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19" w:rsidRPr="00D92687" w:rsidRDefault="00E63F19" w:rsidP="00676AD2">
      <w:pPr>
        <w:spacing w:line="276" w:lineRule="auto"/>
        <w:contextualSpacing/>
        <w:jc w:val="both"/>
        <w:rPr>
          <w:rFonts w:cstheme="minorHAnsi"/>
          <w:b/>
        </w:rPr>
      </w:pPr>
      <w:r w:rsidRPr="00D92687">
        <w:rPr>
          <w:rFonts w:cstheme="minorHAnsi"/>
          <w:b/>
        </w:rPr>
        <w:t xml:space="preserve">ΒΟΥΛΗ ΤΩΝ ΕΛΛΗΝΩΝ </w:t>
      </w:r>
    </w:p>
    <w:p w:rsidR="00E63F19" w:rsidRPr="00D92687" w:rsidRDefault="00E63F19" w:rsidP="00676AD2">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E63F19" w:rsidRPr="00D92687" w:rsidRDefault="00E63F19" w:rsidP="00676AD2">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E63F19" w:rsidRPr="00D92687" w:rsidRDefault="00E63F19" w:rsidP="00676AD2">
      <w:pPr>
        <w:spacing w:line="276" w:lineRule="auto"/>
        <w:ind w:firstLine="720"/>
        <w:contextualSpacing/>
        <w:jc w:val="both"/>
        <w:rPr>
          <w:rFonts w:cstheme="minorHAnsi"/>
          <w:b/>
        </w:rPr>
      </w:pPr>
    </w:p>
    <w:p w:rsidR="00E63F19" w:rsidRPr="00D92687" w:rsidRDefault="00E63F19" w:rsidP="00676AD2">
      <w:pPr>
        <w:spacing w:line="276" w:lineRule="auto"/>
        <w:ind w:firstLine="720"/>
        <w:contextualSpacing/>
        <w:jc w:val="both"/>
        <w:rPr>
          <w:rFonts w:cstheme="minorHAnsi"/>
          <w:b/>
          <w:u w:val="single"/>
        </w:rPr>
      </w:pPr>
      <w:r w:rsidRPr="00D92687">
        <w:rPr>
          <w:rFonts w:cstheme="minorHAnsi"/>
          <w:b/>
        </w:rPr>
        <w:t xml:space="preserve">                                                                                                                                 </w:t>
      </w:r>
    </w:p>
    <w:p w:rsidR="00E63F19" w:rsidRPr="00D92687" w:rsidRDefault="00E63F19" w:rsidP="00676AD2">
      <w:pPr>
        <w:spacing w:line="276" w:lineRule="auto"/>
        <w:ind w:firstLine="720"/>
        <w:contextualSpacing/>
        <w:jc w:val="center"/>
        <w:rPr>
          <w:rFonts w:cstheme="minorHAnsi"/>
          <w:b/>
        </w:rPr>
      </w:pPr>
    </w:p>
    <w:p w:rsidR="00E63F19" w:rsidRPr="00D92687" w:rsidRDefault="00E63F19" w:rsidP="00676AD2">
      <w:pPr>
        <w:spacing w:line="276" w:lineRule="auto"/>
        <w:ind w:firstLine="720"/>
        <w:contextualSpacing/>
        <w:rPr>
          <w:rFonts w:cstheme="minorHAnsi"/>
          <w:b/>
        </w:rPr>
      </w:pPr>
      <w:r>
        <w:rPr>
          <w:rFonts w:cstheme="minorHAnsi"/>
          <w:b/>
        </w:rPr>
        <w:t xml:space="preserve">                                                            </w:t>
      </w:r>
      <w:r w:rsidRPr="00D92687">
        <w:rPr>
          <w:rFonts w:cstheme="minorHAnsi"/>
          <w:b/>
        </w:rPr>
        <w:t>Π</w:t>
      </w:r>
      <w:r>
        <w:rPr>
          <w:rFonts w:cstheme="minorHAnsi"/>
          <w:b/>
        </w:rPr>
        <w:t xml:space="preserve"> </w:t>
      </w:r>
      <w:r w:rsidRPr="00D92687">
        <w:rPr>
          <w:rFonts w:cstheme="minorHAnsi"/>
          <w:b/>
        </w:rPr>
        <w:t>Ρ Α Κ Τ Ι Κ Ο</w:t>
      </w:r>
    </w:p>
    <w:p w:rsidR="00E63F19" w:rsidRPr="00D92687" w:rsidRDefault="00E63F19" w:rsidP="00676AD2">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rsidR="00E63F19" w:rsidRPr="00D92687" w:rsidRDefault="00E63F19" w:rsidP="00676AD2">
      <w:pPr>
        <w:spacing w:line="276" w:lineRule="auto"/>
        <w:ind w:firstLine="720"/>
        <w:contextualSpacing/>
        <w:jc w:val="both"/>
        <w:rPr>
          <w:rFonts w:cstheme="minorHAnsi"/>
          <w:b/>
        </w:rPr>
      </w:pPr>
    </w:p>
    <w:p w:rsidR="00E63F19" w:rsidRDefault="00E63F19" w:rsidP="00676AD2">
      <w:pPr>
        <w:pStyle w:val="3"/>
        <w:spacing w:before="0" w:beforeAutospacing="0" w:after="0" w:afterAutospacing="0" w:line="276" w:lineRule="auto"/>
        <w:contextualSpacing/>
        <w:jc w:val="both"/>
        <w:rPr>
          <w:rFonts w:asciiTheme="minorHAnsi" w:hAnsiTheme="minorHAnsi"/>
          <w:b w:val="0"/>
          <w:bCs w:val="0"/>
          <w:color w:val="000000"/>
          <w:sz w:val="22"/>
          <w:szCs w:val="22"/>
          <w:shd w:val="clear" w:color="auto" w:fill="FFFFFF"/>
        </w:rPr>
      </w:pPr>
      <w:r w:rsidRPr="00637C47">
        <w:rPr>
          <w:rFonts w:asciiTheme="minorHAnsi" w:hAnsiTheme="minorHAnsi" w:cstheme="minorHAnsi"/>
          <w:b w:val="0"/>
          <w:sz w:val="22"/>
          <w:szCs w:val="22"/>
        </w:rPr>
        <w:tab/>
        <w:t xml:space="preserve">Στην Αθήνα, σήμερα, </w:t>
      </w:r>
      <w:r>
        <w:rPr>
          <w:rFonts w:asciiTheme="minorHAnsi" w:hAnsiTheme="minorHAnsi" w:cstheme="minorHAnsi"/>
          <w:b w:val="0"/>
          <w:sz w:val="22"/>
          <w:szCs w:val="22"/>
        </w:rPr>
        <w:t>16</w:t>
      </w:r>
      <w:r w:rsidRPr="00637C47">
        <w:rPr>
          <w:rFonts w:asciiTheme="minorHAnsi" w:hAnsiTheme="minorHAnsi" w:cstheme="minorHAnsi"/>
          <w:b w:val="0"/>
          <w:sz w:val="22"/>
          <w:szCs w:val="22"/>
        </w:rPr>
        <w:t xml:space="preserve"> Νοεμβρίου 2022, ημέρα </w:t>
      </w:r>
      <w:r>
        <w:rPr>
          <w:rFonts w:asciiTheme="minorHAnsi" w:hAnsiTheme="minorHAnsi" w:cstheme="minorHAnsi"/>
          <w:b w:val="0"/>
          <w:sz w:val="22"/>
          <w:szCs w:val="22"/>
        </w:rPr>
        <w:t xml:space="preserve">Τετάρτη </w:t>
      </w:r>
      <w:r w:rsidRPr="00637C47">
        <w:rPr>
          <w:rFonts w:asciiTheme="minorHAnsi" w:hAnsiTheme="minorHAnsi" w:cstheme="minorHAnsi"/>
          <w:b w:val="0"/>
          <w:sz w:val="22"/>
          <w:szCs w:val="22"/>
        </w:rPr>
        <w:t>και ώρα 1</w:t>
      </w:r>
      <w:r w:rsidRPr="00301D43">
        <w:rPr>
          <w:rFonts w:asciiTheme="minorHAnsi" w:hAnsiTheme="minorHAnsi" w:cstheme="minorHAnsi"/>
          <w:b w:val="0"/>
          <w:sz w:val="22"/>
          <w:szCs w:val="22"/>
        </w:rPr>
        <w:t>0</w:t>
      </w:r>
      <w:r>
        <w:rPr>
          <w:rFonts w:asciiTheme="minorHAnsi" w:hAnsiTheme="minorHAnsi" w:cstheme="minorHAnsi"/>
          <w:b w:val="0"/>
          <w:sz w:val="22"/>
          <w:szCs w:val="22"/>
        </w:rPr>
        <w:t>.1</w:t>
      </w:r>
      <w:r w:rsidRPr="00637C47">
        <w:rPr>
          <w:rFonts w:asciiTheme="minorHAnsi" w:hAnsiTheme="minorHAnsi" w:cstheme="minorHAnsi"/>
          <w:b w:val="0"/>
          <w:sz w:val="22"/>
          <w:szCs w:val="22"/>
        </w:rPr>
        <w:t xml:space="preserve">5΄, στην Αίθουσα </w:t>
      </w:r>
      <w:r w:rsidRPr="00F447CD">
        <w:rPr>
          <w:rFonts w:asciiTheme="minorHAnsi" w:hAnsiTheme="minorHAnsi" w:cstheme="minorHAnsi"/>
          <w:b w:val="0"/>
          <w:sz w:val="22"/>
          <w:szCs w:val="22"/>
        </w:rPr>
        <w:t xml:space="preserve">Γερουσίας </w:t>
      </w:r>
      <w:r w:rsidRPr="00637C47">
        <w:rPr>
          <w:rFonts w:asciiTheme="minorHAnsi" w:hAnsiTheme="minorHAnsi" w:cstheme="minorHAnsi"/>
          <w:b w:val="0"/>
          <w:sz w:val="22"/>
          <w:szCs w:val="22"/>
        </w:rPr>
        <w:t>του Μεγάρου της Βουλής</w:t>
      </w:r>
      <w:r w:rsidRPr="00C30EC8">
        <w:rPr>
          <w:rFonts w:asciiTheme="minorHAnsi" w:hAnsiTheme="minorHAnsi" w:cstheme="minorHAnsi"/>
          <w:b w:val="0"/>
          <w:sz w:val="22"/>
          <w:szCs w:val="22"/>
        </w:rPr>
        <w:t xml:space="preserve">, </w:t>
      </w:r>
      <w:r w:rsidRPr="00637C47">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w:t>
      </w:r>
      <w:r w:rsidRPr="00393F70">
        <w:rPr>
          <w:rFonts w:asciiTheme="minorHAnsi" w:hAnsiTheme="minorHAnsi" w:cstheme="minorHAnsi"/>
          <w:b w:val="0"/>
          <w:sz w:val="22"/>
          <w:szCs w:val="22"/>
        </w:rPr>
        <w:t>του Προέδρου της, κ. Μάξιμου Χαρακόπουλου,</w:t>
      </w:r>
      <w:r w:rsidRPr="00637C47">
        <w:rPr>
          <w:rFonts w:asciiTheme="minorHAnsi" w:hAnsiTheme="minorHAnsi" w:cstheme="minorHAnsi"/>
          <w:b w:val="0"/>
          <w:sz w:val="22"/>
          <w:szCs w:val="22"/>
        </w:rPr>
        <w:t xml:space="preserve"> με θέμα ημερήσιας διάταξης</w:t>
      </w:r>
      <w:r>
        <w:rPr>
          <w:rFonts w:asciiTheme="minorHAnsi" w:hAnsiTheme="minorHAnsi" w:cstheme="minorHAnsi"/>
          <w:b w:val="0"/>
          <w:sz w:val="22"/>
          <w:szCs w:val="22"/>
        </w:rPr>
        <w:t xml:space="preserve"> τη</w:t>
      </w:r>
      <w:r w:rsidRPr="00637C47">
        <w:rPr>
          <w:rFonts w:asciiTheme="minorHAnsi" w:hAnsiTheme="minorHAnsi" w:cstheme="minorHAnsi"/>
          <w:b w:val="0"/>
          <w:sz w:val="22"/>
          <w:szCs w:val="22"/>
        </w:rPr>
        <w:t xml:space="preserve"> </w:t>
      </w:r>
      <w:r w:rsidRPr="00FE6583">
        <w:rPr>
          <w:rFonts w:asciiTheme="minorHAnsi" w:hAnsiTheme="minorHAnsi" w:cstheme="minorHAnsi"/>
          <w:b w:val="0"/>
          <w:sz w:val="22"/>
          <w:szCs w:val="22"/>
        </w:rPr>
        <w:t>συνέχιση της επεξεργασίας και εξέτασης</w:t>
      </w:r>
      <w:r w:rsidRPr="00637C47">
        <w:rPr>
          <w:rFonts w:asciiTheme="minorHAnsi" w:hAnsiTheme="minorHAnsi" w:cstheme="minorHAnsi"/>
          <w:b w:val="0"/>
          <w:sz w:val="22"/>
          <w:szCs w:val="22"/>
        </w:rPr>
        <w:t xml:space="preserve"> του σχεδίου νόμου του Υπουργείου Δικαιοσύνης</w:t>
      </w:r>
      <w:r>
        <w:rPr>
          <w:rFonts w:asciiTheme="minorHAnsi" w:hAnsiTheme="minorHAnsi" w:cstheme="minorHAnsi"/>
          <w:b w:val="0"/>
          <w:sz w:val="22"/>
          <w:szCs w:val="22"/>
        </w:rPr>
        <w:t xml:space="preserve"> «</w:t>
      </w:r>
      <w:r w:rsidRPr="00F0198C">
        <w:rPr>
          <w:rFonts w:asciiTheme="minorHAnsi" w:hAnsiTheme="minorHAnsi"/>
          <w:b w:val="0"/>
          <w:bCs w:val="0"/>
          <w:color w:val="000000"/>
          <w:sz w:val="22"/>
          <w:szCs w:val="22"/>
          <w:shd w:val="clear" w:color="auto" w:fill="FFFFFF"/>
        </w:rPr>
        <w:t>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r>
        <w:rPr>
          <w:rFonts w:asciiTheme="minorHAnsi" w:hAnsiTheme="minorHAnsi"/>
          <w:b w:val="0"/>
          <w:bCs w:val="0"/>
          <w:color w:val="000000"/>
          <w:sz w:val="22"/>
          <w:szCs w:val="22"/>
          <w:shd w:val="clear" w:color="auto" w:fill="FFFFFF"/>
        </w:rPr>
        <w:t xml:space="preserve"> </w:t>
      </w:r>
      <w:r w:rsidRPr="00393F70">
        <w:rPr>
          <w:rFonts w:asciiTheme="minorHAnsi" w:hAnsiTheme="minorHAnsi" w:cstheme="minorHAnsi"/>
          <w:b w:val="0"/>
          <w:sz w:val="22"/>
          <w:szCs w:val="22"/>
        </w:rPr>
        <w:t>(4</w:t>
      </w:r>
      <w:r w:rsidRPr="00393F70">
        <w:rPr>
          <w:rFonts w:asciiTheme="minorHAnsi" w:hAnsiTheme="minorHAnsi" w:cstheme="minorHAnsi"/>
          <w:b w:val="0"/>
          <w:sz w:val="22"/>
          <w:szCs w:val="22"/>
          <w:vertAlign w:val="superscript"/>
        </w:rPr>
        <w:t>η</w:t>
      </w:r>
      <w:r w:rsidRPr="00393F70">
        <w:rPr>
          <w:rFonts w:asciiTheme="minorHAnsi" w:hAnsiTheme="minorHAnsi" w:cstheme="minorHAnsi"/>
          <w:b w:val="0"/>
          <w:sz w:val="22"/>
          <w:szCs w:val="22"/>
        </w:rPr>
        <w:t xml:space="preserve"> συνεδρίαση</w:t>
      </w:r>
      <w:r w:rsidR="00DF15C4">
        <w:rPr>
          <w:rFonts w:asciiTheme="minorHAnsi" w:hAnsiTheme="minorHAnsi" w:cstheme="minorHAnsi"/>
          <w:b w:val="0"/>
          <w:sz w:val="22"/>
          <w:szCs w:val="22"/>
        </w:rPr>
        <w:t xml:space="preserve"> </w:t>
      </w:r>
      <w:r w:rsidRPr="00393F70">
        <w:rPr>
          <w:rFonts w:asciiTheme="minorHAnsi" w:hAnsiTheme="minorHAnsi" w:cstheme="minorHAnsi"/>
          <w:b w:val="0"/>
          <w:sz w:val="22"/>
          <w:szCs w:val="22"/>
        </w:rPr>
        <w:t>- β΄ ανάγνωση)</w:t>
      </w:r>
      <w:r>
        <w:rPr>
          <w:rFonts w:asciiTheme="minorHAnsi" w:hAnsiTheme="minorHAnsi" w:cstheme="minorHAnsi"/>
          <w:b w:val="0"/>
          <w:sz w:val="22"/>
          <w:szCs w:val="22"/>
        </w:rPr>
        <w:t>.</w:t>
      </w:r>
    </w:p>
    <w:p w:rsidR="00676AD2"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Υφυπουργός Δικαιοσύνης, κ. Γεώργιος Κώτσηρας, καθώς και αρμόδιοι υπηρεσιακοί παράγοντες.</w:t>
      </w:r>
    </w:p>
    <w:p w:rsidR="00676AD2" w:rsidRDefault="00E63F19" w:rsidP="00676AD2">
      <w:pPr>
        <w:pStyle w:val="3"/>
        <w:spacing w:before="0" w:beforeAutospacing="0" w:after="0" w:afterAutospacing="0" w:line="276" w:lineRule="auto"/>
        <w:ind w:firstLine="720"/>
        <w:contextualSpacing/>
        <w:jc w:val="both"/>
        <w:rPr>
          <w:rFonts w:ascii="Calibri" w:hAnsi="Calibri" w:cs="Calibr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76AD2">
        <w:rPr>
          <w:rFonts w:asciiTheme="minorHAnsi" w:hAnsiTheme="minorHAnsi" w:cstheme="minorHAnsi"/>
          <w:b w:val="0"/>
          <w:sz w:val="22"/>
          <w:szCs w:val="22"/>
        </w:rPr>
        <w:t xml:space="preserve"> </w:t>
      </w:r>
      <w:r w:rsidRPr="00D92687">
        <w:rPr>
          <w:rFonts w:asciiTheme="minorHAnsi" w:hAnsiTheme="minorHAnsi" w:cstheme="minorHAnsi"/>
          <w:b w:val="0"/>
          <w:sz w:val="22"/>
          <w:szCs w:val="22"/>
        </w:rPr>
        <w:t>Παρόντες ήταν οι Βουλευτές κ.κ.</w:t>
      </w:r>
      <w:r w:rsidR="00676AD2" w:rsidRPr="00676AD2">
        <w:rPr>
          <w:rFonts w:cs="Calibri"/>
        </w:rPr>
        <w:t xml:space="preserve"> </w:t>
      </w:r>
      <w:r w:rsidR="00676AD2" w:rsidRPr="00676AD2">
        <w:rPr>
          <w:rFonts w:ascii="Calibri" w:hAnsi="Calibri" w:cs="Calibri"/>
          <w:b w:val="0"/>
          <w:sz w:val="22"/>
          <w:szCs w:val="22"/>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Κελέτσης Σταύρος, Κόνσολας Εμμανουήλ (Μάνος), Κοτρωνιάς Γεώργιος, Κούβελας Δημήτριος, </w:t>
      </w:r>
      <w:r w:rsidR="00676AD2">
        <w:rPr>
          <w:rFonts w:ascii="Calibri" w:hAnsi="Calibri" w:cs="Calibri"/>
          <w:b w:val="0"/>
          <w:sz w:val="22"/>
          <w:szCs w:val="22"/>
        </w:rPr>
        <w:t>Ράπτη Ελένη</w:t>
      </w:r>
      <w:r w:rsidR="00676AD2" w:rsidRPr="00676AD2">
        <w:rPr>
          <w:rFonts w:ascii="Calibri" w:hAnsi="Calibri" w:cs="Calibri"/>
          <w:b w:val="0"/>
          <w:sz w:val="22"/>
          <w:szCs w:val="22"/>
        </w:rPr>
        <w:t xml:space="preserve">,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w:t>
      </w:r>
      <w:r w:rsidR="00676AD2">
        <w:rPr>
          <w:rFonts w:ascii="Calibri" w:hAnsi="Calibri" w:cs="Calibri"/>
          <w:b w:val="0"/>
          <w:sz w:val="22"/>
          <w:szCs w:val="22"/>
        </w:rPr>
        <w:t>Δούνια Παναγιώτα (Νόνη)</w:t>
      </w:r>
      <w:r w:rsidR="00676AD2" w:rsidRPr="00676AD2">
        <w:rPr>
          <w:rFonts w:ascii="Calibri" w:hAnsi="Calibri" w:cs="Calibri"/>
          <w:b w:val="0"/>
          <w:sz w:val="22"/>
          <w:szCs w:val="22"/>
        </w:rPr>
        <w:t>,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(Λιάνα), Κομνηνάκα Μαρία, Μυλωνάκης Αντώνιος, Χήτας Κωνσταντίνος, Απατζίδη Μαρία, Σακοράφα Σοφία και Αδαμοπούλου Αγγελική.</w:t>
      </w:r>
    </w:p>
    <w:p w:rsidR="00E63F19" w:rsidRPr="00676AD2" w:rsidRDefault="00E63F19" w:rsidP="00676AD2">
      <w:pPr>
        <w:pStyle w:val="3"/>
        <w:spacing w:before="0" w:beforeAutospacing="0" w:after="0" w:afterAutospacing="0" w:line="276" w:lineRule="auto"/>
        <w:ind w:firstLine="720"/>
        <w:contextualSpacing/>
        <w:jc w:val="both"/>
        <w:rPr>
          <w:rFonts w:ascii="Calibri" w:hAnsi="Calibri" w:cs="Calibri"/>
          <w:b w:val="0"/>
          <w:sz w:val="22"/>
          <w:szCs w:val="22"/>
        </w:rPr>
      </w:pPr>
      <w:r w:rsidRPr="00D92687">
        <w:rPr>
          <w:rFonts w:asciiTheme="minorHAnsi" w:hAnsiTheme="minorHAnsi" w:cstheme="minorHAnsi"/>
          <w:sz w:val="22"/>
          <w:szCs w:val="22"/>
        </w:rPr>
        <w:t xml:space="preserve">ΜΑΞΙΜΟΣ ΧΑΡΑΚΟΠΟΥΛΟΣ (Πρόεδρος της Επιτροπής): </w:t>
      </w:r>
      <w:r w:rsidRPr="00D92687">
        <w:rPr>
          <w:rFonts w:asciiTheme="minorHAnsi" w:hAnsiTheme="minorHAnsi" w:cstheme="minorHAnsi"/>
          <w:b w:val="0"/>
          <w:sz w:val="22"/>
          <w:szCs w:val="22"/>
        </w:rPr>
        <w:t>Κυρίες και κύριοι συνάδελφοι</w:t>
      </w:r>
      <w:r w:rsidRPr="00393F70">
        <w:rPr>
          <w:rFonts w:asciiTheme="minorHAnsi" w:hAnsiTheme="minorHAnsi" w:cstheme="minorHAnsi"/>
          <w:b w:val="0"/>
          <w:sz w:val="22"/>
          <w:szCs w:val="22"/>
        </w:rPr>
        <w:t xml:space="preserve">, </w:t>
      </w:r>
      <w:r w:rsidRPr="00D92687">
        <w:rPr>
          <w:rFonts w:asciiTheme="minorHAnsi" w:hAnsiTheme="minorHAnsi" w:cstheme="minorHAnsi"/>
          <w:b w:val="0"/>
          <w:sz w:val="22"/>
          <w:szCs w:val="22"/>
        </w:rPr>
        <w:t xml:space="preserve"> </w:t>
      </w:r>
      <w:r w:rsidRPr="00393F70">
        <w:rPr>
          <w:rFonts w:asciiTheme="minorHAnsi" w:hAnsiTheme="minorHAnsi" w:cstheme="minorHAnsi"/>
          <w:b w:val="0"/>
          <w:sz w:val="22"/>
          <w:szCs w:val="22"/>
        </w:rPr>
        <w:t xml:space="preserve">καλή σας </w:t>
      </w:r>
      <w:r>
        <w:rPr>
          <w:rFonts w:asciiTheme="minorHAnsi" w:hAnsiTheme="minorHAnsi" w:cstheme="minorHAnsi"/>
          <w:b w:val="0"/>
          <w:sz w:val="22"/>
          <w:szCs w:val="22"/>
        </w:rPr>
        <w:t>η</w:t>
      </w:r>
      <w:r w:rsidRPr="00393F70">
        <w:rPr>
          <w:rFonts w:asciiTheme="minorHAnsi" w:hAnsiTheme="minorHAnsi" w:cstheme="minorHAnsi"/>
          <w:b w:val="0"/>
          <w:sz w:val="22"/>
          <w:szCs w:val="22"/>
        </w:rPr>
        <w:t>μέρα.</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Αρχίζει </w:t>
      </w:r>
      <w:r w:rsidRPr="00D92687">
        <w:rPr>
          <w:rFonts w:asciiTheme="minorHAnsi" w:hAnsiTheme="minorHAnsi" w:cstheme="minorHAnsi"/>
          <w:b w:val="0"/>
          <w:sz w:val="22"/>
          <w:szCs w:val="22"/>
        </w:rPr>
        <w:t xml:space="preserve">η συνεδρίαση της Διαρκούς Επιτροπής  Δημόσιας Διοίκησης, Δημόσιας Τάξης και Δικαιοσύνης </w:t>
      </w:r>
      <w:r>
        <w:rPr>
          <w:rFonts w:asciiTheme="minorHAnsi" w:hAnsiTheme="minorHAnsi" w:cstheme="minorHAnsi"/>
          <w:b w:val="0"/>
          <w:sz w:val="22"/>
          <w:szCs w:val="22"/>
        </w:rPr>
        <w:t>με θέμα ημερήσιας διάταξης τη σ</w:t>
      </w:r>
      <w:r w:rsidRPr="00D92687">
        <w:rPr>
          <w:rFonts w:asciiTheme="minorHAnsi" w:hAnsiTheme="minorHAnsi" w:cstheme="minorHAnsi"/>
          <w:b w:val="0"/>
          <w:sz w:val="22"/>
          <w:szCs w:val="22"/>
        </w:rPr>
        <w:t xml:space="preserve">υνέχιση της επεξεργασίας και εξέτασης  </w:t>
      </w:r>
      <w:r w:rsidRPr="00D92687">
        <w:rPr>
          <w:rFonts w:asciiTheme="minorHAnsi" w:hAnsiTheme="minorHAnsi" w:cstheme="minorHAnsi"/>
          <w:b w:val="0"/>
          <w:sz w:val="22"/>
          <w:szCs w:val="22"/>
        </w:rPr>
        <w:lastRenderedPageBreak/>
        <w:t xml:space="preserve">του σχεδίου νόμου του </w:t>
      </w:r>
      <w:r w:rsidRPr="00C30EC8">
        <w:rPr>
          <w:rFonts w:asciiTheme="minorHAnsi" w:hAnsiTheme="minorHAnsi" w:cstheme="minorHAnsi"/>
          <w:b w:val="0"/>
          <w:sz w:val="22"/>
          <w:szCs w:val="22"/>
        </w:rPr>
        <w:t>Υπουργείου Δικαιοσύνης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b w:val="0"/>
          <w:sz w:val="22"/>
          <w:szCs w:val="22"/>
        </w:rPr>
        <w:t>Είναι η δεύτερη ανάγνωση του νομοσχεδίου</w:t>
      </w:r>
      <w:r>
        <w:rPr>
          <w:rFonts w:asciiTheme="minorHAnsi" w:hAnsiTheme="minorHAnsi" w:cstheme="minorHAnsi"/>
          <w:b w:val="0"/>
          <w:sz w:val="22"/>
          <w:szCs w:val="22"/>
        </w:rPr>
        <w:t xml:space="preserve">, κατά την οποία η </w:t>
      </w:r>
      <w:r w:rsidR="00AD6309">
        <w:rPr>
          <w:rFonts w:asciiTheme="minorHAnsi" w:hAnsiTheme="minorHAnsi" w:cstheme="minorHAnsi"/>
          <w:b w:val="0"/>
          <w:sz w:val="22"/>
          <w:szCs w:val="22"/>
        </w:rPr>
        <w:t>Κυβέρνηση</w:t>
      </w:r>
      <w:r w:rsidRPr="00393F70">
        <w:rPr>
          <w:rFonts w:asciiTheme="minorHAnsi" w:hAnsiTheme="minorHAnsi" w:cstheme="minorHAnsi"/>
          <w:b w:val="0"/>
          <w:sz w:val="22"/>
          <w:szCs w:val="22"/>
        </w:rPr>
        <w:t xml:space="preserve"> κάνει γνωστό αν δέχεται παρατηρήσεις</w:t>
      </w:r>
      <w:r>
        <w:rPr>
          <w:rFonts w:asciiTheme="minorHAnsi" w:hAnsiTheme="minorHAnsi" w:cstheme="minorHAnsi"/>
          <w:b w:val="0"/>
          <w:sz w:val="22"/>
          <w:szCs w:val="22"/>
        </w:rPr>
        <w:t xml:space="preserve"> ή</w:t>
      </w:r>
      <w:r w:rsidRPr="00393F70">
        <w:rPr>
          <w:rFonts w:asciiTheme="minorHAnsi" w:hAnsiTheme="minorHAnsi" w:cstheme="minorHAnsi"/>
          <w:b w:val="0"/>
          <w:sz w:val="22"/>
          <w:szCs w:val="22"/>
        </w:rPr>
        <w:t xml:space="preserve"> διορθώσεις </w:t>
      </w:r>
      <w:r>
        <w:rPr>
          <w:rFonts w:asciiTheme="minorHAnsi" w:hAnsiTheme="minorHAnsi" w:cstheme="minorHAnsi"/>
          <w:b w:val="0"/>
          <w:sz w:val="22"/>
          <w:szCs w:val="22"/>
        </w:rPr>
        <w:t xml:space="preserve">ή </w:t>
      </w:r>
      <w:r w:rsidRPr="00393F70">
        <w:rPr>
          <w:rFonts w:asciiTheme="minorHAnsi" w:hAnsiTheme="minorHAnsi" w:cstheme="minorHAnsi"/>
          <w:b w:val="0"/>
          <w:sz w:val="22"/>
          <w:szCs w:val="22"/>
        </w:rPr>
        <w:t>εάν έχει να γνωστ</w:t>
      </w:r>
      <w:r>
        <w:rPr>
          <w:rFonts w:asciiTheme="minorHAnsi" w:hAnsiTheme="minorHAnsi" w:cstheme="minorHAnsi"/>
          <w:b w:val="0"/>
          <w:sz w:val="22"/>
          <w:szCs w:val="22"/>
        </w:rPr>
        <w:t>οποιήσει νομοθετικές βελτιώσεις</w:t>
      </w:r>
      <w:r w:rsidRPr="00393F70">
        <w:rPr>
          <w:rFonts w:asciiTheme="minorHAnsi" w:hAnsiTheme="minorHAnsi" w:cstheme="minorHAnsi"/>
          <w:b w:val="0"/>
          <w:sz w:val="22"/>
          <w:szCs w:val="22"/>
        </w:rPr>
        <w:t>. Οι χρόνοι</w:t>
      </w:r>
      <w:r>
        <w:rPr>
          <w:rFonts w:asciiTheme="minorHAnsi" w:hAnsiTheme="minorHAnsi" w:cstheme="minorHAnsi"/>
          <w:b w:val="0"/>
          <w:sz w:val="22"/>
          <w:szCs w:val="22"/>
        </w:rPr>
        <w:t>, όπως ξέρετε</w:t>
      </w:r>
      <w:r w:rsidR="00676AD2">
        <w:rPr>
          <w:rFonts w:asciiTheme="minorHAnsi" w:hAnsiTheme="minorHAnsi" w:cstheme="minorHAnsi"/>
          <w:b w:val="0"/>
          <w:sz w:val="22"/>
          <w:szCs w:val="22"/>
        </w:rPr>
        <w:t>,</w:t>
      </w:r>
      <w:r>
        <w:rPr>
          <w:rFonts w:asciiTheme="minorHAnsi" w:hAnsiTheme="minorHAnsi" w:cstheme="minorHAnsi"/>
          <w:b w:val="0"/>
          <w:sz w:val="22"/>
          <w:szCs w:val="22"/>
        </w:rPr>
        <w:t xml:space="preserve"> είναι συντετμημένοι κατά το ήμισυ. Την </w:t>
      </w:r>
      <w:r w:rsidR="00AD6309">
        <w:rPr>
          <w:rFonts w:asciiTheme="minorHAnsi" w:hAnsiTheme="minorHAnsi" w:cstheme="minorHAnsi"/>
          <w:b w:val="0"/>
          <w:sz w:val="22"/>
          <w:szCs w:val="22"/>
        </w:rPr>
        <w:t>Κυβέρνηση</w:t>
      </w:r>
      <w:r w:rsidRPr="00393F70">
        <w:rPr>
          <w:rFonts w:asciiTheme="minorHAnsi" w:hAnsiTheme="minorHAnsi" w:cstheme="minorHAnsi"/>
          <w:b w:val="0"/>
          <w:sz w:val="22"/>
          <w:szCs w:val="22"/>
        </w:rPr>
        <w:t xml:space="preserve"> εκπροσ</w:t>
      </w:r>
      <w:r>
        <w:rPr>
          <w:rFonts w:asciiTheme="minorHAnsi" w:hAnsiTheme="minorHAnsi" w:cstheme="minorHAnsi"/>
          <w:b w:val="0"/>
          <w:sz w:val="22"/>
          <w:szCs w:val="22"/>
        </w:rPr>
        <w:t>ωπεί ο Υφυπουργός Δ</w:t>
      </w:r>
      <w:r w:rsidRPr="00393F70">
        <w:rPr>
          <w:rFonts w:asciiTheme="minorHAnsi" w:hAnsiTheme="minorHAnsi" w:cstheme="minorHAnsi"/>
          <w:b w:val="0"/>
          <w:sz w:val="22"/>
          <w:szCs w:val="22"/>
        </w:rPr>
        <w:t>ικαιοσύνης</w:t>
      </w:r>
      <w:r>
        <w:rPr>
          <w:rFonts w:asciiTheme="minorHAnsi" w:hAnsiTheme="minorHAnsi" w:cstheme="minorHAnsi"/>
          <w:b w:val="0"/>
          <w:sz w:val="22"/>
          <w:szCs w:val="22"/>
        </w:rPr>
        <w:t>, κ</w:t>
      </w:r>
      <w:r w:rsidRPr="00393F70">
        <w:rPr>
          <w:rFonts w:asciiTheme="minorHAnsi" w:hAnsiTheme="minorHAnsi" w:cstheme="minorHAnsi"/>
          <w:b w:val="0"/>
          <w:sz w:val="22"/>
          <w:szCs w:val="22"/>
        </w:rPr>
        <w:t xml:space="preserve">. Γιώργος </w:t>
      </w:r>
      <w:r>
        <w:rPr>
          <w:rFonts w:asciiTheme="minorHAnsi" w:hAnsiTheme="minorHAnsi" w:cstheme="minorHAnsi"/>
          <w:b w:val="0"/>
          <w:sz w:val="22"/>
          <w:szCs w:val="22"/>
        </w:rPr>
        <w:t>Κώτση</w:t>
      </w:r>
      <w:r w:rsidRPr="00393F70">
        <w:rPr>
          <w:rFonts w:asciiTheme="minorHAnsi" w:hAnsiTheme="minorHAnsi" w:cstheme="minorHAnsi"/>
          <w:b w:val="0"/>
          <w:sz w:val="22"/>
          <w:szCs w:val="22"/>
        </w:rPr>
        <w:t xml:space="preserve">ρας. </w:t>
      </w:r>
    </w:p>
    <w:p w:rsidR="00E63F19" w:rsidRPr="00393F70"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Υφυ</w:t>
      </w:r>
      <w:r w:rsidRPr="00393F70">
        <w:rPr>
          <w:rFonts w:asciiTheme="minorHAnsi" w:hAnsiTheme="minorHAnsi" w:cstheme="minorHAnsi"/>
          <w:b w:val="0"/>
          <w:sz w:val="22"/>
          <w:szCs w:val="22"/>
        </w:rPr>
        <w:t>πουργέ</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πριν δώσω το</w:t>
      </w:r>
      <w:r>
        <w:rPr>
          <w:rFonts w:asciiTheme="minorHAnsi" w:hAnsiTheme="minorHAnsi" w:cstheme="minorHAnsi"/>
          <w:b w:val="0"/>
          <w:sz w:val="22"/>
          <w:szCs w:val="22"/>
        </w:rPr>
        <w:t>ν</w:t>
      </w:r>
      <w:r w:rsidRPr="00393F70">
        <w:rPr>
          <w:rFonts w:asciiTheme="minorHAnsi" w:hAnsiTheme="minorHAnsi" w:cstheme="minorHAnsi"/>
          <w:b w:val="0"/>
          <w:sz w:val="22"/>
          <w:szCs w:val="22"/>
        </w:rPr>
        <w:t xml:space="preserve"> λόγο για τις καταληκτικ</w:t>
      </w:r>
      <w:r>
        <w:rPr>
          <w:rFonts w:asciiTheme="minorHAnsi" w:hAnsiTheme="minorHAnsi" w:cstheme="minorHAnsi"/>
          <w:b w:val="0"/>
          <w:sz w:val="22"/>
          <w:szCs w:val="22"/>
        </w:rPr>
        <w:t>ές τοποθετήσεις των Εισηγητών και Ε</w:t>
      </w:r>
      <w:r w:rsidRPr="00393F70">
        <w:rPr>
          <w:rFonts w:asciiTheme="minorHAnsi" w:hAnsiTheme="minorHAnsi" w:cstheme="minorHAnsi"/>
          <w:b w:val="0"/>
          <w:sz w:val="22"/>
          <w:szCs w:val="22"/>
        </w:rPr>
        <w:t xml:space="preserve">ιδικών </w:t>
      </w:r>
      <w:r>
        <w:rPr>
          <w:rFonts w:asciiTheme="minorHAnsi" w:hAnsiTheme="minorHAnsi" w:cstheme="minorHAnsi"/>
          <w:b w:val="0"/>
          <w:sz w:val="22"/>
          <w:szCs w:val="22"/>
        </w:rPr>
        <w:t xml:space="preserve">Αγορητών </w:t>
      </w:r>
      <w:r w:rsidRPr="00393F70">
        <w:rPr>
          <w:rFonts w:asciiTheme="minorHAnsi" w:hAnsiTheme="minorHAnsi" w:cstheme="minorHAnsi"/>
          <w:b w:val="0"/>
          <w:sz w:val="22"/>
          <w:szCs w:val="22"/>
        </w:rPr>
        <w:t>των κομμάτων</w:t>
      </w:r>
      <w:r>
        <w:rPr>
          <w:rFonts w:asciiTheme="minorHAnsi" w:hAnsiTheme="minorHAnsi" w:cstheme="minorHAnsi"/>
          <w:b w:val="0"/>
          <w:sz w:val="22"/>
          <w:szCs w:val="22"/>
        </w:rPr>
        <w:t>, έχετε να κάνετε γνωστό στην Ε</w:t>
      </w:r>
      <w:r w:rsidRPr="00393F70">
        <w:rPr>
          <w:rFonts w:asciiTheme="minorHAnsi" w:hAnsiTheme="minorHAnsi" w:cstheme="minorHAnsi"/>
          <w:b w:val="0"/>
          <w:sz w:val="22"/>
          <w:szCs w:val="22"/>
        </w:rPr>
        <w:t xml:space="preserve">πιτροπή </w:t>
      </w:r>
      <w:r>
        <w:rPr>
          <w:rFonts w:asciiTheme="minorHAnsi" w:hAnsiTheme="minorHAnsi" w:cstheme="minorHAnsi"/>
          <w:b w:val="0"/>
          <w:sz w:val="22"/>
          <w:szCs w:val="22"/>
        </w:rPr>
        <w:t>μας,</w:t>
      </w:r>
      <w:r w:rsidRPr="00393F70">
        <w:rPr>
          <w:rFonts w:asciiTheme="minorHAnsi" w:hAnsiTheme="minorHAnsi" w:cstheme="minorHAnsi"/>
          <w:b w:val="0"/>
          <w:sz w:val="22"/>
          <w:szCs w:val="22"/>
        </w:rPr>
        <w:t xml:space="preserve"> εάν υπάρχουν νομοθετικές βελτιώσεις</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αν επίκεινται νομοθετικές βελτιώσεις</w:t>
      </w:r>
      <w:r>
        <w:rPr>
          <w:rFonts w:asciiTheme="minorHAnsi" w:hAnsiTheme="minorHAnsi" w:cstheme="minorHAnsi"/>
          <w:b w:val="0"/>
          <w:sz w:val="22"/>
          <w:szCs w:val="22"/>
        </w:rPr>
        <w:t>, α</w:t>
      </w:r>
      <w:r w:rsidRPr="00393F70">
        <w:rPr>
          <w:rFonts w:asciiTheme="minorHAnsi" w:hAnsiTheme="minorHAnsi" w:cstheme="minorHAnsi"/>
          <w:b w:val="0"/>
          <w:sz w:val="22"/>
          <w:szCs w:val="22"/>
        </w:rPr>
        <w:t>ν θα κάνετε δεκτές κάποιες παρατηρήσεις;</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393F70">
        <w:rPr>
          <w:rFonts w:asciiTheme="minorHAnsi" w:hAnsiTheme="minorHAnsi" w:cstheme="minorHAnsi"/>
          <w:sz w:val="22"/>
          <w:szCs w:val="22"/>
        </w:rPr>
        <w:t>ΓΕΩΡΓΙΟΣ ΚΩΤΣΗΡΑΣ (Υφυπουργός Δικαιοσύνης):</w:t>
      </w:r>
      <w:r>
        <w:rPr>
          <w:rFonts w:asciiTheme="minorHAnsi" w:hAnsiTheme="minorHAnsi" w:cstheme="minorHAnsi"/>
          <w:sz w:val="22"/>
          <w:szCs w:val="22"/>
        </w:rPr>
        <w:t xml:space="preserve"> </w:t>
      </w:r>
      <w:r>
        <w:rPr>
          <w:rFonts w:asciiTheme="minorHAnsi" w:hAnsiTheme="minorHAnsi" w:cstheme="minorHAnsi"/>
          <w:b w:val="0"/>
          <w:sz w:val="22"/>
          <w:szCs w:val="22"/>
        </w:rPr>
        <w:t>Κύριε Π</w:t>
      </w:r>
      <w:r w:rsidRPr="00393F70">
        <w:rPr>
          <w:rFonts w:asciiTheme="minorHAnsi" w:hAnsiTheme="minorHAnsi" w:cstheme="minorHAnsi"/>
          <w:b w:val="0"/>
          <w:sz w:val="22"/>
          <w:szCs w:val="22"/>
        </w:rPr>
        <w:t>ρόεδρε</w:t>
      </w:r>
      <w:r>
        <w:rPr>
          <w:rFonts w:asciiTheme="minorHAnsi" w:hAnsiTheme="minorHAnsi" w:cstheme="minorHAnsi"/>
          <w:b w:val="0"/>
          <w:sz w:val="22"/>
          <w:szCs w:val="22"/>
        </w:rPr>
        <w:t>,</w:t>
      </w:r>
      <w:r>
        <w:rPr>
          <w:rFonts w:asciiTheme="minorHAnsi" w:hAnsiTheme="minorHAnsi" w:cstheme="minorHAnsi"/>
          <w:sz w:val="22"/>
          <w:szCs w:val="22"/>
        </w:rPr>
        <w:t xml:space="preserve"> </w:t>
      </w:r>
      <w:r w:rsidRPr="00393F70">
        <w:rPr>
          <w:rFonts w:asciiTheme="minorHAnsi" w:hAnsiTheme="minorHAnsi" w:cstheme="minorHAnsi"/>
          <w:b w:val="0"/>
          <w:sz w:val="22"/>
          <w:szCs w:val="22"/>
        </w:rPr>
        <w:t>δεν υπάρχει κάποια</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αυτή τη στιγμή</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νομοτεχνική βελτίωση προς κατάθεση</w:t>
      </w:r>
      <w:r>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Θ</w:t>
      </w:r>
      <w:r w:rsidRPr="00393F70">
        <w:rPr>
          <w:rFonts w:asciiTheme="minorHAnsi" w:hAnsiTheme="minorHAnsi" w:cstheme="minorHAnsi"/>
          <w:b w:val="0"/>
          <w:sz w:val="22"/>
          <w:szCs w:val="22"/>
        </w:rPr>
        <w:t>α ακούσουμε</w:t>
      </w:r>
      <w:r w:rsidR="00DF15C4">
        <w:rPr>
          <w:rFonts w:asciiTheme="minorHAnsi" w:hAnsiTheme="minorHAnsi" w:cstheme="minorHAnsi"/>
          <w:b w:val="0"/>
          <w:sz w:val="22"/>
          <w:szCs w:val="22"/>
        </w:rPr>
        <w:t>,</w:t>
      </w:r>
      <w:r w:rsidRPr="00393F70">
        <w:rPr>
          <w:rFonts w:asciiTheme="minorHAnsi" w:hAnsiTheme="minorHAnsi" w:cstheme="minorHAnsi"/>
          <w:b w:val="0"/>
          <w:sz w:val="22"/>
          <w:szCs w:val="22"/>
        </w:rPr>
        <w:t xml:space="preserve"> σήμερα</w:t>
      </w:r>
      <w:r w:rsidR="00DF15C4">
        <w:rPr>
          <w:rFonts w:asciiTheme="minorHAnsi" w:hAnsiTheme="minorHAnsi" w:cstheme="minorHAnsi"/>
          <w:b w:val="0"/>
          <w:sz w:val="22"/>
          <w:szCs w:val="22"/>
        </w:rPr>
        <w:t>,</w:t>
      </w:r>
      <w:r w:rsidRPr="00393F70">
        <w:rPr>
          <w:rFonts w:asciiTheme="minorHAnsi" w:hAnsiTheme="minorHAnsi" w:cstheme="minorHAnsi"/>
          <w:b w:val="0"/>
          <w:sz w:val="22"/>
          <w:szCs w:val="22"/>
        </w:rPr>
        <w:t xml:space="preserve"> και τις τοποθετήσεις όλων στη δεύτερη ανάγνωση και αν τυχόν προκύψε</w:t>
      </w:r>
      <w:r>
        <w:rPr>
          <w:rFonts w:asciiTheme="minorHAnsi" w:hAnsiTheme="minorHAnsi" w:cstheme="minorHAnsi"/>
          <w:b w:val="0"/>
          <w:sz w:val="22"/>
          <w:szCs w:val="22"/>
        </w:rPr>
        <w:t>ι κάποια ανάγκη και αύριο στην Ο</w:t>
      </w:r>
      <w:r w:rsidRPr="00393F70">
        <w:rPr>
          <w:rFonts w:asciiTheme="minorHAnsi" w:hAnsiTheme="minorHAnsi" w:cstheme="minorHAnsi"/>
          <w:b w:val="0"/>
          <w:sz w:val="22"/>
          <w:szCs w:val="22"/>
        </w:rPr>
        <w:t>λομέλεια</w:t>
      </w:r>
      <w:r w:rsidR="00676AD2">
        <w:rPr>
          <w:rFonts w:asciiTheme="minorHAnsi" w:hAnsiTheme="minorHAnsi" w:cstheme="minorHAnsi"/>
          <w:b w:val="0"/>
          <w:sz w:val="22"/>
          <w:szCs w:val="22"/>
        </w:rPr>
        <w:t>,</w:t>
      </w:r>
      <w:r w:rsidRPr="00393F70">
        <w:rPr>
          <w:rFonts w:asciiTheme="minorHAnsi" w:hAnsiTheme="minorHAnsi" w:cstheme="minorHAnsi"/>
          <w:b w:val="0"/>
          <w:sz w:val="22"/>
          <w:szCs w:val="22"/>
        </w:rPr>
        <w:t xml:space="preserve"> θα μπορέσουμε να έχουμε κάτι σχετικό</w:t>
      </w:r>
      <w:r>
        <w:rPr>
          <w:rFonts w:asciiTheme="minorHAnsi" w:hAnsiTheme="minorHAnsi" w:cstheme="minorHAnsi"/>
          <w:b w:val="0"/>
          <w:sz w:val="22"/>
          <w:szCs w:val="22"/>
        </w:rPr>
        <w:t>, αλλά αν αντιλήφθηκα</w:t>
      </w:r>
      <w:r w:rsidRPr="00393F70">
        <w:rPr>
          <w:rFonts w:asciiTheme="minorHAnsi" w:hAnsiTheme="minorHAnsi" w:cstheme="minorHAnsi"/>
          <w:b w:val="0"/>
          <w:sz w:val="22"/>
          <w:szCs w:val="22"/>
        </w:rPr>
        <w:t xml:space="preserve"> καλά και από τις τοποθετήσεις των προηγούμενων συνεδριάσεων</w:t>
      </w:r>
      <w:r w:rsidR="00676AD2">
        <w:rPr>
          <w:rFonts w:asciiTheme="minorHAnsi" w:hAnsiTheme="minorHAnsi" w:cstheme="minorHAnsi"/>
          <w:b w:val="0"/>
          <w:sz w:val="22"/>
          <w:szCs w:val="22"/>
        </w:rPr>
        <w:t>,</w:t>
      </w:r>
      <w:r w:rsidRPr="00393F70">
        <w:rPr>
          <w:rFonts w:asciiTheme="minorHAnsi" w:hAnsiTheme="minorHAnsi" w:cstheme="minorHAnsi"/>
          <w:b w:val="0"/>
          <w:sz w:val="22"/>
          <w:szCs w:val="22"/>
        </w:rPr>
        <w:t xml:space="preserve"> δεν υπάρχει κάποια συγκεκριμένη πρόταση προς νομοτεχνική βελτίωση</w:t>
      </w:r>
      <w:r>
        <w:rPr>
          <w:rFonts w:asciiTheme="minorHAnsi" w:hAnsiTheme="minorHAnsi" w:cstheme="minorHAnsi"/>
          <w:b w:val="0"/>
          <w:sz w:val="22"/>
          <w:szCs w:val="22"/>
        </w:rPr>
        <w:t>. Α</w:t>
      </w:r>
      <w:r w:rsidRPr="00393F70">
        <w:rPr>
          <w:rFonts w:asciiTheme="minorHAnsi" w:hAnsiTheme="minorHAnsi" w:cstheme="minorHAnsi"/>
          <w:b w:val="0"/>
          <w:sz w:val="22"/>
          <w:szCs w:val="22"/>
        </w:rPr>
        <w:t>ν ακούσουμε κάτι το οποίο σήμερα μας καλύπτει και είναι προς συμφωνία</w:t>
      </w:r>
      <w:r>
        <w:rPr>
          <w:rFonts w:asciiTheme="minorHAnsi" w:hAnsiTheme="minorHAnsi" w:cstheme="minorHAnsi"/>
          <w:b w:val="0"/>
          <w:sz w:val="22"/>
          <w:szCs w:val="22"/>
        </w:rPr>
        <w:t>, εδώ είμαστε</w:t>
      </w:r>
      <w:r w:rsidR="00676AD2">
        <w:rPr>
          <w:rFonts w:asciiTheme="minorHAnsi" w:hAnsiTheme="minorHAnsi" w:cstheme="minorHAnsi"/>
          <w:b w:val="0"/>
          <w:sz w:val="22"/>
          <w:szCs w:val="22"/>
        </w:rPr>
        <w:t>,</w:t>
      </w:r>
      <w:r>
        <w:rPr>
          <w:rFonts w:asciiTheme="minorHAnsi" w:hAnsiTheme="minorHAnsi" w:cstheme="minorHAnsi"/>
          <w:b w:val="0"/>
          <w:sz w:val="22"/>
          <w:szCs w:val="22"/>
        </w:rPr>
        <w:t xml:space="preserve"> να το αξιολογήσουμε</w:t>
      </w:r>
      <w:r w:rsidRPr="00393F70">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sz w:val="22"/>
          <w:szCs w:val="22"/>
        </w:rPr>
        <w:t>ΜΑΞΙΜΟΣ ΧΑΡΑΚΟΠΟΥΛΟΣ (Πρόεδρος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Καλώ στο βήμα την Εισηγήτρια της Π</w:t>
      </w:r>
      <w:r w:rsidRPr="00393F70">
        <w:rPr>
          <w:rFonts w:asciiTheme="minorHAnsi" w:hAnsiTheme="minorHAnsi" w:cstheme="minorHAnsi"/>
          <w:b w:val="0"/>
          <w:sz w:val="22"/>
          <w:szCs w:val="22"/>
        </w:rPr>
        <w:t>λειοψηφίας</w:t>
      </w:r>
      <w:r>
        <w:rPr>
          <w:rFonts w:asciiTheme="minorHAnsi" w:hAnsiTheme="minorHAnsi" w:cstheme="minorHAnsi"/>
          <w:b w:val="0"/>
          <w:sz w:val="22"/>
          <w:szCs w:val="22"/>
        </w:rPr>
        <w:t>, Β</w:t>
      </w:r>
      <w:r w:rsidRPr="00393F70">
        <w:rPr>
          <w:rFonts w:asciiTheme="minorHAnsi" w:hAnsiTheme="minorHAnsi" w:cstheme="minorHAnsi"/>
          <w:b w:val="0"/>
          <w:sz w:val="22"/>
          <w:szCs w:val="22"/>
        </w:rPr>
        <w:t>ουλευτή Ηλείας</w:t>
      </w:r>
      <w:r>
        <w:rPr>
          <w:rFonts w:asciiTheme="minorHAnsi" w:hAnsiTheme="minorHAnsi" w:cstheme="minorHAnsi"/>
          <w:b w:val="0"/>
          <w:sz w:val="22"/>
          <w:szCs w:val="22"/>
        </w:rPr>
        <w:t xml:space="preserve"> της Νέας Δ</w:t>
      </w:r>
      <w:r w:rsidRPr="00393F70">
        <w:rPr>
          <w:rFonts w:asciiTheme="minorHAnsi" w:hAnsiTheme="minorHAnsi" w:cstheme="minorHAnsi"/>
          <w:b w:val="0"/>
          <w:sz w:val="22"/>
          <w:szCs w:val="22"/>
        </w:rPr>
        <w:t>ημοκρατίας</w:t>
      </w:r>
      <w:r>
        <w:rPr>
          <w:rFonts w:asciiTheme="minorHAnsi" w:hAnsiTheme="minorHAnsi" w:cstheme="minorHAnsi"/>
          <w:b w:val="0"/>
          <w:sz w:val="22"/>
          <w:szCs w:val="22"/>
        </w:rPr>
        <w:t xml:space="preserve">, </w:t>
      </w:r>
      <w:r w:rsidRPr="00393F70">
        <w:rPr>
          <w:rFonts w:asciiTheme="minorHAnsi" w:hAnsiTheme="minorHAnsi" w:cstheme="minorHAnsi"/>
          <w:b w:val="0"/>
          <w:sz w:val="22"/>
          <w:szCs w:val="22"/>
        </w:rPr>
        <w:t>την κυρία Διονυσία</w:t>
      </w:r>
      <w:r>
        <w:rPr>
          <w:rFonts w:asciiTheme="minorHAnsi" w:hAnsiTheme="minorHAnsi" w:cstheme="minorHAnsi"/>
          <w:b w:val="0"/>
          <w:sz w:val="22"/>
          <w:szCs w:val="22"/>
        </w:rPr>
        <w:t>- Θ</w:t>
      </w:r>
      <w:r w:rsidRPr="00393F70">
        <w:rPr>
          <w:rFonts w:asciiTheme="minorHAnsi" w:hAnsiTheme="minorHAnsi" w:cstheme="minorHAnsi"/>
          <w:b w:val="0"/>
          <w:sz w:val="22"/>
          <w:szCs w:val="22"/>
        </w:rPr>
        <w:t xml:space="preserve">εοδώρα Αυγερινοπούλου.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811AB">
        <w:rPr>
          <w:rFonts w:asciiTheme="minorHAnsi" w:hAnsiTheme="minorHAnsi" w:cstheme="minorHAnsi"/>
          <w:sz w:val="22"/>
          <w:szCs w:val="22"/>
        </w:rPr>
        <w:t>ΔΙΟΝΥΣΙΑ</w:t>
      </w:r>
      <w:r w:rsidR="00C673FE">
        <w:rPr>
          <w:rFonts w:asciiTheme="minorHAnsi" w:hAnsiTheme="minorHAnsi" w:cstheme="minorHAnsi"/>
          <w:sz w:val="22"/>
          <w:szCs w:val="22"/>
        </w:rPr>
        <w:t xml:space="preserve"> </w:t>
      </w:r>
      <w:r w:rsidRPr="00F811AB">
        <w:rPr>
          <w:rFonts w:asciiTheme="minorHAnsi" w:hAnsiTheme="minorHAnsi" w:cstheme="minorHAnsi"/>
          <w:sz w:val="22"/>
          <w:szCs w:val="22"/>
        </w:rPr>
        <w:t>-</w:t>
      </w:r>
      <w:r w:rsidR="00C673FE">
        <w:rPr>
          <w:rFonts w:asciiTheme="minorHAnsi" w:hAnsiTheme="minorHAnsi" w:cstheme="minorHAnsi"/>
          <w:sz w:val="22"/>
          <w:szCs w:val="22"/>
        </w:rPr>
        <w:t xml:space="preserve"> </w:t>
      </w:r>
      <w:r w:rsidRPr="00F811AB">
        <w:rPr>
          <w:rFonts w:asciiTheme="minorHAnsi" w:hAnsiTheme="minorHAnsi" w:cstheme="minorHAnsi"/>
          <w:sz w:val="22"/>
          <w:szCs w:val="22"/>
        </w:rPr>
        <w:t>ΘΕΟΔΩΡΑ ΑΥΓΕΡΙΝΟΠΟΥΛΟΥ (Εισηγήτρια της Πλειοψηφίας):</w:t>
      </w:r>
      <w:r>
        <w:rPr>
          <w:rFonts w:asciiTheme="minorHAnsi" w:hAnsiTheme="minorHAnsi" w:cstheme="minorHAnsi"/>
          <w:sz w:val="22"/>
          <w:szCs w:val="22"/>
        </w:rPr>
        <w:t xml:space="preserve"> </w:t>
      </w:r>
      <w:r>
        <w:rPr>
          <w:rFonts w:asciiTheme="minorHAnsi" w:hAnsiTheme="minorHAnsi" w:cstheme="minorHAnsi"/>
          <w:b w:val="0"/>
          <w:sz w:val="22"/>
          <w:szCs w:val="22"/>
        </w:rPr>
        <w:t>Κ</w:t>
      </w:r>
      <w:r w:rsidRPr="00393F70">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 αξιότιμε κύριε Υ</w:t>
      </w:r>
      <w:r w:rsidRPr="00393F70">
        <w:rPr>
          <w:rFonts w:asciiTheme="minorHAnsi" w:hAnsiTheme="minorHAnsi" w:cstheme="minorHAnsi"/>
          <w:b w:val="0"/>
          <w:sz w:val="22"/>
          <w:szCs w:val="22"/>
        </w:rPr>
        <w:t>πουργέ</w:t>
      </w:r>
      <w:r>
        <w:rPr>
          <w:rFonts w:asciiTheme="minorHAnsi" w:hAnsiTheme="minorHAnsi" w:cstheme="minorHAnsi"/>
          <w:b w:val="0"/>
          <w:sz w:val="22"/>
          <w:szCs w:val="22"/>
        </w:rPr>
        <w:t>, σ</w:t>
      </w:r>
      <w:r w:rsidRPr="00393F70">
        <w:rPr>
          <w:rFonts w:asciiTheme="minorHAnsi" w:hAnsiTheme="minorHAnsi" w:cstheme="minorHAnsi"/>
          <w:b w:val="0"/>
          <w:sz w:val="22"/>
          <w:szCs w:val="22"/>
        </w:rPr>
        <w:t>ε αυτή τη δεύτερη ανάγνωση του νομοσχεδίου</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θα μου επιτρέψετε να ξεκινήσω την τοποθέτησή μου </w:t>
      </w:r>
      <w:r>
        <w:rPr>
          <w:rFonts w:asciiTheme="minorHAnsi" w:hAnsiTheme="minorHAnsi" w:cstheme="minorHAnsi"/>
          <w:b w:val="0"/>
          <w:sz w:val="22"/>
          <w:szCs w:val="22"/>
        </w:rPr>
        <w:t xml:space="preserve">αρξάμενη </w:t>
      </w:r>
      <w:r w:rsidRPr="00393F70">
        <w:rPr>
          <w:rFonts w:asciiTheme="minorHAnsi" w:hAnsiTheme="minorHAnsi" w:cstheme="minorHAnsi"/>
          <w:b w:val="0"/>
          <w:sz w:val="22"/>
          <w:szCs w:val="22"/>
        </w:rPr>
        <w:t>από το προτελευταίο άρθρο</w:t>
      </w:r>
      <w:r>
        <w:rPr>
          <w:rFonts w:asciiTheme="minorHAnsi" w:hAnsiTheme="minorHAnsi" w:cstheme="minorHAnsi"/>
          <w:b w:val="0"/>
          <w:sz w:val="22"/>
          <w:szCs w:val="22"/>
        </w:rPr>
        <w:t>, ήτοι</w:t>
      </w:r>
      <w:r w:rsidRPr="00393F70">
        <w:rPr>
          <w:rFonts w:asciiTheme="minorHAnsi" w:hAnsiTheme="minorHAnsi" w:cstheme="minorHAnsi"/>
          <w:b w:val="0"/>
          <w:sz w:val="22"/>
          <w:szCs w:val="22"/>
        </w:rPr>
        <w:t xml:space="preserve"> το άρθρο 14</w:t>
      </w:r>
      <w:r>
        <w:rPr>
          <w:rFonts w:asciiTheme="minorHAnsi" w:hAnsiTheme="minorHAnsi" w:cstheme="minorHAnsi"/>
          <w:b w:val="0"/>
          <w:sz w:val="22"/>
          <w:szCs w:val="22"/>
        </w:rPr>
        <w:t>.</w:t>
      </w:r>
    </w:p>
    <w:p w:rsidR="00E63F19" w:rsidRDefault="00676AD2"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Μας βρίσκουν σύμφωνους</w:t>
      </w:r>
      <w:r w:rsidR="00E63F19" w:rsidRPr="00393F70">
        <w:rPr>
          <w:rFonts w:asciiTheme="minorHAnsi" w:hAnsiTheme="minorHAnsi" w:cstheme="minorHAnsi"/>
          <w:b w:val="0"/>
          <w:sz w:val="22"/>
          <w:szCs w:val="22"/>
        </w:rPr>
        <w:t xml:space="preserve"> σε συζητήσεις τις οποίες κάναμε με τους φορείς κατ</w:t>
      </w:r>
      <w:r w:rsidR="00E63F19">
        <w:rPr>
          <w:rFonts w:asciiTheme="minorHAnsi" w:hAnsiTheme="minorHAnsi" w:cstheme="minorHAnsi"/>
          <w:b w:val="0"/>
          <w:sz w:val="22"/>
          <w:szCs w:val="22"/>
        </w:rPr>
        <w:t>ά τις προηγούμενες συνεδριάσεις</w:t>
      </w:r>
      <w:r w:rsidR="00E63F19" w:rsidRPr="00393F70">
        <w:rPr>
          <w:rFonts w:asciiTheme="minorHAnsi" w:hAnsiTheme="minorHAnsi" w:cstheme="minorHAnsi"/>
          <w:b w:val="0"/>
          <w:sz w:val="22"/>
          <w:szCs w:val="22"/>
        </w:rPr>
        <w:t>. Ευχαριστούμε ιδιαιτέρ</w:t>
      </w:r>
      <w:r w:rsidR="00E63F19">
        <w:rPr>
          <w:rFonts w:asciiTheme="minorHAnsi" w:hAnsiTheme="minorHAnsi" w:cstheme="minorHAnsi"/>
          <w:b w:val="0"/>
          <w:sz w:val="22"/>
          <w:szCs w:val="22"/>
        </w:rPr>
        <w:t>ως για την κατάθεση των απόψεών τους. Η</w:t>
      </w:r>
      <w:r w:rsidR="00E63F19" w:rsidRPr="00393F70">
        <w:rPr>
          <w:rFonts w:asciiTheme="minorHAnsi" w:hAnsiTheme="minorHAnsi" w:cstheme="minorHAnsi"/>
          <w:b w:val="0"/>
          <w:sz w:val="22"/>
          <w:szCs w:val="22"/>
        </w:rPr>
        <w:t xml:space="preserve"> εμπειρία τους υπήρξε πολύτιμη για την αξιολόγηση τόσο της ουσί</w:t>
      </w:r>
      <w:r w:rsidR="00E63F19">
        <w:rPr>
          <w:rFonts w:asciiTheme="minorHAnsi" w:hAnsiTheme="minorHAnsi" w:cstheme="minorHAnsi"/>
          <w:b w:val="0"/>
          <w:sz w:val="22"/>
          <w:szCs w:val="22"/>
        </w:rPr>
        <w:t>ας του νομοσχεδίου όσο και της Ευρωπαϊκής Ο</w:t>
      </w:r>
      <w:r w:rsidR="00E63F19" w:rsidRPr="00393F70">
        <w:rPr>
          <w:rFonts w:asciiTheme="minorHAnsi" w:hAnsiTheme="minorHAnsi" w:cstheme="minorHAnsi"/>
          <w:b w:val="0"/>
          <w:sz w:val="22"/>
          <w:szCs w:val="22"/>
        </w:rPr>
        <w:t>δηγίας που</w:t>
      </w:r>
      <w:r>
        <w:rPr>
          <w:rFonts w:asciiTheme="minorHAnsi" w:hAnsiTheme="minorHAnsi" w:cstheme="minorHAnsi"/>
          <w:b w:val="0"/>
          <w:sz w:val="22"/>
          <w:szCs w:val="22"/>
        </w:rPr>
        <w:t>,</w:t>
      </w:r>
      <w:r w:rsidR="00E63F19" w:rsidRPr="00393F70">
        <w:rPr>
          <w:rFonts w:asciiTheme="minorHAnsi" w:hAnsiTheme="minorHAnsi" w:cstheme="minorHAnsi"/>
          <w:b w:val="0"/>
          <w:sz w:val="22"/>
          <w:szCs w:val="22"/>
        </w:rPr>
        <w:t xml:space="preserve"> με το παρόν νομ</w:t>
      </w:r>
      <w:r w:rsidR="00E63F19">
        <w:rPr>
          <w:rFonts w:asciiTheme="minorHAnsi" w:hAnsiTheme="minorHAnsi" w:cstheme="minorHAnsi"/>
          <w:b w:val="0"/>
          <w:sz w:val="22"/>
          <w:szCs w:val="22"/>
        </w:rPr>
        <w:t>οσχέδιο</w:t>
      </w:r>
      <w:r>
        <w:rPr>
          <w:rFonts w:asciiTheme="minorHAnsi" w:hAnsiTheme="minorHAnsi" w:cstheme="minorHAnsi"/>
          <w:b w:val="0"/>
          <w:sz w:val="22"/>
          <w:szCs w:val="22"/>
        </w:rPr>
        <w:t>,</w:t>
      </w:r>
      <w:r w:rsidR="00E63F19">
        <w:rPr>
          <w:rFonts w:asciiTheme="minorHAnsi" w:hAnsiTheme="minorHAnsi" w:cstheme="minorHAnsi"/>
          <w:b w:val="0"/>
          <w:sz w:val="22"/>
          <w:szCs w:val="22"/>
        </w:rPr>
        <w:t xml:space="preserve"> προτείνουμε να εναρμονίσουμε σήμερα με το Ελληνικό Δ</w:t>
      </w:r>
      <w:r w:rsidR="00E63F19" w:rsidRPr="00393F70">
        <w:rPr>
          <w:rFonts w:asciiTheme="minorHAnsi" w:hAnsiTheme="minorHAnsi" w:cstheme="minorHAnsi"/>
          <w:b w:val="0"/>
          <w:sz w:val="22"/>
          <w:szCs w:val="22"/>
        </w:rPr>
        <w:t>ίκαιο</w:t>
      </w:r>
      <w:r w:rsidR="00E63F19">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Η</w:t>
      </w:r>
      <w:r w:rsidRPr="00393F70">
        <w:rPr>
          <w:rFonts w:asciiTheme="minorHAnsi" w:hAnsiTheme="minorHAnsi" w:cstheme="minorHAnsi"/>
          <w:b w:val="0"/>
          <w:sz w:val="22"/>
          <w:szCs w:val="22"/>
        </w:rPr>
        <w:t xml:space="preserve"> Ελλάδα</w:t>
      </w:r>
      <w:r>
        <w:rPr>
          <w:rFonts w:asciiTheme="minorHAnsi" w:hAnsiTheme="minorHAnsi" w:cstheme="minorHAnsi"/>
          <w:b w:val="0"/>
          <w:sz w:val="22"/>
          <w:szCs w:val="22"/>
        </w:rPr>
        <w:t xml:space="preserve"> και η </w:t>
      </w:r>
      <w:r w:rsidR="00AD6309">
        <w:rPr>
          <w:rFonts w:asciiTheme="minorHAnsi" w:hAnsiTheme="minorHAnsi" w:cstheme="minorHAnsi"/>
          <w:b w:val="0"/>
          <w:sz w:val="22"/>
          <w:szCs w:val="22"/>
        </w:rPr>
        <w:t>Κυβέρνηση</w:t>
      </w:r>
      <w:r w:rsidRPr="00393F70">
        <w:rPr>
          <w:rFonts w:asciiTheme="minorHAnsi" w:hAnsiTheme="minorHAnsi" w:cstheme="minorHAnsi"/>
          <w:b w:val="0"/>
          <w:sz w:val="22"/>
          <w:szCs w:val="22"/>
        </w:rPr>
        <w:t xml:space="preserve"> μένουν προσηλωμένες σε αξίες</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οι οποίες αποτελούν την ουσία και τον απώτερο στόχο της πολιτικής </w:t>
      </w:r>
      <w:r>
        <w:rPr>
          <w:rFonts w:asciiTheme="minorHAnsi" w:hAnsiTheme="minorHAnsi" w:cstheme="minorHAnsi"/>
          <w:b w:val="0"/>
          <w:sz w:val="22"/>
          <w:szCs w:val="22"/>
        </w:rPr>
        <w:t>μας,</w:t>
      </w:r>
      <w:r w:rsidRPr="00393F70">
        <w:rPr>
          <w:rFonts w:asciiTheme="minorHAnsi" w:hAnsiTheme="minorHAnsi" w:cstheme="minorHAnsi"/>
          <w:b w:val="0"/>
          <w:sz w:val="22"/>
          <w:szCs w:val="22"/>
        </w:rPr>
        <w:t xml:space="preserve"> όπως</w:t>
      </w:r>
      <w:r>
        <w:rPr>
          <w:rFonts w:asciiTheme="minorHAnsi" w:hAnsiTheme="minorHAnsi" w:cstheme="minorHAnsi"/>
          <w:b w:val="0"/>
          <w:sz w:val="22"/>
          <w:szCs w:val="22"/>
        </w:rPr>
        <w:t xml:space="preserve"> είναι η προστασία των ανηλίκων</w:t>
      </w:r>
      <w:r w:rsidRPr="00393F70">
        <w:rPr>
          <w:rFonts w:asciiTheme="minorHAnsi" w:hAnsiTheme="minorHAnsi" w:cstheme="minorHAnsi"/>
          <w:b w:val="0"/>
          <w:sz w:val="22"/>
          <w:szCs w:val="22"/>
        </w:rPr>
        <w:t xml:space="preserve">. Τα παιδιά </w:t>
      </w:r>
      <w:r>
        <w:rPr>
          <w:rFonts w:asciiTheme="minorHAnsi" w:hAnsiTheme="minorHAnsi" w:cstheme="minorHAnsi"/>
          <w:b w:val="0"/>
          <w:sz w:val="22"/>
          <w:szCs w:val="22"/>
        </w:rPr>
        <w:t>μας,</w:t>
      </w:r>
      <w:r w:rsidRPr="00393F70">
        <w:rPr>
          <w:rFonts w:asciiTheme="minorHAnsi" w:hAnsiTheme="minorHAnsi" w:cstheme="minorHAnsi"/>
          <w:b w:val="0"/>
          <w:sz w:val="22"/>
          <w:szCs w:val="22"/>
        </w:rPr>
        <w:t xml:space="preserve"> η ευτυχία </w:t>
      </w:r>
      <w:r>
        <w:rPr>
          <w:rFonts w:asciiTheme="minorHAnsi" w:hAnsiTheme="minorHAnsi" w:cstheme="minorHAnsi"/>
          <w:b w:val="0"/>
          <w:sz w:val="22"/>
          <w:szCs w:val="22"/>
        </w:rPr>
        <w:t>τους,</w:t>
      </w:r>
      <w:r w:rsidRPr="00393F70">
        <w:rPr>
          <w:rFonts w:asciiTheme="minorHAnsi" w:hAnsiTheme="minorHAnsi" w:cstheme="minorHAnsi"/>
          <w:b w:val="0"/>
          <w:sz w:val="22"/>
          <w:szCs w:val="22"/>
        </w:rPr>
        <w:t xml:space="preserve"> η υγεία </w:t>
      </w:r>
      <w:r>
        <w:rPr>
          <w:rFonts w:asciiTheme="minorHAnsi" w:hAnsiTheme="minorHAnsi" w:cstheme="minorHAnsi"/>
          <w:b w:val="0"/>
          <w:sz w:val="22"/>
          <w:szCs w:val="22"/>
        </w:rPr>
        <w:t>τους,</w:t>
      </w:r>
      <w:r w:rsidRPr="00393F70">
        <w:rPr>
          <w:rFonts w:asciiTheme="minorHAnsi" w:hAnsiTheme="minorHAnsi" w:cstheme="minorHAnsi"/>
          <w:b w:val="0"/>
          <w:sz w:val="22"/>
          <w:szCs w:val="22"/>
        </w:rPr>
        <w:t xml:space="preserve"> εξαρτώνται από εμάς και έχουμε χρέος να τα προστατεύσο</w:t>
      </w:r>
      <w:r>
        <w:rPr>
          <w:rFonts w:asciiTheme="minorHAnsi" w:hAnsiTheme="minorHAnsi" w:cstheme="minorHAnsi"/>
          <w:b w:val="0"/>
          <w:sz w:val="22"/>
          <w:szCs w:val="22"/>
        </w:rPr>
        <w:t>υμε στον υψηλότερο δυνατό βαθμό</w:t>
      </w:r>
      <w:r w:rsidRPr="00393F70">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b w:val="0"/>
          <w:sz w:val="22"/>
          <w:szCs w:val="22"/>
        </w:rPr>
        <w:t>Η ρύθμιση υπ</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αριθμόν 14 το επιτυγχάνει αυτό</w:t>
      </w:r>
      <w:r>
        <w:rPr>
          <w:rFonts w:asciiTheme="minorHAnsi" w:hAnsiTheme="minorHAnsi" w:cstheme="minorHAnsi"/>
          <w:b w:val="0"/>
          <w:sz w:val="22"/>
          <w:szCs w:val="22"/>
        </w:rPr>
        <w:t>. Π</w:t>
      </w:r>
      <w:r w:rsidRPr="00393F70">
        <w:rPr>
          <w:rFonts w:asciiTheme="minorHAnsi" w:hAnsiTheme="minorHAnsi" w:cstheme="minorHAnsi"/>
          <w:b w:val="0"/>
          <w:sz w:val="22"/>
          <w:szCs w:val="22"/>
        </w:rPr>
        <w:t>ροτάσσουμε το συμφέρον τω</w:t>
      </w:r>
      <w:r>
        <w:rPr>
          <w:rFonts w:asciiTheme="minorHAnsi" w:hAnsiTheme="minorHAnsi" w:cstheme="minorHAnsi"/>
          <w:b w:val="0"/>
          <w:sz w:val="22"/>
          <w:szCs w:val="22"/>
        </w:rPr>
        <w:t>ν παιδιών έναντι όλων των άλλων. Ά</w:t>
      </w:r>
      <w:r w:rsidRPr="00393F70">
        <w:rPr>
          <w:rFonts w:asciiTheme="minorHAnsi" w:hAnsiTheme="minorHAnsi" w:cstheme="minorHAnsi"/>
          <w:b w:val="0"/>
          <w:sz w:val="22"/>
          <w:szCs w:val="22"/>
        </w:rPr>
        <w:t>λλωστε</w:t>
      </w:r>
      <w:r w:rsidR="00676AD2">
        <w:rPr>
          <w:rFonts w:asciiTheme="minorHAnsi" w:hAnsiTheme="minorHAnsi" w:cstheme="minorHAnsi"/>
          <w:b w:val="0"/>
          <w:sz w:val="22"/>
          <w:szCs w:val="22"/>
        </w:rPr>
        <w:t>,</w:t>
      </w:r>
      <w:r w:rsidRPr="00393F70">
        <w:rPr>
          <w:rFonts w:asciiTheme="minorHAnsi" w:hAnsiTheme="minorHAnsi" w:cstheme="minorHAnsi"/>
          <w:b w:val="0"/>
          <w:sz w:val="22"/>
          <w:szCs w:val="22"/>
        </w:rPr>
        <w:t xml:space="preserve"> βρίσκεται σε συνέπεια και εναρ</w:t>
      </w:r>
      <w:r>
        <w:rPr>
          <w:rFonts w:asciiTheme="minorHAnsi" w:hAnsiTheme="minorHAnsi" w:cstheme="minorHAnsi"/>
          <w:b w:val="0"/>
          <w:sz w:val="22"/>
          <w:szCs w:val="22"/>
        </w:rPr>
        <w:t>μονίζεται με τις διατάξεις του Εθνικού Σχεδίου Δράσης για την Προστασία των Π</w:t>
      </w:r>
      <w:r w:rsidRPr="00393F70">
        <w:rPr>
          <w:rFonts w:asciiTheme="minorHAnsi" w:hAnsiTheme="minorHAnsi" w:cstheme="minorHAnsi"/>
          <w:b w:val="0"/>
          <w:sz w:val="22"/>
          <w:szCs w:val="22"/>
        </w:rPr>
        <w:t xml:space="preserve">αιδιών </w:t>
      </w:r>
      <w:r w:rsidR="00676AD2">
        <w:rPr>
          <w:rFonts w:asciiTheme="minorHAnsi" w:hAnsiTheme="minorHAnsi" w:cstheme="minorHAnsi"/>
          <w:b w:val="0"/>
          <w:sz w:val="22"/>
          <w:szCs w:val="22"/>
        </w:rPr>
        <w:t>από τη</w:t>
      </w:r>
      <w:r>
        <w:rPr>
          <w:rFonts w:asciiTheme="minorHAnsi" w:hAnsiTheme="minorHAnsi" w:cstheme="minorHAnsi"/>
          <w:b w:val="0"/>
          <w:sz w:val="22"/>
          <w:szCs w:val="22"/>
        </w:rPr>
        <w:t xml:space="preserve"> Σεξουαλική Εκμετάλλευση</w:t>
      </w:r>
      <w:r w:rsidRPr="00393F70">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b w:val="0"/>
          <w:sz w:val="22"/>
          <w:szCs w:val="22"/>
        </w:rPr>
        <w:lastRenderedPageBreak/>
        <w:t>Τέτοιες αντίστοιχες διατάξεις</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όπως αυτή που εισάγει</w:t>
      </w:r>
      <w:r>
        <w:rPr>
          <w:rFonts w:asciiTheme="minorHAnsi" w:hAnsiTheme="minorHAnsi" w:cstheme="minorHAnsi"/>
          <w:b w:val="0"/>
          <w:sz w:val="22"/>
          <w:szCs w:val="22"/>
        </w:rPr>
        <w:t xml:space="preserve"> το άρθρο 14</w:t>
      </w:r>
      <w:r w:rsidR="00676AD2">
        <w:rPr>
          <w:rFonts w:asciiTheme="minorHAnsi" w:hAnsiTheme="minorHAnsi" w:cstheme="minorHAnsi"/>
          <w:b w:val="0"/>
          <w:sz w:val="22"/>
          <w:szCs w:val="22"/>
        </w:rPr>
        <w:t>,</w:t>
      </w:r>
      <w:r>
        <w:rPr>
          <w:rFonts w:asciiTheme="minorHAnsi" w:hAnsiTheme="minorHAnsi" w:cstheme="minorHAnsi"/>
          <w:b w:val="0"/>
          <w:sz w:val="22"/>
          <w:szCs w:val="22"/>
        </w:rPr>
        <w:t xml:space="preserve"> υφίσταται ήδη στο Δ</w:t>
      </w:r>
      <w:r w:rsidRPr="00393F70">
        <w:rPr>
          <w:rFonts w:asciiTheme="minorHAnsi" w:hAnsiTheme="minorHAnsi" w:cstheme="minorHAnsi"/>
          <w:b w:val="0"/>
          <w:sz w:val="22"/>
          <w:szCs w:val="22"/>
        </w:rPr>
        <w:t>ίκαιο</w:t>
      </w:r>
      <w:r>
        <w:rPr>
          <w:rFonts w:asciiTheme="minorHAnsi" w:hAnsiTheme="minorHAnsi" w:cstheme="minorHAnsi"/>
          <w:b w:val="0"/>
          <w:sz w:val="22"/>
          <w:szCs w:val="22"/>
        </w:rPr>
        <w:t xml:space="preserve"> για την προστασία των ανηλίκων</w:t>
      </w:r>
      <w:r w:rsidRPr="00393F70">
        <w:rPr>
          <w:rFonts w:asciiTheme="minorHAnsi" w:hAnsiTheme="minorHAnsi" w:cstheme="minorHAnsi"/>
          <w:b w:val="0"/>
          <w:sz w:val="22"/>
          <w:szCs w:val="22"/>
        </w:rPr>
        <w:t>. Το ανέφερε</w:t>
      </w:r>
      <w:r w:rsidR="00676AD2">
        <w:rPr>
          <w:rFonts w:asciiTheme="minorHAnsi" w:hAnsiTheme="minorHAnsi" w:cstheme="minorHAnsi"/>
          <w:b w:val="0"/>
          <w:sz w:val="22"/>
          <w:szCs w:val="22"/>
        </w:rPr>
        <w:t>,</w:t>
      </w:r>
      <w:r w:rsidRPr="00393F70">
        <w:rPr>
          <w:rFonts w:asciiTheme="minorHAnsi" w:hAnsiTheme="minorHAnsi" w:cstheme="minorHAnsi"/>
          <w:b w:val="0"/>
          <w:sz w:val="22"/>
          <w:szCs w:val="22"/>
        </w:rPr>
        <w:t xml:space="preserve"> </w:t>
      </w:r>
      <w:r>
        <w:rPr>
          <w:rFonts w:asciiTheme="minorHAnsi" w:hAnsiTheme="minorHAnsi" w:cstheme="minorHAnsi"/>
          <w:b w:val="0"/>
          <w:sz w:val="22"/>
          <w:szCs w:val="22"/>
        </w:rPr>
        <w:t>άλλωστε</w:t>
      </w:r>
      <w:r w:rsidR="00676AD2">
        <w:rPr>
          <w:rFonts w:asciiTheme="minorHAnsi" w:hAnsiTheme="minorHAnsi" w:cstheme="minorHAnsi"/>
          <w:b w:val="0"/>
          <w:sz w:val="22"/>
          <w:szCs w:val="22"/>
        </w:rPr>
        <w:t>,</w:t>
      </w:r>
      <w:r>
        <w:rPr>
          <w:rFonts w:asciiTheme="minorHAnsi" w:hAnsiTheme="minorHAnsi" w:cstheme="minorHAnsi"/>
          <w:b w:val="0"/>
          <w:sz w:val="22"/>
          <w:szCs w:val="22"/>
        </w:rPr>
        <w:t xml:space="preserve"> και ο Συνήγορος του Παιδιού</w:t>
      </w:r>
      <w:r w:rsidRPr="00393F70">
        <w:rPr>
          <w:rFonts w:asciiTheme="minorHAnsi" w:hAnsiTheme="minorHAnsi" w:cstheme="minorHAnsi"/>
          <w:b w:val="0"/>
          <w:sz w:val="22"/>
          <w:szCs w:val="22"/>
        </w:rPr>
        <w:t>.</w:t>
      </w:r>
      <w:r>
        <w:rPr>
          <w:rFonts w:asciiTheme="minorHAnsi" w:hAnsiTheme="minorHAnsi" w:cstheme="minorHAnsi"/>
          <w:b w:val="0"/>
          <w:sz w:val="22"/>
          <w:szCs w:val="22"/>
        </w:rPr>
        <w:t xml:space="preserve"> Η εν λόγω ρύθμιση</w:t>
      </w:r>
      <w:r w:rsidR="00676AD2">
        <w:rPr>
          <w:rFonts w:asciiTheme="minorHAnsi" w:hAnsiTheme="minorHAnsi" w:cstheme="minorHAnsi"/>
          <w:b w:val="0"/>
          <w:sz w:val="22"/>
          <w:szCs w:val="22"/>
        </w:rPr>
        <w:t>,</w:t>
      </w:r>
      <w:r>
        <w:rPr>
          <w:rFonts w:asciiTheme="minorHAnsi" w:hAnsiTheme="minorHAnsi" w:cstheme="minorHAnsi"/>
          <w:b w:val="0"/>
          <w:sz w:val="22"/>
          <w:szCs w:val="22"/>
        </w:rPr>
        <w:t xml:space="preserve"> όπως και το Εθνικό Σ</w:t>
      </w:r>
      <w:r w:rsidRPr="00393F70">
        <w:rPr>
          <w:rFonts w:asciiTheme="minorHAnsi" w:hAnsiTheme="minorHAnsi" w:cstheme="minorHAnsi"/>
          <w:b w:val="0"/>
          <w:sz w:val="22"/>
          <w:szCs w:val="22"/>
        </w:rPr>
        <w:t xml:space="preserve">χέδιο </w:t>
      </w:r>
      <w:r>
        <w:rPr>
          <w:rFonts w:asciiTheme="minorHAnsi" w:hAnsiTheme="minorHAnsi" w:cstheme="minorHAnsi"/>
          <w:b w:val="0"/>
          <w:sz w:val="22"/>
          <w:szCs w:val="22"/>
        </w:rPr>
        <w:t>Δράσης</w:t>
      </w:r>
      <w:r w:rsidR="00676AD2">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93F70">
        <w:rPr>
          <w:rFonts w:asciiTheme="minorHAnsi" w:hAnsiTheme="minorHAnsi" w:cstheme="minorHAnsi"/>
          <w:b w:val="0"/>
          <w:sz w:val="22"/>
          <w:szCs w:val="22"/>
        </w:rPr>
        <w:t>έρχονται να καλύψουν σχετικά κενά</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τα οποία υπάρχουν σε σχέση με την παροχή πληροφοριών που οφείλει να γνωρίζει ο εργοδότης όταν προτείνει θέσεις εργασίας που σχετίζονται με τ</w:t>
      </w:r>
      <w:r>
        <w:rPr>
          <w:rFonts w:asciiTheme="minorHAnsi" w:hAnsiTheme="minorHAnsi" w:cstheme="minorHAnsi"/>
          <w:b w:val="0"/>
          <w:sz w:val="22"/>
          <w:szCs w:val="22"/>
        </w:rPr>
        <w:t>α παιδιά</w:t>
      </w:r>
      <w:r w:rsidRPr="00393F70">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b w:val="0"/>
          <w:sz w:val="22"/>
          <w:szCs w:val="22"/>
        </w:rPr>
        <w:t xml:space="preserve"> Περαιτέρω</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όπως έχουμε </w:t>
      </w:r>
      <w:r>
        <w:rPr>
          <w:rFonts w:asciiTheme="minorHAnsi" w:hAnsiTheme="minorHAnsi" w:cstheme="minorHAnsi"/>
          <w:b w:val="0"/>
          <w:sz w:val="22"/>
          <w:szCs w:val="22"/>
        </w:rPr>
        <w:t xml:space="preserve">όλοι </w:t>
      </w:r>
      <w:r w:rsidRPr="00393F70">
        <w:rPr>
          <w:rFonts w:asciiTheme="minorHAnsi" w:hAnsiTheme="minorHAnsi" w:cstheme="minorHAnsi"/>
          <w:b w:val="0"/>
          <w:sz w:val="22"/>
          <w:szCs w:val="22"/>
        </w:rPr>
        <w:t>συμφωνήσει</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τα άρθρα 11 έως 13 περιέχουν διατάξεις με τις οποίες συμφωνούν και οι επαγγελματικές ομάδες και οι θεσμικοί εκπρόσωποι των φορέων που ρυθμίζουν</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οπότε δεν</w:t>
      </w:r>
      <w:r>
        <w:rPr>
          <w:rFonts w:asciiTheme="minorHAnsi" w:hAnsiTheme="minorHAnsi" w:cstheme="minorHAnsi"/>
          <w:b w:val="0"/>
          <w:sz w:val="22"/>
          <w:szCs w:val="22"/>
        </w:rPr>
        <w:t xml:space="preserve"> χρήζουν περαιτέρω επεξεργασίας</w:t>
      </w:r>
      <w:r w:rsidRPr="00393F70">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b w:val="0"/>
          <w:sz w:val="22"/>
          <w:szCs w:val="22"/>
        </w:rPr>
        <w:t xml:space="preserve"> Τέλος όσον αφορά στη βασική δέσμη των ρυθμίσεων του νομοσχεδίου</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δηλαδή</w:t>
      </w:r>
      <w:r w:rsidR="007D2210">
        <w:rPr>
          <w:rFonts w:asciiTheme="minorHAnsi" w:hAnsiTheme="minorHAnsi" w:cstheme="minorHAnsi"/>
          <w:b w:val="0"/>
          <w:sz w:val="22"/>
          <w:szCs w:val="22"/>
        </w:rPr>
        <w:t>,</w:t>
      </w:r>
      <w:r w:rsidRPr="00393F70">
        <w:rPr>
          <w:rFonts w:asciiTheme="minorHAnsi" w:hAnsiTheme="minorHAnsi" w:cstheme="minorHAnsi"/>
          <w:b w:val="0"/>
          <w:sz w:val="22"/>
          <w:szCs w:val="22"/>
        </w:rPr>
        <w:t xml:space="preserve"> στη δέσμη που αφορά στην εναρμόνιση</w:t>
      </w:r>
      <w:r>
        <w:rPr>
          <w:rFonts w:asciiTheme="minorHAnsi" w:hAnsiTheme="minorHAnsi" w:cstheme="minorHAnsi"/>
          <w:b w:val="0"/>
          <w:sz w:val="22"/>
          <w:szCs w:val="22"/>
        </w:rPr>
        <w:t xml:space="preserve"> του εσωτερικού Δικαίου με την Ευρωπαϊκή Οδηγία 2019/88</w:t>
      </w:r>
      <w:r w:rsidRPr="00393F70">
        <w:rPr>
          <w:rFonts w:asciiTheme="minorHAnsi" w:hAnsiTheme="minorHAnsi" w:cstheme="minorHAnsi"/>
          <w:b w:val="0"/>
          <w:sz w:val="22"/>
          <w:szCs w:val="22"/>
        </w:rPr>
        <w:t>4</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όπως</w:t>
      </w:r>
      <w:r>
        <w:rPr>
          <w:rFonts w:asciiTheme="minorHAnsi" w:hAnsiTheme="minorHAnsi" w:cstheme="minorHAnsi"/>
          <w:b w:val="0"/>
          <w:sz w:val="22"/>
          <w:szCs w:val="22"/>
        </w:rPr>
        <w:t xml:space="preserve"> είδαμε</w:t>
      </w:r>
      <w:r w:rsidR="007D2210">
        <w:rPr>
          <w:rFonts w:asciiTheme="minorHAnsi" w:hAnsiTheme="minorHAnsi" w:cstheme="minorHAnsi"/>
          <w:b w:val="0"/>
          <w:sz w:val="22"/>
          <w:szCs w:val="22"/>
        </w:rPr>
        <w:t>,</w:t>
      </w:r>
      <w:r>
        <w:rPr>
          <w:rFonts w:asciiTheme="minorHAnsi" w:hAnsiTheme="minorHAnsi" w:cstheme="minorHAnsi"/>
          <w:b w:val="0"/>
          <w:sz w:val="22"/>
          <w:szCs w:val="22"/>
        </w:rPr>
        <w:t xml:space="preserve"> είναι άριστη νομοτεχνικά</w:t>
      </w:r>
      <w:r w:rsidRPr="00393F70">
        <w:rPr>
          <w:rFonts w:asciiTheme="minorHAnsi" w:hAnsiTheme="minorHAnsi" w:cstheme="minorHAnsi"/>
          <w:b w:val="0"/>
          <w:sz w:val="22"/>
          <w:szCs w:val="22"/>
        </w:rPr>
        <w:t xml:space="preserve"> και δεν </w:t>
      </w:r>
      <w:r>
        <w:rPr>
          <w:rFonts w:asciiTheme="minorHAnsi" w:hAnsiTheme="minorHAnsi" w:cstheme="minorHAnsi"/>
          <w:b w:val="0"/>
          <w:sz w:val="22"/>
          <w:szCs w:val="22"/>
        </w:rPr>
        <w:t xml:space="preserve"> εγείρει</w:t>
      </w:r>
      <w:r w:rsidR="007D2210">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93F70">
        <w:rPr>
          <w:rFonts w:asciiTheme="minorHAnsi" w:hAnsiTheme="minorHAnsi" w:cstheme="minorHAnsi"/>
          <w:b w:val="0"/>
          <w:sz w:val="22"/>
          <w:szCs w:val="22"/>
        </w:rPr>
        <w:t>ούτε επί της ουσίας ούτε επί των τύπων</w:t>
      </w:r>
      <w:r w:rsidR="007D2210">
        <w:rPr>
          <w:rFonts w:asciiTheme="minorHAnsi" w:hAnsiTheme="minorHAnsi" w:cstheme="minorHAnsi"/>
          <w:b w:val="0"/>
          <w:sz w:val="22"/>
          <w:szCs w:val="22"/>
        </w:rPr>
        <w:t>,</w:t>
      </w:r>
      <w:r w:rsidRPr="00393F70">
        <w:rPr>
          <w:rFonts w:asciiTheme="minorHAnsi" w:hAnsiTheme="minorHAnsi" w:cstheme="minorHAnsi"/>
          <w:b w:val="0"/>
          <w:sz w:val="22"/>
          <w:szCs w:val="22"/>
        </w:rPr>
        <w:t xml:space="preserve"> κάποιο ειδικότερο θέμα συζήτ</w:t>
      </w:r>
      <w:r>
        <w:rPr>
          <w:rFonts w:asciiTheme="minorHAnsi" w:hAnsiTheme="minorHAnsi" w:cstheme="minorHAnsi"/>
          <w:b w:val="0"/>
          <w:sz w:val="22"/>
          <w:szCs w:val="22"/>
        </w:rPr>
        <w:t>ησης</w:t>
      </w:r>
      <w:r w:rsidRPr="00393F70">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93F70">
        <w:rPr>
          <w:rFonts w:asciiTheme="minorHAnsi" w:hAnsiTheme="minorHAnsi" w:cstheme="minorHAnsi"/>
          <w:b w:val="0"/>
          <w:sz w:val="22"/>
          <w:szCs w:val="22"/>
        </w:rPr>
        <w:t>Επαναλαμβάνοντας το γεγονός ότ</w:t>
      </w:r>
      <w:r>
        <w:rPr>
          <w:rFonts w:asciiTheme="minorHAnsi" w:hAnsiTheme="minorHAnsi" w:cstheme="minorHAnsi"/>
          <w:b w:val="0"/>
          <w:sz w:val="22"/>
          <w:szCs w:val="22"/>
        </w:rPr>
        <w:t>ι και οι εν λόγω ρυθμίσεις της Ο</w:t>
      </w:r>
      <w:r w:rsidRPr="00393F70">
        <w:rPr>
          <w:rFonts w:asciiTheme="minorHAnsi" w:hAnsiTheme="minorHAnsi" w:cstheme="minorHAnsi"/>
          <w:b w:val="0"/>
          <w:sz w:val="22"/>
          <w:szCs w:val="22"/>
        </w:rPr>
        <w:t>δηγίας</w:t>
      </w:r>
      <w:r w:rsidR="007D2210">
        <w:rPr>
          <w:rFonts w:asciiTheme="minorHAnsi" w:hAnsiTheme="minorHAnsi" w:cstheme="minorHAnsi"/>
          <w:b w:val="0"/>
          <w:sz w:val="22"/>
          <w:szCs w:val="22"/>
        </w:rPr>
        <w:t>,</w:t>
      </w:r>
      <w:r w:rsidRPr="00393F70">
        <w:rPr>
          <w:rFonts w:asciiTheme="minorHAnsi" w:hAnsiTheme="minorHAnsi" w:cstheme="minorHAnsi"/>
          <w:b w:val="0"/>
          <w:sz w:val="22"/>
          <w:szCs w:val="22"/>
        </w:rPr>
        <w:t xml:space="preserve"> που προτείνουμε ν</w:t>
      </w:r>
      <w:r>
        <w:rPr>
          <w:rFonts w:asciiTheme="minorHAnsi" w:hAnsiTheme="minorHAnsi" w:cstheme="minorHAnsi"/>
          <w:b w:val="0"/>
          <w:sz w:val="22"/>
          <w:szCs w:val="22"/>
        </w:rPr>
        <w:t>α μεταφερθεί στο εσωτερικό μας Δ</w:t>
      </w:r>
      <w:r w:rsidRPr="00393F70">
        <w:rPr>
          <w:rFonts w:asciiTheme="minorHAnsi" w:hAnsiTheme="minorHAnsi" w:cstheme="minorHAnsi"/>
          <w:b w:val="0"/>
          <w:sz w:val="22"/>
          <w:szCs w:val="22"/>
        </w:rPr>
        <w:t>ίκαιο</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είναι σημαντικές για τη χώρα </w:t>
      </w:r>
      <w:r>
        <w:rPr>
          <w:rFonts w:asciiTheme="minorHAnsi" w:hAnsiTheme="minorHAnsi" w:cstheme="minorHAnsi"/>
          <w:b w:val="0"/>
          <w:sz w:val="22"/>
          <w:szCs w:val="22"/>
        </w:rPr>
        <w:t>μας,</w:t>
      </w:r>
      <w:r w:rsidRPr="00393F70">
        <w:rPr>
          <w:rFonts w:asciiTheme="minorHAnsi" w:hAnsiTheme="minorHAnsi" w:cstheme="minorHAnsi"/>
          <w:b w:val="0"/>
          <w:sz w:val="22"/>
          <w:szCs w:val="22"/>
        </w:rPr>
        <w:t xml:space="preserve"> κυρίως</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γιατί</w:t>
      </w:r>
      <w:r w:rsidR="007D2210">
        <w:rPr>
          <w:rFonts w:asciiTheme="minorHAnsi" w:hAnsiTheme="minorHAnsi" w:cstheme="minorHAnsi"/>
          <w:b w:val="0"/>
          <w:sz w:val="22"/>
          <w:szCs w:val="22"/>
        </w:rPr>
        <w:t>,</w:t>
      </w:r>
      <w:r w:rsidRPr="00393F70">
        <w:rPr>
          <w:rFonts w:asciiTheme="minorHAnsi" w:hAnsiTheme="minorHAnsi" w:cstheme="minorHAnsi"/>
          <w:b w:val="0"/>
          <w:sz w:val="22"/>
          <w:szCs w:val="22"/>
        </w:rPr>
        <w:t xml:space="preserve"> κατά τα τελευταία χρόνια</w:t>
      </w:r>
      <w:r w:rsidR="007D2210">
        <w:rPr>
          <w:rFonts w:asciiTheme="minorHAnsi" w:hAnsiTheme="minorHAnsi" w:cstheme="minorHAnsi"/>
          <w:b w:val="0"/>
          <w:sz w:val="22"/>
          <w:szCs w:val="22"/>
        </w:rPr>
        <w:t>,</w:t>
      </w:r>
      <w:r w:rsidRPr="00393F70">
        <w:rPr>
          <w:rFonts w:asciiTheme="minorHAnsi" w:hAnsiTheme="minorHAnsi" w:cstheme="minorHAnsi"/>
          <w:b w:val="0"/>
          <w:sz w:val="22"/>
          <w:szCs w:val="22"/>
        </w:rPr>
        <w:t xml:space="preserve"> η χώρα μας φιλοξενεί μεγάλο αριθμό πολιτών τρίτων χωρών και πρέπει να προβα</w:t>
      </w:r>
      <w:r>
        <w:rPr>
          <w:rFonts w:asciiTheme="minorHAnsi" w:hAnsiTheme="minorHAnsi" w:cstheme="minorHAnsi"/>
          <w:b w:val="0"/>
          <w:sz w:val="22"/>
          <w:szCs w:val="22"/>
        </w:rPr>
        <w:t>ίνει σε προληπτική δράση για  τη δ</w:t>
      </w:r>
      <w:r w:rsidRPr="00393F70">
        <w:rPr>
          <w:rFonts w:asciiTheme="minorHAnsi" w:hAnsiTheme="minorHAnsi" w:cstheme="minorHAnsi"/>
          <w:b w:val="0"/>
          <w:sz w:val="22"/>
          <w:szCs w:val="22"/>
        </w:rPr>
        <w:t>ιατήρηση του χαμηλού βαθμού της εγκληματικότητας που έχει έως σήμερα</w:t>
      </w:r>
      <w:r>
        <w:rPr>
          <w:rFonts w:asciiTheme="minorHAnsi" w:hAnsiTheme="minorHAnsi" w:cstheme="minorHAnsi"/>
          <w:b w:val="0"/>
          <w:sz w:val="22"/>
          <w:szCs w:val="22"/>
        </w:rPr>
        <w:t>,</w:t>
      </w:r>
      <w:r w:rsidRPr="00393F70">
        <w:rPr>
          <w:rFonts w:asciiTheme="minorHAnsi" w:hAnsiTheme="minorHAnsi" w:cstheme="minorHAnsi"/>
          <w:b w:val="0"/>
          <w:sz w:val="22"/>
          <w:szCs w:val="22"/>
        </w:rPr>
        <w:t xml:space="preserve"> στηρίζουμε το νομοσχέδιο αυτό</w:t>
      </w:r>
      <w:r>
        <w:rPr>
          <w:rFonts w:asciiTheme="minorHAnsi" w:hAnsiTheme="minorHAnsi" w:cstheme="minorHAnsi"/>
          <w:b w:val="0"/>
          <w:sz w:val="22"/>
          <w:szCs w:val="22"/>
        </w:rPr>
        <w:t>. Ά</w:t>
      </w:r>
      <w:r w:rsidRPr="00393F70">
        <w:rPr>
          <w:rFonts w:asciiTheme="minorHAnsi" w:hAnsiTheme="minorHAnsi" w:cstheme="minorHAnsi"/>
          <w:b w:val="0"/>
          <w:sz w:val="22"/>
          <w:szCs w:val="22"/>
        </w:rPr>
        <w:t>λλωστε</w:t>
      </w:r>
      <w:r w:rsidR="00477F95">
        <w:rPr>
          <w:rFonts w:asciiTheme="minorHAnsi" w:hAnsiTheme="minorHAnsi" w:cstheme="minorHAnsi"/>
          <w:b w:val="0"/>
          <w:sz w:val="22"/>
          <w:szCs w:val="22"/>
        </w:rPr>
        <w:t>,</w:t>
      </w:r>
      <w:r w:rsidRPr="00393F70">
        <w:rPr>
          <w:rFonts w:asciiTheme="minorHAnsi" w:hAnsiTheme="minorHAnsi" w:cstheme="minorHAnsi"/>
          <w:b w:val="0"/>
          <w:sz w:val="22"/>
          <w:szCs w:val="22"/>
        </w:rPr>
        <w:t xml:space="preserve"> η Ελλάδα έχει αποδείξει ότι είναι μία χώρα ασφαλής για όλους και έτσι πρέπει να παραμ</w:t>
      </w:r>
      <w:r>
        <w:rPr>
          <w:rFonts w:asciiTheme="minorHAnsi" w:hAnsiTheme="minorHAnsi" w:cstheme="minorHAnsi"/>
          <w:b w:val="0"/>
          <w:sz w:val="22"/>
          <w:szCs w:val="22"/>
        </w:rPr>
        <w:t>είνει</w:t>
      </w:r>
      <w:r w:rsidRPr="00393F70">
        <w:rPr>
          <w:rFonts w:asciiTheme="minorHAnsi" w:hAnsiTheme="minorHAnsi" w:cstheme="minorHAnsi"/>
          <w:b w:val="0"/>
          <w:sz w:val="22"/>
          <w:szCs w:val="22"/>
        </w:rPr>
        <w:t>.</w:t>
      </w:r>
    </w:p>
    <w:p w:rsidR="00E63F19" w:rsidRPr="00393F70" w:rsidRDefault="00E63F19" w:rsidP="00676AD2">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393F70">
        <w:rPr>
          <w:rFonts w:asciiTheme="minorHAnsi" w:hAnsiTheme="minorHAnsi" w:cstheme="minorHAnsi"/>
          <w:b w:val="0"/>
          <w:sz w:val="22"/>
          <w:szCs w:val="22"/>
        </w:rPr>
        <w:t xml:space="preserve"> Ευχαριστώ</w:t>
      </w:r>
      <w:r>
        <w:rPr>
          <w:rFonts w:asciiTheme="minorHAnsi" w:hAnsiTheme="minorHAnsi" w:cstheme="minorHAnsi"/>
          <w:b w:val="0"/>
          <w:sz w:val="22"/>
          <w:szCs w:val="22"/>
        </w:rPr>
        <w:t xml:space="preserve"> πολύ.</w:t>
      </w:r>
    </w:p>
    <w:p w:rsidR="00E63F19" w:rsidRDefault="00E63F19" w:rsidP="00676AD2">
      <w:pPr>
        <w:spacing w:line="276" w:lineRule="auto"/>
        <w:ind w:firstLine="720"/>
        <w:contextualSpacing/>
        <w:jc w:val="both"/>
        <w:rPr>
          <w:rFonts w:cstheme="minorHAnsi"/>
        </w:rPr>
      </w:pPr>
      <w:r w:rsidRPr="00B113DB">
        <w:rPr>
          <w:rFonts w:cstheme="minorHAnsi"/>
          <w:b/>
        </w:rPr>
        <w:t>ΜΑΞΙΜΟΣ ΧΑΡΑΚΟΠΟΥΛΟΣ</w:t>
      </w:r>
      <w:r w:rsidR="00477F95">
        <w:rPr>
          <w:rFonts w:cstheme="minorHAnsi"/>
          <w:b/>
        </w:rPr>
        <w:t xml:space="preserve"> </w:t>
      </w:r>
      <w:r w:rsidRPr="00B113DB">
        <w:rPr>
          <w:rFonts w:cstheme="minorHAnsi"/>
          <w:b/>
        </w:rPr>
        <w:t xml:space="preserve">(Πρόεδρος της Επιτροπής): </w:t>
      </w:r>
      <w:r>
        <w:rPr>
          <w:rFonts w:cstheme="minorHAnsi"/>
        </w:rPr>
        <w:t>Τον λόγο έχει ο κύριος Χατζηγιαννάκης.</w:t>
      </w:r>
    </w:p>
    <w:p w:rsidR="005E1D1A" w:rsidRDefault="00E63F19" w:rsidP="00676AD2">
      <w:pPr>
        <w:spacing w:line="276" w:lineRule="auto"/>
        <w:ind w:firstLine="720"/>
        <w:contextualSpacing/>
        <w:jc w:val="both"/>
        <w:rPr>
          <w:rFonts w:cstheme="minorHAnsi"/>
        </w:rPr>
      </w:pPr>
      <w:r w:rsidRPr="00B113DB">
        <w:rPr>
          <w:rFonts w:cstheme="minorHAnsi"/>
          <w:b/>
        </w:rPr>
        <w:t>ΜΙΛΤΙΑΔΗΣ ΧΑΤΖΗΓΙΑΝΝΑΚΗΣ</w:t>
      </w:r>
      <w:r w:rsidR="00477F95">
        <w:rPr>
          <w:rFonts w:cstheme="minorHAnsi"/>
          <w:b/>
        </w:rPr>
        <w:t xml:space="preserve"> </w:t>
      </w:r>
      <w:r w:rsidRPr="00B113DB">
        <w:rPr>
          <w:rFonts w:cstheme="minorHAnsi"/>
          <w:b/>
        </w:rPr>
        <w:t>(Εισηγητής της Μειοψηφίας):</w:t>
      </w:r>
      <w:r>
        <w:rPr>
          <w:rFonts w:cstheme="minorHAnsi"/>
        </w:rPr>
        <w:t xml:space="preserve"> Κύριε Υ</w:t>
      </w:r>
      <w:r w:rsidRPr="00B113DB">
        <w:rPr>
          <w:rFonts w:cstheme="minorHAnsi"/>
        </w:rPr>
        <w:t>πουργέ</w:t>
      </w:r>
      <w:r>
        <w:rPr>
          <w:rFonts w:cstheme="minorHAnsi"/>
        </w:rPr>
        <w:t>,</w:t>
      </w:r>
      <w:r w:rsidRPr="00B113DB">
        <w:rPr>
          <w:rFonts w:cstheme="minorHAnsi"/>
        </w:rPr>
        <w:t xml:space="preserve"> κυρίες και κύριοι συνάδελφοι</w:t>
      </w:r>
      <w:r>
        <w:rPr>
          <w:rFonts w:cstheme="minorHAnsi"/>
        </w:rPr>
        <w:t>, ε</w:t>
      </w:r>
      <w:r w:rsidRPr="00B113DB">
        <w:rPr>
          <w:rFonts w:cstheme="minorHAnsi"/>
        </w:rPr>
        <w:t>μείς</w:t>
      </w:r>
      <w:r w:rsidR="00477F95">
        <w:rPr>
          <w:rFonts w:cstheme="minorHAnsi"/>
        </w:rPr>
        <w:t>,</w:t>
      </w:r>
      <w:r w:rsidRPr="00B113DB">
        <w:rPr>
          <w:rFonts w:cstheme="minorHAnsi"/>
        </w:rPr>
        <w:t xml:space="preserve"> από την πρώτη μέρα της εισαγωγής του συγκεκριμένου νομοσχεδίου</w:t>
      </w:r>
      <w:r w:rsidR="00477F95">
        <w:rPr>
          <w:rFonts w:cstheme="minorHAnsi"/>
        </w:rPr>
        <w:t>,</w:t>
      </w:r>
      <w:r w:rsidRPr="00B113DB">
        <w:rPr>
          <w:rFonts w:cstheme="minorHAnsi"/>
        </w:rPr>
        <w:t xml:space="preserve"> ήρθαμε με μία πραγματική διάθεση να συζητήσουμε τα ζητήματα</w:t>
      </w:r>
      <w:r>
        <w:rPr>
          <w:rFonts w:cstheme="minorHAnsi"/>
        </w:rPr>
        <w:t xml:space="preserve"> και</w:t>
      </w:r>
      <w:r w:rsidR="005E1D1A" w:rsidRPr="005E1D1A">
        <w:rPr>
          <w:rFonts w:cstheme="minorHAnsi"/>
        </w:rPr>
        <w:t>,</w:t>
      </w:r>
      <w:r>
        <w:rPr>
          <w:rFonts w:cstheme="minorHAnsi"/>
        </w:rPr>
        <w:t xml:space="preserve"> παρά τους προβληματισμούς </w:t>
      </w:r>
      <w:r w:rsidRPr="00B113DB">
        <w:rPr>
          <w:rFonts w:cstheme="minorHAnsi"/>
        </w:rPr>
        <w:t>τους οποίους είχαμε για το άρθρο 14</w:t>
      </w:r>
      <w:r>
        <w:rPr>
          <w:rFonts w:cstheme="minorHAnsi"/>
        </w:rPr>
        <w:t>,</w:t>
      </w:r>
      <w:r w:rsidRPr="00B113DB">
        <w:rPr>
          <w:rFonts w:cstheme="minorHAnsi"/>
        </w:rPr>
        <w:t xml:space="preserve"> δεν μιλάω για τα υπόλοιπα άρθρα</w:t>
      </w:r>
      <w:r w:rsidR="005E1D1A" w:rsidRPr="005E1D1A">
        <w:rPr>
          <w:rFonts w:cstheme="minorHAnsi"/>
        </w:rPr>
        <w:t>,</w:t>
      </w:r>
      <w:r w:rsidRPr="00B113DB">
        <w:rPr>
          <w:rFonts w:cstheme="minorHAnsi"/>
        </w:rPr>
        <w:t xml:space="preserve"> τα είπαμε εκτενώς στις προηγούμενες συνεδρι</w:t>
      </w:r>
      <w:r>
        <w:rPr>
          <w:rFonts w:cstheme="minorHAnsi"/>
        </w:rPr>
        <w:t>άσεις και θα τα πούμε και στην Ο</w:t>
      </w:r>
      <w:r w:rsidRPr="00B113DB">
        <w:rPr>
          <w:rFonts w:cstheme="minorHAnsi"/>
        </w:rPr>
        <w:t>λομέλεια</w:t>
      </w:r>
      <w:r>
        <w:rPr>
          <w:rFonts w:cstheme="minorHAnsi"/>
        </w:rPr>
        <w:t>,</w:t>
      </w:r>
      <w:r w:rsidRPr="00B113DB">
        <w:rPr>
          <w:rFonts w:cstheme="minorHAnsi"/>
        </w:rPr>
        <w:t xml:space="preserve"> παρά το</w:t>
      </w:r>
      <w:r>
        <w:rPr>
          <w:rFonts w:cstheme="minorHAnsi"/>
        </w:rPr>
        <w:t xml:space="preserve">υς νομικούς μας προβληματισμούς, </w:t>
      </w:r>
      <w:r w:rsidRPr="00B113DB">
        <w:rPr>
          <w:rFonts w:cstheme="minorHAnsi"/>
        </w:rPr>
        <w:t xml:space="preserve">τις επιφυλάξεις </w:t>
      </w:r>
      <w:r>
        <w:rPr>
          <w:rFonts w:cstheme="minorHAnsi"/>
        </w:rPr>
        <w:t>μας,</w:t>
      </w:r>
      <w:r w:rsidRPr="00B113DB">
        <w:rPr>
          <w:rFonts w:cstheme="minorHAnsi"/>
        </w:rPr>
        <w:t xml:space="preserve"> τις οποίες θέσαμε και με τις οποίες</w:t>
      </w:r>
      <w:r w:rsidR="005E1D1A" w:rsidRPr="005E1D1A">
        <w:rPr>
          <w:rFonts w:cstheme="minorHAnsi"/>
        </w:rPr>
        <w:t>,</w:t>
      </w:r>
      <w:r w:rsidRPr="00B113DB">
        <w:rPr>
          <w:rFonts w:cstheme="minorHAnsi"/>
        </w:rPr>
        <w:t xml:space="preserve"> όπως είδατε</w:t>
      </w:r>
      <w:r w:rsidR="005E1D1A" w:rsidRPr="005E1D1A">
        <w:rPr>
          <w:rFonts w:cstheme="minorHAnsi"/>
        </w:rPr>
        <w:t>,</w:t>
      </w:r>
      <w:r w:rsidRPr="00B113DB">
        <w:rPr>
          <w:rFonts w:cstheme="minorHAnsi"/>
        </w:rPr>
        <w:t xml:space="preserve"> και ένα μεγά</w:t>
      </w:r>
      <w:r>
        <w:rPr>
          <w:rFonts w:cstheme="minorHAnsi"/>
        </w:rPr>
        <w:t>λο κομμάτι των φορέων τόσο η Ο</w:t>
      </w:r>
      <w:r w:rsidRPr="00B113DB">
        <w:rPr>
          <w:rFonts w:cstheme="minorHAnsi"/>
        </w:rPr>
        <w:t xml:space="preserve">λομέλεια </w:t>
      </w:r>
      <w:r>
        <w:rPr>
          <w:rFonts w:cstheme="minorHAnsi"/>
        </w:rPr>
        <w:t>των Δικηγορικών Σ</w:t>
      </w:r>
      <w:r w:rsidRPr="00B113DB">
        <w:rPr>
          <w:rFonts w:cstheme="minorHAnsi"/>
        </w:rPr>
        <w:t>υλλόγων ήταν ακόμα πιο επιφυλακτική και πιο αυστηρή</w:t>
      </w:r>
      <w:r>
        <w:rPr>
          <w:rFonts w:cstheme="minorHAnsi"/>
        </w:rPr>
        <w:t xml:space="preserve"> και</w:t>
      </w:r>
      <w:r w:rsidR="005E1D1A" w:rsidRPr="005E1D1A">
        <w:rPr>
          <w:rFonts w:cstheme="minorHAnsi"/>
        </w:rPr>
        <w:t>,</w:t>
      </w:r>
      <w:r>
        <w:rPr>
          <w:rFonts w:cstheme="minorHAnsi"/>
        </w:rPr>
        <w:t xml:space="preserve"> νομικά</w:t>
      </w:r>
      <w:r w:rsidR="005E1D1A" w:rsidRPr="005E1D1A">
        <w:rPr>
          <w:rFonts w:cstheme="minorHAnsi"/>
        </w:rPr>
        <w:t>,</w:t>
      </w:r>
      <w:r>
        <w:rPr>
          <w:rFonts w:cstheme="minorHAnsi"/>
        </w:rPr>
        <w:t xml:space="preserve"> θεωρώ ότι ήταν αρτιότατη</w:t>
      </w:r>
      <w:r w:rsidRPr="00B113DB">
        <w:rPr>
          <w:rFonts w:cstheme="minorHAnsi"/>
        </w:rPr>
        <w:t xml:space="preserve"> η δική τους τοποθέ</w:t>
      </w:r>
      <w:r>
        <w:rPr>
          <w:rFonts w:cstheme="minorHAnsi"/>
        </w:rPr>
        <w:t>τηση</w:t>
      </w:r>
      <w:r w:rsidR="005E1D1A" w:rsidRPr="005E1D1A">
        <w:rPr>
          <w:rFonts w:cstheme="minorHAnsi"/>
        </w:rPr>
        <w:t>,</w:t>
      </w:r>
      <w:r>
        <w:rPr>
          <w:rFonts w:cstheme="minorHAnsi"/>
        </w:rPr>
        <w:t xml:space="preserve"> αλλά και ο εκπρόσωπος της Ένωσης Δικαστών και Ε</w:t>
      </w:r>
      <w:r w:rsidRPr="00B113DB">
        <w:rPr>
          <w:rFonts w:cstheme="minorHAnsi"/>
        </w:rPr>
        <w:t>ισαγγελέων έθεσε μία σειρά από επιφυλάξεις</w:t>
      </w:r>
      <w:r w:rsidR="005E1D1A" w:rsidRPr="005E1D1A">
        <w:rPr>
          <w:rFonts w:cstheme="minorHAnsi"/>
        </w:rPr>
        <w:t>,</w:t>
      </w:r>
      <w:r w:rsidRPr="00B113DB">
        <w:rPr>
          <w:rFonts w:cstheme="minorHAnsi"/>
        </w:rPr>
        <w:t xml:space="preserve"> τις οποίες και εμείς είχαμε εκθέσει στις προηγούμενες συνεδριάσεις και συνεχίζουμε να προβληματιζόμαστε</w:t>
      </w:r>
      <w:r>
        <w:rPr>
          <w:rFonts w:cstheme="minorHAnsi"/>
        </w:rPr>
        <w:t xml:space="preserve"> και π</w:t>
      </w:r>
      <w:r w:rsidRPr="00B113DB">
        <w:rPr>
          <w:rFonts w:cstheme="minorHAnsi"/>
        </w:rPr>
        <w:t>ροβληματιζόμαστε κυρίως για την ουσία</w:t>
      </w:r>
      <w:r>
        <w:rPr>
          <w:rFonts w:cstheme="minorHAnsi"/>
        </w:rPr>
        <w:t>.</w:t>
      </w:r>
      <w:r w:rsidRPr="00B113DB">
        <w:rPr>
          <w:rFonts w:cstheme="minorHAnsi"/>
        </w:rPr>
        <w:t xml:space="preserve"> </w:t>
      </w:r>
    </w:p>
    <w:p w:rsidR="00C338DF" w:rsidRDefault="00E63F19" w:rsidP="00676AD2">
      <w:pPr>
        <w:spacing w:line="276" w:lineRule="auto"/>
        <w:ind w:firstLine="720"/>
        <w:contextualSpacing/>
        <w:jc w:val="both"/>
        <w:rPr>
          <w:rFonts w:cstheme="minorHAnsi"/>
        </w:rPr>
      </w:pPr>
      <w:r w:rsidRPr="00B113DB">
        <w:rPr>
          <w:rFonts w:cstheme="minorHAnsi"/>
        </w:rPr>
        <w:t>Ακόμα και οι φορείς</w:t>
      </w:r>
      <w:r>
        <w:rPr>
          <w:rFonts w:cstheme="minorHAnsi"/>
        </w:rPr>
        <w:t>,</w:t>
      </w:r>
      <w:r w:rsidRPr="00B113DB">
        <w:rPr>
          <w:rFonts w:cstheme="minorHAnsi"/>
        </w:rPr>
        <w:t xml:space="preserve"> οι οποίοι θεώρησαν το άρθρο 14 ως θετική διάταξη χωρίς πολλές επιφυλάξεις και μιλάω για την εκπρόσωπο του </w:t>
      </w:r>
      <w:r>
        <w:rPr>
          <w:rFonts w:cstheme="minorHAnsi"/>
        </w:rPr>
        <w:t>Σ</w:t>
      </w:r>
      <w:r w:rsidRPr="00B113DB">
        <w:rPr>
          <w:rFonts w:cstheme="minorHAnsi"/>
        </w:rPr>
        <w:t>υνηγόρο</w:t>
      </w:r>
      <w:r>
        <w:rPr>
          <w:rFonts w:cstheme="minorHAnsi"/>
        </w:rPr>
        <w:t>υ του Π</w:t>
      </w:r>
      <w:r w:rsidRPr="00B113DB">
        <w:rPr>
          <w:rFonts w:cstheme="minorHAnsi"/>
        </w:rPr>
        <w:t xml:space="preserve">ολίτη </w:t>
      </w:r>
      <w:r>
        <w:rPr>
          <w:rFonts w:cstheme="minorHAnsi"/>
        </w:rPr>
        <w:t>και την εκπρόσωπο της Ένωσης Ε</w:t>
      </w:r>
      <w:r w:rsidRPr="00B113DB">
        <w:rPr>
          <w:rFonts w:cstheme="minorHAnsi"/>
        </w:rPr>
        <w:t>ισαγγελέων</w:t>
      </w:r>
      <w:r>
        <w:rPr>
          <w:rFonts w:cstheme="minorHAnsi"/>
        </w:rPr>
        <w:t>, ο</w:t>
      </w:r>
      <w:r w:rsidRPr="00B113DB">
        <w:rPr>
          <w:rFonts w:cstheme="minorHAnsi"/>
        </w:rPr>
        <w:t>ι επιφυλάξεις</w:t>
      </w:r>
      <w:r>
        <w:rPr>
          <w:rFonts w:cstheme="minorHAnsi"/>
        </w:rPr>
        <w:t xml:space="preserve"> της</w:t>
      </w:r>
      <w:r w:rsidRPr="00B113DB">
        <w:rPr>
          <w:rFonts w:cstheme="minorHAnsi"/>
        </w:rPr>
        <w:t xml:space="preserve"> ως προς τη χρησιμότητα</w:t>
      </w:r>
      <w:r w:rsidR="00C338DF" w:rsidRPr="00C338DF">
        <w:rPr>
          <w:rFonts w:cstheme="minorHAnsi"/>
        </w:rPr>
        <w:t>,</w:t>
      </w:r>
      <w:r w:rsidRPr="00B113DB">
        <w:rPr>
          <w:rFonts w:cstheme="minorHAnsi"/>
        </w:rPr>
        <w:t xml:space="preserve"> τελικά</w:t>
      </w:r>
      <w:r w:rsidR="00C338DF" w:rsidRPr="00C338DF">
        <w:rPr>
          <w:rFonts w:cstheme="minorHAnsi"/>
        </w:rPr>
        <w:t>,</w:t>
      </w:r>
      <w:r w:rsidRPr="00B113DB">
        <w:rPr>
          <w:rFonts w:cstheme="minorHAnsi"/>
        </w:rPr>
        <w:t xml:space="preserve"> στο πώς θα υλοποιηθεί και τι αποτελέσματα πραγματικά θα έχει η συγκεκριμένη διάταξη</w:t>
      </w:r>
      <w:r w:rsidR="00C338DF" w:rsidRPr="00C338DF">
        <w:rPr>
          <w:rFonts w:cstheme="minorHAnsi"/>
        </w:rPr>
        <w:t>,</w:t>
      </w:r>
      <w:r w:rsidRPr="00B113DB">
        <w:rPr>
          <w:rFonts w:cstheme="minorHAnsi"/>
        </w:rPr>
        <w:t xml:space="preserve"> ήταν νομίζω στον πυρήνα της δικής τους λογικής και εμάς μας προβληματίζει πάρα πολύ και θα κάνουμε σήμερα μία πρ</w:t>
      </w:r>
      <w:r>
        <w:rPr>
          <w:rFonts w:cstheme="minorHAnsi"/>
        </w:rPr>
        <w:t>όταση σε δύο πολύ βασικά κομμάτια.</w:t>
      </w:r>
      <w:r w:rsidRPr="00B113DB">
        <w:rPr>
          <w:rFonts w:cstheme="minorHAnsi"/>
        </w:rPr>
        <w:t xml:space="preserve"> </w:t>
      </w:r>
    </w:p>
    <w:p w:rsidR="00E63F19" w:rsidRDefault="00E63F19" w:rsidP="00676AD2">
      <w:pPr>
        <w:spacing w:line="276" w:lineRule="auto"/>
        <w:ind w:firstLine="720"/>
        <w:contextualSpacing/>
        <w:jc w:val="both"/>
        <w:rPr>
          <w:rFonts w:cstheme="minorHAnsi"/>
        </w:rPr>
      </w:pPr>
      <w:r>
        <w:rPr>
          <w:rFonts w:cstheme="minorHAnsi"/>
        </w:rPr>
        <w:t>Α</w:t>
      </w:r>
      <w:r w:rsidRPr="00B113DB">
        <w:rPr>
          <w:rFonts w:cstheme="minorHAnsi"/>
        </w:rPr>
        <w:t>φού</w:t>
      </w:r>
      <w:r w:rsidR="00C338DF" w:rsidRPr="00C338DF">
        <w:rPr>
          <w:rFonts w:cstheme="minorHAnsi"/>
        </w:rPr>
        <w:t>,</w:t>
      </w:r>
      <w:r w:rsidRPr="00B113DB">
        <w:rPr>
          <w:rFonts w:cstheme="minorHAnsi"/>
        </w:rPr>
        <w:t xml:space="preserve"> μάλλον</w:t>
      </w:r>
      <w:r w:rsidR="00C338DF" w:rsidRPr="00C338DF">
        <w:rPr>
          <w:rFonts w:cstheme="minorHAnsi"/>
        </w:rPr>
        <w:t>,</w:t>
      </w:r>
      <w:r w:rsidRPr="00B113DB">
        <w:rPr>
          <w:rFonts w:cstheme="minorHAnsi"/>
        </w:rPr>
        <w:t xml:space="preserve"> έχετε επιλέξει να μη δούμε το ζήτημα έτσι όπως το έθεσε ο εκπρόσωπο</w:t>
      </w:r>
      <w:r>
        <w:rPr>
          <w:rFonts w:cstheme="minorHAnsi"/>
        </w:rPr>
        <w:t>ς της Ένωσης Δικαστών και Ε</w:t>
      </w:r>
      <w:r w:rsidRPr="00B113DB">
        <w:rPr>
          <w:rFonts w:cstheme="minorHAnsi"/>
        </w:rPr>
        <w:t>ισαγγελέων με τα αντίγραφα άσκησης ποινικής δίωξης</w:t>
      </w:r>
      <w:r>
        <w:rPr>
          <w:rFonts w:cstheme="minorHAnsi"/>
        </w:rPr>
        <w:t>,</w:t>
      </w:r>
      <w:r w:rsidRPr="00B113DB">
        <w:rPr>
          <w:rFonts w:cstheme="minorHAnsi"/>
        </w:rPr>
        <w:t xml:space="preserve"> επειδή τα θεωρείτε αναποτελεσματικά</w:t>
      </w:r>
      <w:r w:rsidR="00C338DF" w:rsidRPr="00C338DF">
        <w:rPr>
          <w:rFonts w:cstheme="minorHAnsi"/>
        </w:rPr>
        <w:t>,</w:t>
      </w:r>
      <w:r w:rsidRPr="00B113DB">
        <w:rPr>
          <w:rFonts w:cstheme="minorHAnsi"/>
        </w:rPr>
        <w:t xml:space="preserve"> το ακούω</w:t>
      </w:r>
      <w:r w:rsidR="00C338DF" w:rsidRPr="00C338DF">
        <w:rPr>
          <w:rFonts w:cstheme="minorHAnsi"/>
        </w:rPr>
        <w:t>,</w:t>
      </w:r>
      <w:r w:rsidRPr="00B113DB">
        <w:rPr>
          <w:rFonts w:cstheme="minorHAnsi"/>
        </w:rPr>
        <w:t xml:space="preserve"> δεν θα επιμείνω σε αυτό</w:t>
      </w:r>
      <w:r>
        <w:rPr>
          <w:rFonts w:cstheme="minorHAnsi"/>
        </w:rPr>
        <w:t>,</w:t>
      </w:r>
      <w:r w:rsidRPr="00B113DB">
        <w:rPr>
          <w:rFonts w:cstheme="minorHAnsi"/>
        </w:rPr>
        <w:t xml:space="preserve"> αφού θα πάμε στο ποινικό μητρώο</w:t>
      </w:r>
      <w:r w:rsidR="006E1A7D" w:rsidRPr="006E1A7D">
        <w:rPr>
          <w:rFonts w:cstheme="minorHAnsi"/>
        </w:rPr>
        <w:t>,</w:t>
      </w:r>
      <w:r w:rsidRPr="00B113DB">
        <w:rPr>
          <w:rFonts w:cstheme="minorHAnsi"/>
        </w:rPr>
        <w:t xml:space="preserve"> υπάρχουν δύο μεγάλοι κίνδυνοι</w:t>
      </w:r>
      <w:r w:rsidR="006E1A7D" w:rsidRPr="006E1A7D">
        <w:rPr>
          <w:rFonts w:cstheme="minorHAnsi"/>
        </w:rPr>
        <w:t>,</w:t>
      </w:r>
      <w:r w:rsidRPr="00B113DB">
        <w:rPr>
          <w:rFonts w:cstheme="minorHAnsi"/>
        </w:rPr>
        <w:t xml:space="preserve"> όχι μόνο αναποτελεσματικότητας</w:t>
      </w:r>
      <w:r w:rsidR="006E1A7D" w:rsidRPr="006E1A7D">
        <w:rPr>
          <w:rFonts w:cstheme="minorHAnsi"/>
        </w:rPr>
        <w:t>,</w:t>
      </w:r>
      <w:r w:rsidRPr="00B113DB">
        <w:rPr>
          <w:rFonts w:cstheme="minorHAnsi"/>
        </w:rPr>
        <w:t xml:space="preserve"> αλλά και υπέρμετρης αυστηρότητας</w:t>
      </w:r>
      <w:r w:rsidR="006E1A7D" w:rsidRPr="006E1A7D">
        <w:rPr>
          <w:rFonts w:cstheme="minorHAnsi"/>
        </w:rPr>
        <w:t>,</w:t>
      </w:r>
      <w:r w:rsidRPr="00B113DB">
        <w:rPr>
          <w:rFonts w:cstheme="minorHAnsi"/>
        </w:rPr>
        <w:t xml:space="preserve"> τελικά</w:t>
      </w:r>
      <w:r w:rsidR="006E1A7D" w:rsidRPr="006E1A7D">
        <w:rPr>
          <w:rFonts w:cstheme="minorHAnsi"/>
        </w:rPr>
        <w:t>,</w:t>
      </w:r>
      <w:r w:rsidRPr="00B113DB">
        <w:rPr>
          <w:rFonts w:cstheme="minorHAnsi"/>
        </w:rPr>
        <w:t xml:space="preserve"> σε ανθρώπους</w:t>
      </w:r>
      <w:r>
        <w:rPr>
          <w:rFonts w:cstheme="minorHAnsi"/>
        </w:rPr>
        <w:t>,</w:t>
      </w:r>
      <w:r w:rsidRPr="00B113DB">
        <w:rPr>
          <w:rFonts w:cstheme="minorHAnsi"/>
        </w:rPr>
        <w:t xml:space="preserve"> οι οποίοι μπορεί</w:t>
      </w:r>
      <w:r w:rsidR="006E1A7D" w:rsidRPr="006E1A7D">
        <w:rPr>
          <w:rFonts w:cstheme="minorHAnsi"/>
        </w:rPr>
        <w:t>,</w:t>
      </w:r>
      <w:r w:rsidRPr="00B113DB">
        <w:rPr>
          <w:rFonts w:cstheme="minorHAnsi"/>
        </w:rPr>
        <w:t xml:space="preserve"> τελικά</w:t>
      </w:r>
      <w:r w:rsidR="006E1A7D" w:rsidRPr="006E1A7D">
        <w:rPr>
          <w:rFonts w:cstheme="minorHAnsi"/>
        </w:rPr>
        <w:t>,</w:t>
      </w:r>
      <w:r w:rsidRPr="00B113DB">
        <w:rPr>
          <w:rFonts w:cstheme="minorHAnsi"/>
        </w:rPr>
        <w:t xml:space="preserve"> να έχουμε τα αντίθετα αποτελέσματα από τα οποία</w:t>
      </w:r>
      <w:r w:rsidR="006E1A7D" w:rsidRPr="006E1A7D">
        <w:rPr>
          <w:rFonts w:cstheme="minorHAnsi"/>
        </w:rPr>
        <w:t>,</w:t>
      </w:r>
      <w:r w:rsidRPr="00B113DB">
        <w:rPr>
          <w:rFonts w:cstheme="minorHAnsi"/>
        </w:rPr>
        <w:t xml:space="preserve"> σύμφωνα με τις </w:t>
      </w:r>
      <w:r>
        <w:rPr>
          <w:rFonts w:cstheme="minorHAnsi"/>
        </w:rPr>
        <w:t>Αιτιολογικές Ε</w:t>
      </w:r>
      <w:r w:rsidRPr="00B113DB">
        <w:rPr>
          <w:rFonts w:cstheme="minorHAnsi"/>
        </w:rPr>
        <w:t>κθέσεις</w:t>
      </w:r>
      <w:r w:rsidR="006E1A7D" w:rsidRPr="006E1A7D">
        <w:rPr>
          <w:rFonts w:cstheme="minorHAnsi"/>
        </w:rPr>
        <w:t>,</w:t>
      </w:r>
      <w:r w:rsidRPr="00B113DB">
        <w:rPr>
          <w:rFonts w:cstheme="minorHAnsi"/>
        </w:rPr>
        <w:t xml:space="preserve"> προσπαθούμε να προστατεύσουμε και μιλάω για τα δύο συγκεκριμένα προβλήματα</w:t>
      </w:r>
      <w:r>
        <w:rPr>
          <w:rFonts w:cstheme="minorHAnsi"/>
        </w:rPr>
        <w:t xml:space="preserve">. </w:t>
      </w:r>
    </w:p>
    <w:p w:rsidR="00E63F19" w:rsidRDefault="00E63F19" w:rsidP="00676AD2">
      <w:pPr>
        <w:spacing w:line="276" w:lineRule="auto"/>
        <w:ind w:firstLine="720"/>
        <w:contextualSpacing/>
        <w:jc w:val="both"/>
        <w:rPr>
          <w:rFonts w:cstheme="minorHAnsi"/>
        </w:rPr>
      </w:pPr>
      <w:r>
        <w:rPr>
          <w:rFonts w:cstheme="minorHAnsi"/>
        </w:rPr>
        <w:t>Τ</w:t>
      </w:r>
      <w:r w:rsidRPr="00B113DB">
        <w:rPr>
          <w:rFonts w:cstheme="minorHAnsi"/>
        </w:rPr>
        <w:t>ο ένα είναι ότι έτσι όπως έρχεται η διάταξη</w:t>
      </w:r>
      <w:r w:rsidR="006E1A7D" w:rsidRPr="006E1A7D">
        <w:rPr>
          <w:rFonts w:cstheme="minorHAnsi"/>
        </w:rPr>
        <w:t>,</w:t>
      </w:r>
      <w:r w:rsidRPr="00B113DB">
        <w:rPr>
          <w:rFonts w:cstheme="minorHAnsi"/>
        </w:rPr>
        <w:t xml:space="preserve"> φαίνεται</w:t>
      </w:r>
      <w:r>
        <w:rPr>
          <w:rFonts w:cstheme="minorHAnsi"/>
        </w:rPr>
        <w:t>,</w:t>
      </w:r>
      <w:r w:rsidRPr="00B113DB">
        <w:rPr>
          <w:rFonts w:cstheme="minorHAnsi"/>
        </w:rPr>
        <w:t xml:space="preserve"> από τη στιγμή που δεν αλλάζει το </w:t>
      </w:r>
      <w:r>
        <w:rPr>
          <w:rFonts w:cstheme="minorHAnsi"/>
        </w:rPr>
        <w:t xml:space="preserve">569 για τις εξαιρέσεις των </w:t>
      </w:r>
      <w:r w:rsidRPr="00B113DB">
        <w:rPr>
          <w:rFonts w:cstheme="minorHAnsi"/>
        </w:rPr>
        <w:t>δελτίων ποινικού μητρώου γενικής χρήσης</w:t>
      </w:r>
      <w:r>
        <w:rPr>
          <w:rFonts w:cstheme="minorHAnsi"/>
        </w:rPr>
        <w:t>, ότι η καταγραφή της  δ΄</w:t>
      </w:r>
      <w:r w:rsidRPr="00B113DB">
        <w:rPr>
          <w:rFonts w:cstheme="minorHAnsi"/>
        </w:rPr>
        <w:t xml:space="preserve"> περίπτωσης που εισάγεται θα καταγράφεται και στα γενικής χρήσης και όχι μόνο στα δικαστικής κρίσης</w:t>
      </w:r>
      <w:r>
        <w:rPr>
          <w:rFonts w:cstheme="minorHAnsi"/>
        </w:rPr>
        <w:t>.</w:t>
      </w:r>
      <w:r w:rsidRPr="00B113DB">
        <w:rPr>
          <w:rFonts w:cstheme="minorHAnsi"/>
        </w:rPr>
        <w:t xml:space="preserve"> Δυστυχώς</w:t>
      </w:r>
      <w:r w:rsidR="006E1A7D" w:rsidRPr="006E1A7D">
        <w:rPr>
          <w:rFonts w:cstheme="minorHAnsi"/>
        </w:rPr>
        <w:t>,</w:t>
      </w:r>
      <w:r w:rsidRPr="00B113DB">
        <w:rPr>
          <w:rFonts w:cstheme="minorHAnsi"/>
        </w:rPr>
        <w:t xml:space="preserve"> αυτό θα δημιουργήσει </w:t>
      </w:r>
      <w:r w:rsidR="006E1A7D">
        <w:rPr>
          <w:rFonts w:cstheme="minorHAnsi"/>
        </w:rPr>
        <w:t xml:space="preserve">σε </w:t>
      </w:r>
      <w:r w:rsidRPr="00B113DB">
        <w:rPr>
          <w:rFonts w:cstheme="minorHAnsi"/>
        </w:rPr>
        <w:t>πάρα πολλά προβλήματα</w:t>
      </w:r>
      <w:r w:rsidR="006E1A7D">
        <w:rPr>
          <w:rFonts w:cstheme="minorHAnsi"/>
        </w:rPr>
        <w:t>,</w:t>
      </w:r>
      <w:r w:rsidRPr="00B113DB">
        <w:rPr>
          <w:rFonts w:cstheme="minorHAnsi"/>
        </w:rPr>
        <w:t xml:space="preserve"> γιατί</w:t>
      </w:r>
      <w:r w:rsidR="006E1A7D">
        <w:rPr>
          <w:rFonts w:cstheme="minorHAnsi"/>
        </w:rPr>
        <w:t>,</w:t>
      </w:r>
      <w:r w:rsidRPr="00B113DB">
        <w:rPr>
          <w:rFonts w:cstheme="minorHAnsi"/>
        </w:rPr>
        <w:t xml:space="preserve"> όπως ξέρετε</w:t>
      </w:r>
      <w:r w:rsidR="006E1A7D">
        <w:rPr>
          <w:rFonts w:cstheme="minorHAnsi"/>
        </w:rPr>
        <w:t>,</w:t>
      </w:r>
      <w:r w:rsidRPr="00B113DB">
        <w:rPr>
          <w:rFonts w:cstheme="minorHAnsi"/>
        </w:rPr>
        <w:t xml:space="preserve"> τα γενικής χρήσης μπορούν να προσκομιστούν σχεδόν παντ</w:t>
      </w:r>
      <w:r>
        <w:rPr>
          <w:rFonts w:cstheme="minorHAnsi"/>
        </w:rPr>
        <w:t>ού και αυτό που είπε η αξιότιμη Ε</w:t>
      </w:r>
      <w:r w:rsidRPr="00B113DB">
        <w:rPr>
          <w:rFonts w:cstheme="minorHAnsi"/>
        </w:rPr>
        <w:t>ισαγγελέας</w:t>
      </w:r>
      <w:r w:rsidR="006E1A7D">
        <w:rPr>
          <w:rFonts w:cstheme="minorHAnsi"/>
        </w:rPr>
        <w:t>,</w:t>
      </w:r>
      <w:r w:rsidRPr="00B113DB">
        <w:rPr>
          <w:rFonts w:cstheme="minorHAnsi"/>
        </w:rPr>
        <w:t xml:space="preserve"> όταν την ακούσαμε στους φορείς</w:t>
      </w:r>
      <w:r w:rsidR="006E1A7D">
        <w:rPr>
          <w:rFonts w:cstheme="minorHAnsi"/>
        </w:rPr>
        <w:t>,</w:t>
      </w:r>
      <w:r w:rsidRPr="00B113DB">
        <w:rPr>
          <w:rFonts w:cstheme="minorHAnsi"/>
        </w:rPr>
        <w:t xml:space="preserve"> δεν είναι ότι είναι μόνο οι δικαστικές αρχές</w:t>
      </w:r>
      <w:r>
        <w:rPr>
          <w:rFonts w:cstheme="minorHAnsi"/>
        </w:rPr>
        <w:t>,</w:t>
      </w:r>
      <w:r w:rsidRPr="00B113DB">
        <w:rPr>
          <w:rFonts w:cstheme="minorHAnsi"/>
        </w:rPr>
        <w:t xml:space="preserve"> προφανώς</w:t>
      </w:r>
      <w:r w:rsidR="006E1A7D">
        <w:rPr>
          <w:rFonts w:cstheme="minorHAnsi"/>
        </w:rPr>
        <w:t>,</w:t>
      </w:r>
      <w:r w:rsidRPr="00B113DB">
        <w:rPr>
          <w:rFonts w:cstheme="minorHAnsi"/>
        </w:rPr>
        <w:t xml:space="preserve"> μπορούν και </w:t>
      </w:r>
      <w:r>
        <w:rPr>
          <w:rFonts w:cstheme="minorHAnsi"/>
        </w:rPr>
        <w:t>τα ιδιωτικά Σ</w:t>
      </w:r>
      <w:r w:rsidRPr="00B113DB">
        <w:rPr>
          <w:rFonts w:cstheme="minorHAnsi"/>
        </w:rPr>
        <w:t>ωματεία</w:t>
      </w:r>
      <w:r>
        <w:rPr>
          <w:rFonts w:cstheme="minorHAnsi"/>
        </w:rPr>
        <w:t>,</w:t>
      </w:r>
      <w:r w:rsidRPr="00B113DB">
        <w:rPr>
          <w:rFonts w:cstheme="minorHAnsi"/>
        </w:rPr>
        <w:t xml:space="preserve"> </w:t>
      </w:r>
      <w:r>
        <w:rPr>
          <w:rFonts w:cstheme="minorHAnsi"/>
        </w:rPr>
        <w:t>σ</w:t>
      </w:r>
      <w:r w:rsidRPr="00B113DB">
        <w:rPr>
          <w:rFonts w:cstheme="minorHAnsi"/>
        </w:rPr>
        <w:t xml:space="preserve">ας το είπε και ο </w:t>
      </w:r>
      <w:r>
        <w:rPr>
          <w:rFonts w:cstheme="minorHAnsi"/>
        </w:rPr>
        <w:t>Πρόεδρος του Δικηγορικού Σ</w:t>
      </w:r>
      <w:r w:rsidRPr="00B113DB">
        <w:rPr>
          <w:rFonts w:cstheme="minorHAnsi"/>
        </w:rPr>
        <w:t>υλλόγου Πειραιά</w:t>
      </w:r>
      <w:r w:rsidR="006E1A7D">
        <w:rPr>
          <w:rFonts w:cstheme="minorHAnsi"/>
        </w:rPr>
        <w:t>,</w:t>
      </w:r>
      <w:r>
        <w:rPr>
          <w:rFonts w:cstheme="minorHAnsi"/>
        </w:rPr>
        <w:t xml:space="preserve"> να ζητάν</w:t>
      </w:r>
      <w:r w:rsidRPr="00B113DB">
        <w:rPr>
          <w:rFonts w:cstheme="minorHAnsi"/>
        </w:rPr>
        <w:t>ε αντίγραφο ποινικού μητρώου</w:t>
      </w:r>
      <w:r w:rsidR="006E1A7D">
        <w:rPr>
          <w:rFonts w:cstheme="minorHAnsi"/>
        </w:rPr>
        <w:t>,</w:t>
      </w:r>
      <w:r w:rsidRPr="00B113DB">
        <w:rPr>
          <w:rFonts w:cstheme="minorHAnsi"/>
        </w:rPr>
        <w:t xml:space="preserve"> για να κάνουν έναν </w:t>
      </w:r>
      <w:r>
        <w:rPr>
          <w:rFonts w:cstheme="minorHAnsi"/>
        </w:rPr>
        <w:t>φυσιολατρικό Σ</w:t>
      </w:r>
      <w:r w:rsidRPr="00B113DB">
        <w:rPr>
          <w:rFonts w:cstheme="minorHAnsi"/>
        </w:rPr>
        <w:t>ύλλογο</w:t>
      </w:r>
      <w:r>
        <w:rPr>
          <w:rFonts w:cstheme="minorHAnsi"/>
        </w:rPr>
        <w:t>.</w:t>
      </w:r>
      <w:r w:rsidRPr="00B113DB">
        <w:rPr>
          <w:rFonts w:cstheme="minorHAnsi"/>
        </w:rPr>
        <w:t xml:space="preserve"> </w:t>
      </w:r>
      <w:r>
        <w:rPr>
          <w:rFonts w:cstheme="minorHAnsi"/>
        </w:rPr>
        <w:t>Τ</w:t>
      </w:r>
      <w:r w:rsidRPr="00B113DB">
        <w:rPr>
          <w:rFonts w:cstheme="minorHAnsi"/>
        </w:rPr>
        <w:t>ο ξέρουμε αυτό</w:t>
      </w:r>
      <w:r>
        <w:rPr>
          <w:rFonts w:cstheme="minorHAnsi"/>
        </w:rPr>
        <w:t xml:space="preserve"> και θα γράφεται</w:t>
      </w:r>
      <w:r w:rsidRPr="00B113DB">
        <w:rPr>
          <w:rFonts w:cstheme="minorHAnsi"/>
        </w:rPr>
        <w:t xml:space="preserve"> στο γενικής χρήσης</w:t>
      </w:r>
      <w:r>
        <w:rPr>
          <w:rFonts w:cstheme="minorHAnsi"/>
        </w:rPr>
        <w:t xml:space="preserve"> η</w:t>
      </w:r>
      <w:r w:rsidRPr="00B113DB">
        <w:rPr>
          <w:rFonts w:cstheme="minorHAnsi"/>
        </w:rPr>
        <w:t xml:space="preserve"> άσκηση ποινικής δίωξης ακόμα και για </w:t>
      </w:r>
      <w:r>
        <w:rPr>
          <w:rFonts w:cstheme="minorHAnsi"/>
        </w:rPr>
        <w:t>επ</w:t>
      </w:r>
      <w:r w:rsidRPr="00B113DB">
        <w:rPr>
          <w:rFonts w:cstheme="minorHAnsi"/>
        </w:rPr>
        <w:t>ουσιώδη αδικήματα που απευθύνονται σε παιδιά</w:t>
      </w:r>
      <w:r>
        <w:rPr>
          <w:rFonts w:cstheme="minorHAnsi"/>
        </w:rPr>
        <w:t>,</w:t>
      </w:r>
      <w:r w:rsidRPr="00B113DB">
        <w:rPr>
          <w:rFonts w:cstheme="minorHAnsi"/>
        </w:rPr>
        <w:t xml:space="preserve"> όπως η ενδοοικογενειακή απειλή ή όπως πολύ μικρής απαξίας που βγαίνουν τελικά</w:t>
      </w:r>
      <w:r w:rsidR="006E1A7D">
        <w:rPr>
          <w:rFonts w:cstheme="minorHAnsi"/>
        </w:rPr>
        <w:t>,</w:t>
      </w:r>
      <w:r w:rsidRPr="00B113DB">
        <w:rPr>
          <w:rFonts w:cstheme="minorHAnsi"/>
        </w:rPr>
        <w:t xml:space="preserve"> γιατί έχουμε σωρηδόν κατηγορίες κατά συμπολιτών μας στα πλαίσια διαζυγίων</w:t>
      </w:r>
      <w:r>
        <w:rPr>
          <w:rFonts w:cstheme="minorHAnsi"/>
        </w:rPr>
        <w:t>,</w:t>
      </w:r>
      <w:r w:rsidRPr="00B113DB">
        <w:rPr>
          <w:rFonts w:cstheme="minorHAnsi"/>
        </w:rPr>
        <w:t xml:space="preserve"> τα οποία</w:t>
      </w:r>
      <w:r w:rsidR="006E1A7D">
        <w:rPr>
          <w:rFonts w:cstheme="minorHAnsi"/>
        </w:rPr>
        <w:t>,</w:t>
      </w:r>
      <w:r w:rsidRPr="00B113DB">
        <w:rPr>
          <w:rFonts w:cstheme="minorHAnsi"/>
        </w:rPr>
        <w:t xml:space="preserve"> δυστυχώς</w:t>
      </w:r>
      <w:r>
        <w:rPr>
          <w:rFonts w:cstheme="minorHAnsi"/>
        </w:rPr>
        <w:t>,</w:t>
      </w:r>
      <w:r w:rsidRPr="00B113DB">
        <w:rPr>
          <w:rFonts w:cstheme="minorHAnsi"/>
        </w:rPr>
        <w:t xml:space="preserve"> όπως ξέρετε</w:t>
      </w:r>
      <w:r>
        <w:rPr>
          <w:rFonts w:cstheme="minorHAnsi"/>
        </w:rPr>
        <w:t>,</w:t>
      </w:r>
      <w:r w:rsidRPr="00B113DB">
        <w:rPr>
          <w:rFonts w:cstheme="minorHAnsi"/>
        </w:rPr>
        <w:t xml:space="preserve"> είναι πολύ συχνά στην πρακτική των δικαστηρίων </w:t>
      </w:r>
      <w:r>
        <w:rPr>
          <w:rFonts w:cstheme="minorHAnsi"/>
        </w:rPr>
        <w:t>μας.</w:t>
      </w:r>
    </w:p>
    <w:p w:rsidR="00E63F19" w:rsidRPr="00B113DB" w:rsidRDefault="00E63F19" w:rsidP="00676AD2">
      <w:pPr>
        <w:spacing w:line="276" w:lineRule="auto"/>
        <w:ind w:firstLine="720"/>
        <w:contextualSpacing/>
        <w:jc w:val="both"/>
        <w:rPr>
          <w:rFonts w:cstheme="minorHAnsi"/>
          <w:b/>
        </w:rPr>
      </w:pPr>
      <w:r>
        <w:rPr>
          <w:rFonts w:cstheme="minorHAnsi"/>
        </w:rPr>
        <w:lastRenderedPageBreak/>
        <w:t xml:space="preserve"> Εμείς θ</w:t>
      </w:r>
      <w:r w:rsidRPr="00B113DB">
        <w:rPr>
          <w:rFonts w:cstheme="minorHAnsi"/>
        </w:rPr>
        <w:t>α λέγαμε</w:t>
      </w:r>
      <w:r w:rsidR="006E1A7D">
        <w:rPr>
          <w:rFonts w:cstheme="minorHAnsi"/>
        </w:rPr>
        <w:t>,</w:t>
      </w:r>
      <w:r w:rsidRPr="00B113DB">
        <w:rPr>
          <w:rFonts w:cstheme="minorHAnsi"/>
        </w:rPr>
        <w:t xml:space="preserve"> </w:t>
      </w:r>
      <w:r>
        <w:rPr>
          <w:rFonts w:cstheme="minorHAnsi"/>
        </w:rPr>
        <w:t xml:space="preserve">σαν </w:t>
      </w:r>
      <w:r w:rsidRPr="00B113DB">
        <w:rPr>
          <w:rFonts w:cstheme="minorHAnsi"/>
        </w:rPr>
        <w:t>πρόταση</w:t>
      </w:r>
      <w:r w:rsidR="006E1A7D">
        <w:rPr>
          <w:rFonts w:cstheme="minorHAnsi"/>
        </w:rPr>
        <w:t>,</w:t>
      </w:r>
      <w:r w:rsidRPr="00B113DB">
        <w:rPr>
          <w:rFonts w:cstheme="minorHAnsi"/>
        </w:rPr>
        <w:t xml:space="preserve"> </w:t>
      </w:r>
      <w:r>
        <w:rPr>
          <w:rFonts w:cstheme="minorHAnsi"/>
        </w:rPr>
        <w:t xml:space="preserve">ότι </w:t>
      </w:r>
      <w:r w:rsidRPr="00B113DB">
        <w:rPr>
          <w:rFonts w:cstheme="minorHAnsi"/>
        </w:rPr>
        <w:t>θα μπορούσε</w:t>
      </w:r>
      <w:r w:rsidR="006E1A7D">
        <w:rPr>
          <w:rFonts w:cstheme="minorHAnsi"/>
        </w:rPr>
        <w:t>,</w:t>
      </w:r>
      <w:r w:rsidRPr="00B113DB">
        <w:rPr>
          <w:rFonts w:cstheme="minorHAnsi"/>
        </w:rPr>
        <w:t xml:space="preserve"> πράγματι</w:t>
      </w:r>
      <w:r w:rsidR="006E1A7D">
        <w:rPr>
          <w:rFonts w:cstheme="minorHAnsi"/>
        </w:rPr>
        <w:t>,</w:t>
      </w:r>
      <w:r w:rsidRPr="00B113DB">
        <w:rPr>
          <w:rFonts w:cstheme="minorHAnsi"/>
        </w:rPr>
        <w:t xml:space="preserve"> και να αξιοποιηθεί</w:t>
      </w:r>
      <w:r>
        <w:rPr>
          <w:rFonts w:cstheme="minorHAnsi"/>
        </w:rPr>
        <w:t xml:space="preserve"> και η προηγούμενη δουλειά του Υ</w:t>
      </w:r>
      <w:r w:rsidRPr="00B113DB">
        <w:rPr>
          <w:rFonts w:cstheme="minorHAnsi"/>
        </w:rPr>
        <w:t>π</w:t>
      </w:r>
      <w:r>
        <w:rPr>
          <w:rFonts w:cstheme="minorHAnsi"/>
        </w:rPr>
        <w:t>ουργείου Δ</w:t>
      </w:r>
      <w:r w:rsidRPr="00B113DB">
        <w:rPr>
          <w:rFonts w:cstheme="minorHAnsi"/>
        </w:rPr>
        <w:t xml:space="preserve">ικαιοσύνης </w:t>
      </w:r>
      <w:r>
        <w:rPr>
          <w:rFonts w:cstheme="minorHAnsi"/>
        </w:rPr>
        <w:t>που</w:t>
      </w:r>
      <w:r w:rsidR="006E1A7D">
        <w:rPr>
          <w:rFonts w:cstheme="minorHAnsi"/>
        </w:rPr>
        <w:t>,</w:t>
      </w:r>
      <w:r>
        <w:rPr>
          <w:rFonts w:cstheme="minorHAnsi"/>
        </w:rPr>
        <w:t xml:space="preserve"> με μεγάλη ευκολία</w:t>
      </w:r>
      <w:r w:rsidR="006E1A7D">
        <w:rPr>
          <w:rFonts w:cstheme="minorHAnsi"/>
        </w:rPr>
        <w:t>,</w:t>
      </w:r>
      <w:r>
        <w:rPr>
          <w:rFonts w:cstheme="minorHAnsi"/>
        </w:rPr>
        <w:t xml:space="preserve"> μας είπε ο</w:t>
      </w:r>
      <w:r w:rsidRPr="00B113DB">
        <w:rPr>
          <w:rFonts w:cstheme="minorHAnsi"/>
        </w:rPr>
        <w:t xml:space="preserve"> </w:t>
      </w:r>
      <w:r>
        <w:rPr>
          <w:rFonts w:cstheme="minorHAnsi"/>
        </w:rPr>
        <w:t>Υ</w:t>
      </w:r>
      <w:r w:rsidRPr="00B113DB">
        <w:rPr>
          <w:rFonts w:cstheme="minorHAnsi"/>
        </w:rPr>
        <w:t xml:space="preserve">πουργός στην προηγούμενη συνάντηση ότι δεν είχε γίνει τίποτα επί </w:t>
      </w:r>
      <w:r>
        <w:rPr>
          <w:rFonts w:cstheme="minorHAnsi"/>
        </w:rPr>
        <w:t xml:space="preserve">ΣΥΡΙΖΑ, </w:t>
      </w:r>
      <w:r w:rsidRPr="00B113DB">
        <w:rPr>
          <w:rFonts w:cstheme="minorHAnsi"/>
        </w:rPr>
        <w:t>εμείς</w:t>
      </w:r>
      <w:r w:rsidR="006E1A7D">
        <w:rPr>
          <w:rFonts w:cstheme="minorHAnsi"/>
        </w:rPr>
        <w:t>,</w:t>
      </w:r>
      <w:r w:rsidRPr="00B113DB">
        <w:rPr>
          <w:rFonts w:cstheme="minorHAnsi"/>
        </w:rPr>
        <w:t xml:space="preserve"> α</w:t>
      </w:r>
      <w:r>
        <w:rPr>
          <w:rFonts w:cstheme="minorHAnsi"/>
        </w:rPr>
        <w:t>ντιθέτως</w:t>
      </w:r>
      <w:r w:rsidR="006E1A7D">
        <w:rPr>
          <w:rFonts w:cstheme="minorHAnsi"/>
        </w:rPr>
        <w:t>,</w:t>
      </w:r>
      <w:r>
        <w:rPr>
          <w:rFonts w:cstheme="minorHAnsi"/>
        </w:rPr>
        <w:t xml:space="preserve"> επειδή σας είπα ότι η Γενική Γραμματέα Αντεγκληματικής Π</w:t>
      </w:r>
      <w:r w:rsidRPr="00B113DB">
        <w:rPr>
          <w:rFonts w:cstheme="minorHAnsi"/>
        </w:rPr>
        <w:t xml:space="preserve">ολιτικής είχε προχωρήσει ενδελεχώς σε μία μεγάλη μελέτη και για τα συγκεκριμένα ζητήματα και την οποία την </w:t>
      </w:r>
      <w:r>
        <w:rPr>
          <w:rFonts w:cstheme="minorHAnsi"/>
        </w:rPr>
        <w:t>έχει π</w:t>
      </w:r>
      <w:r w:rsidRPr="00B113DB">
        <w:rPr>
          <w:rFonts w:cstheme="minorHAnsi"/>
        </w:rPr>
        <w:t>αρο</w:t>
      </w:r>
      <w:r>
        <w:rPr>
          <w:rFonts w:cstheme="minorHAnsi"/>
        </w:rPr>
        <w:t>υσιάσει και στο Ευρωπαϊκό Κ</w:t>
      </w:r>
      <w:r w:rsidR="006E1A7D">
        <w:rPr>
          <w:rFonts w:cstheme="minorHAnsi"/>
        </w:rPr>
        <w:t xml:space="preserve">οινοβούλιο, </w:t>
      </w:r>
      <w:r w:rsidRPr="00B113DB">
        <w:rPr>
          <w:rFonts w:cstheme="minorHAnsi"/>
        </w:rPr>
        <w:t>θα μπορούσαν να αξιοποιηθούν</w:t>
      </w:r>
      <w:r>
        <w:rPr>
          <w:rFonts w:cstheme="minorHAnsi"/>
        </w:rPr>
        <w:t>, ν</w:t>
      </w:r>
      <w:r w:rsidRPr="00B113DB">
        <w:rPr>
          <w:rFonts w:cstheme="minorHAnsi"/>
        </w:rPr>
        <w:t>α υπάρξει</w:t>
      </w:r>
      <w:r w:rsidR="006E1A7D">
        <w:rPr>
          <w:rFonts w:cstheme="minorHAnsi"/>
        </w:rPr>
        <w:t>,</w:t>
      </w:r>
      <w:r w:rsidRPr="00B113DB">
        <w:rPr>
          <w:rFonts w:cstheme="minorHAnsi"/>
        </w:rPr>
        <w:t xml:space="preserve"> δηλαδή</w:t>
      </w:r>
      <w:r w:rsidR="006E1A7D">
        <w:rPr>
          <w:rFonts w:cstheme="minorHAnsi"/>
        </w:rPr>
        <w:t>,</w:t>
      </w:r>
      <w:r w:rsidRPr="00B113DB">
        <w:rPr>
          <w:rFonts w:cstheme="minorHAnsi"/>
        </w:rPr>
        <w:t xml:space="preserve"> τρίτη κατηγορία ποινικού μητρώου ειδικά για τις ποινικές διώξεις</w:t>
      </w:r>
      <w:r>
        <w:rPr>
          <w:rFonts w:cstheme="minorHAnsi"/>
        </w:rPr>
        <w:t>,</w:t>
      </w:r>
      <w:r w:rsidRPr="00B113DB">
        <w:rPr>
          <w:rFonts w:cstheme="minorHAnsi"/>
        </w:rPr>
        <w:t xml:space="preserve"> οι οποίες προβλέπονται</w:t>
      </w:r>
      <w:r>
        <w:rPr>
          <w:rFonts w:cstheme="minorHAnsi"/>
        </w:rPr>
        <w:t xml:space="preserve">. </w:t>
      </w:r>
    </w:p>
    <w:p w:rsidR="00E63F19" w:rsidRDefault="00E63F19" w:rsidP="00676AD2">
      <w:pPr>
        <w:spacing w:line="276" w:lineRule="auto"/>
        <w:contextualSpacing/>
        <w:jc w:val="both"/>
        <w:rPr>
          <w:rFonts w:ascii="Calibri" w:hAnsi="Calibri"/>
        </w:rPr>
      </w:pPr>
      <w:r>
        <w:rPr>
          <w:rFonts w:ascii="Calibri" w:hAnsi="Calibri"/>
        </w:rPr>
        <w:tab/>
        <w:t>Ούτως η άλλως, δεν είναι μόνο στις καταδίκες. Όπως ξέρετε πολύ καλά, η διάταξη του 569 έχει και άλλες περιπτώσεις που καταχωρούνται στο ποινικό μητρώο. Θ</w:t>
      </w:r>
      <w:r w:rsidRPr="00366711">
        <w:rPr>
          <w:rFonts w:ascii="Calibri" w:hAnsi="Calibri"/>
        </w:rPr>
        <w:t xml:space="preserve">α μπορούσε να υπάρχει ειδική </w:t>
      </w:r>
      <w:r>
        <w:rPr>
          <w:rFonts w:ascii="Calibri" w:hAnsi="Calibri"/>
        </w:rPr>
        <w:t xml:space="preserve">μεν </w:t>
      </w:r>
      <w:r w:rsidRPr="00366711">
        <w:rPr>
          <w:rFonts w:ascii="Calibri" w:hAnsi="Calibri"/>
        </w:rPr>
        <w:t>κατηγορία</w:t>
      </w:r>
      <w:r>
        <w:rPr>
          <w:rFonts w:ascii="Calibri" w:hAnsi="Calibri"/>
        </w:rPr>
        <w:t>,</w:t>
      </w:r>
      <w:r w:rsidRPr="00366711">
        <w:rPr>
          <w:rFonts w:ascii="Calibri" w:hAnsi="Calibri"/>
        </w:rPr>
        <w:t xml:space="preserve"> ειδικό αντίγρ</w:t>
      </w:r>
      <w:r>
        <w:rPr>
          <w:rFonts w:ascii="Calibri" w:hAnsi="Calibri"/>
        </w:rPr>
        <w:t>αφο</w:t>
      </w:r>
      <w:r w:rsidR="008B5978">
        <w:rPr>
          <w:rFonts w:ascii="Calibri" w:hAnsi="Calibri"/>
        </w:rPr>
        <w:t>,</w:t>
      </w:r>
      <w:r>
        <w:rPr>
          <w:rFonts w:ascii="Calibri" w:hAnsi="Calibri"/>
        </w:rPr>
        <w:t xml:space="preserve"> δηλαδή</w:t>
      </w:r>
      <w:r w:rsidR="008B5978">
        <w:rPr>
          <w:rFonts w:ascii="Calibri" w:hAnsi="Calibri"/>
        </w:rPr>
        <w:t>,</w:t>
      </w:r>
      <w:r>
        <w:rPr>
          <w:rFonts w:ascii="Calibri" w:hAnsi="Calibri"/>
        </w:rPr>
        <w:t xml:space="preserve"> ποινικού μητρώου</w:t>
      </w:r>
      <w:r w:rsidRPr="00366711">
        <w:rPr>
          <w:rFonts w:ascii="Calibri" w:hAnsi="Calibri"/>
        </w:rPr>
        <w:t>. Και εκεί</w:t>
      </w:r>
      <w:r>
        <w:rPr>
          <w:rFonts w:ascii="Calibri" w:hAnsi="Calibri"/>
        </w:rPr>
        <w:t>,</w:t>
      </w:r>
      <w:r w:rsidRPr="00366711">
        <w:rPr>
          <w:rFonts w:ascii="Calibri" w:hAnsi="Calibri"/>
        </w:rPr>
        <w:t xml:space="preserve"> </w:t>
      </w:r>
      <w:r>
        <w:rPr>
          <w:rFonts w:ascii="Calibri" w:hAnsi="Calibri"/>
        </w:rPr>
        <w:t>όμως,</w:t>
      </w:r>
      <w:r w:rsidRPr="00366711">
        <w:rPr>
          <w:rFonts w:ascii="Calibri" w:hAnsi="Calibri"/>
        </w:rPr>
        <w:t xml:space="preserve"> πρέπει να συνοδευτεί υποχρεωτικά</w:t>
      </w:r>
      <w:r>
        <w:rPr>
          <w:rFonts w:ascii="Calibri" w:hAnsi="Calibri"/>
        </w:rPr>
        <w:t>,</w:t>
      </w:r>
      <w:r w:rsidRPr="00366711">
        <w:rPr>
          <w:rFonts w:ascii="Calibri" w:hAnsi="Calibri"/>
        </w:rPr>
        <w:t xml:space="preserve"> αν θέλουμε να έχουμε αποτέλεσμα</w:t>
      </w:r>
      <w:r>
        <w:rPr>
          <w:rFonts w:ascii="Calibri" w:hAnsi="Calibri"/>
        </w:rPr>
        <w:t xml:space="preserve"> κ</w:t>
      </w:r>
      <w:r w:rsidRPr="00366711">
        <w:rPr>
          <w:rFonts w:ascii="Calibri" w:hAnsi="Calibri"/>
        </w:rPr>
        <w:t xml:space="preserve">αι </w:t>
      </w:r>
      <w:r>
        <w:rPr>
          <w:rFonts w:ascii="Calibri" w:hAnsi="Calibri"/>
        </w:rPr>
        <w:t xml:space="preserve">όχι να το </w:t>
      </w:r>
      <w:r w:rsidRPr="00366711">
        <w:rPr>
          <w:rFonts w:ascii="Calibri" w:hAnsi="Calibri"/>
        </w:rPr>
        <w:t>κάνουμε μόνο και μό</w:t>
      </w:r>
      <w:r>
        <w:rPr>
          <w:rFonts w:ascii="Calibri" w:hAnsi="Calibri"/>
        </w:rPr>
        <w:t>νο για να πούμε ότι κάτι κάναμε, α</w:t>
      </w:r>
      <w:r w:rsidRPr="00366711">
        <w:rPr>
          <w:rFonts w:ascii="Calibri" w:hAnsi="Calibri"/>
        </w:rPr>
        <w:t>ν δεν το κάνουμε μόνο για επικοινωνιακούς λόγους</w:t>
      </w:r>
      <w:r>
        <w:rPr>
          <w:rFonts w:ascii="Calibri" w:hAnsi="Calibri"/>
        </w:rPr>
        <w:t xml:space="preserve">, </w:t>
      </w:r>
      <w:r w:rsidRPr="00366711">
        <w:rPr>
          <w:rFonts w:ascii="Calibri" w:hAnsi="Calibri"/>
        </w:rPr>
        <w:t>με την υποχρέωση προσκόμισης σε όλα τα επαγγέλματα</w:t>
      </w:r>
      <w:r>
        <w:rPr>
          <w:rFonts w:ascii="Calibri" w:hAnsi="Calibri"/>
        </w:rPr>
        <w:t>,</w:t>
      </w:r>
      <w:r w:rsidRPr="00366711">
        <w:rPr>
          <w:rFonts w:ascii="Calibri" w:hAnsi="Calibri"/>
        </w:rPr>
        <w:t xml:space="preserve"> στα οποία</w:t>
      </w:r>
      <w:r w:rsidR="008B5978">
        <w:rPr>
          <w:rFonts w:ascii="Calibri" w:hAnsi="Calibri"/>
        </w:rPr>
        <w:t>,</w:t>
      </w:r>
      <w:r w:rsidRPr="00366711">
        <w:rPr>
          <w:rFonts w:ascii="Calibri" w:hAnsi="Calibri"/>
        </w:rPr>
        <w:t xml:space="preserve"> πράγματι</w:t>
      </w:r>
      <w:r w:rsidR="008B5978">
        <w:rPr>
          <w:rFonts w:ascii="Calibri" w:hAnsi="Calibri"/>
        </w:rPr>
        <w:t>,</w:t>
      </w:r>
      <w:r w:rsidRPr="00366711">
        <w:rPr>
          <w:rFonts w:ascii="Calibri" w:hAnsi="Calibri"/>
        </w:rPr>
        <w:t xml:space="preserve"> δεν θα μπορούν οι άνθρωποι αυτοί</w:t>
      </w:r>
      <w:r>
        <w:rPr>
          <w:rFonts w:ascii="Calibri" w:hAnsi="Calibri"/>
        </w:rPr>
        <w:t>,</w:t>
      </w:r>
      <w:r w:rsidRPr="00366711">
        <w:rPr>
          <w:rFonts w:ascii="Calibri" w:hAnsi="Calibri"/>
        </w:rPr>
        <w:t xml:space="preserve"> εφόσον έχουν</w:t>
      </w:r>
      <w:r>
        <w:rPr>
          <w:rFonts w:ascii="Calibri" w:hAnsi="Calibri"/>
        </w:rPr>
        <w:t xml:space="preserve"> κατηγορηθεί ακόμα και</w:t>
      </w:r>
      <w:r w:rsidRPr="00366711">
        <w:rPr>
          <w:rFonts w:ascii="Calibri" w:hAnsi="Calibri"/>
        </w:rPr>
        <w:t xml:space="preserve"> να καλύπτονται</w:t>
      </w:r>
      <w:r>
        <w:rPr>
          <w:rFonts w:ascii="Calibri" w:hAnsi="Calibri"/>
        </w:rPr>
        <w:t>,</w:t>
      </w:r>
      <w:r w:rsidRPr="00366711">
        <w:rPr>
          <w:rFonts w:ascii="Calibri" w:hAnsi="Calibri"/>
        </w:rPr>
        <w:t xml:space="preserve"> δεν θα μπορούν να έχουν εργασία</w:t>
      </w:r>
      <w:r>
        <w:rPr>
          <w:rFonts w:ascii="Calibri" w:hAnsi="Calibri"/>
        </w:rPr>
        <w:t>,</w:t>
      </w:r>
      <w:r w:rsidRPr="00366711">
        <w:rPr>
          <w:rFonts w:ascii="Calibri" w:hAnsi="Calibri"/>
        </w:rPr>
        <w:t xml:space="preserve"> δεν</w:t>
      </w:r>
      <w:r>
        <w:rPr>
          <w:rFonts w:ascii="Calibri" w:hAnsi="Calibri"/>
        </w:rPr>
        <w:t xml:space="preserve"> θα</w:t>
      </w:r>
      <w:r w:rsidRPr="00366711">
        <w:rPr>
          <w:rFonts w:ascii="Calibri" w:hAnsi="Calibri"/>
        </w:rPr>
        <w:t xml:space="preserve"> μπορούν να απασχοληθούν εκεί</w:t>
      </w:r>
      <w:r>
        <w:rPr>
          <w:rFonts w:ascii="Calibri" w:hAnsi="Calibri"/>
        </w:rPr>
        <w:t>.</w:t>
      </w:r>
      <w:r w:rsidRPr="00366711">
        <w:rPr>
          <w:rFonts w:ascii="Calibri" w:hAnsi="Calibri"/>
        </w:rPr>
        <w:t xml:space="preserve"> </w:t>
      </w:r>
      <w:r>
        <w:rPr>
          <w:rFonts w:ascii="Calibri" w:hAnsi="Calibri"/>
        </w:rPr>
        <w:t>Ε</w:t>
      </w:r>
      <w:r w:rsidRPr="00366711">
        <w:rPr>
          <w:rFonts w:ascii="Calibri" w:hAnsi="Calibri"/>
        </w:rPr>
        <w:t>ίναι σαφές αυτό</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Κ</w:t>
      </w:r>
      <w:r w:rsidRPr="00366711">
        <w:rPr>
          <w:rFonts w:ascii="Calibri" w:hAnsi="Calibri"/>
        </w:rPr>
        <w:t>αι γιατί το λέω αυτό</w:t>
      </w:r>
      <w:r>
        <w:rPr>
          <w:rFonts w:ascii="Calibri" w:hAnsi="Calibri"/>
        </w:rPr>
        <w:t>;</w:t>
      </w:r>
      <w:r w:rsidRPr="00366711">
        <w:rPr>
          <w:rFonts w:ascii="Calibri" w:hAnsi="Calibri"/>
        </w:rPr>
        <w:t xml:space="preserve"> </w:t>
      </w:r>
      <w:r>
        <w:rPr>
          <w:rFonts w:ascii="Calibri" w:hAnsi="Calibri"/>
        </w:rPr>
        <w:t>Γ</w:t>
      </w:r>
      <w:r w:rsidRPr="00366711">
        <w:rPr>
          <w:rFonts w:ascii="Calibri" w:hAnsi="Calibri"/>
        </w:rPr>
        <w:t>ιατί</w:t>
      </w:r>
      <w:r>
        <w:rPr>
          <w:rFonts w:ascii="Calibri" w:hAnsi="Calibri"/>
        </w:rPr>
        <w:t xml:space="preserve">, </w:t>
      </w:r>
      <w:r w:rsidRPr="00366711">
        <w:rPr>
          <w:rFonts w:ascii="Calibri" w:hAnsi="Calibri"/>
        </w:rPr>
        <w:t>έτσι όπως είναι τώρα</w:t>
      </w:r>
      <w:r>
        <w:rPr>
          <w:rFonts w:ascii="Calibri" w:hAnsi="Calibri"/>
        </w:rPr>
        <w:t>, ακόμα και να το βάλουμε</w:t>
      </w:r>
      <w:r w:rsidRPr="00366711">
        <w:rPr>
          <w:rFonts w:ascii="Calibri" w:hAnsi="Calibri"/>
        </w:rPr>
        <w:t xml:space="preserve"> στο γενικής χρήσης</w:t>
      </w:r>
      <w:r>
        <w:rPr>
          <w:rFonts w:ascii="Calibri" w:hAnsi="Calibri"/>
        </w:rPr>
        <w:t>,</w:t>
      </w:r>
      <w:r w:rsidRPr="00366711">
        <w:rPr>
          <w:rFonts w:ascii="Calibri" w:hAnsi="Calibri"/>
        </w:rPr>
        <w:t xml:space="preserve"> αν στην πρόβλεψη</w:t>
      </w:r>
      <w:r>
        <w:rPr>
          <w:rFonts w:ascii="Calibri" w:hAnsi="Calibri"/>
        </w:rPr>
        <w:t>,</w:t>
      </w:r>
      <w:r w:rsidRPr="00366711">
        <w:rPr>
          <w:rFonts w:ascii="Calibri" w:hAnsi="Calibri"/>
        </w:rPr>
        <w:t xml:space="preserve"> παραδείγματος χάρη</w:t>
      </w:r>
      <w:r>
        <w:rPr>
          <w:rFonts w:ascii="Calibri" w:hAnsi="Calibri"/>
        </w:rPr>
        <w:t>,</w:t>
      </w:r>
      <w:r w:rsidRPr="00366711">
        <w:rPr>
          <w:rFonts w:ascii="Calibri" w:hAnsi="Calibri"/>
        </w:rPr>
        <w:t xml:space="preserve"> </w:t>
      </w:r>
      <w:r>
        <w:rPr>
          <w:rFonts w:ascii="Calibri" w:hAnsi="Calibri"/>
        </w:rPr>
        <w:t xml:space="preserve">για </w:t>
      </w:r>
      <w:r w:rsidRPr="00366711">
        <w:rPr>
          <w:rFonts w:ascii="Calibri" w:hAnsi="Calibri"/>
        </w:rPr>
        <w:t>άδεια προπονητή</w:t>
      </w:r>
      <w:r w:rsidR="008B5978">
        <w:rPr>
          <w:rFonts w:ascii="Calibri" w:hAnsi="Calibri"/>
        </w:rPr>
        <w:t>,</w:t>
      </w:r>
      <w:r w:rsidRPr="00366711">
        <w:rPr>
          <w:rFonts w:ascii="Calibri" w:hAnsi="Calibri"/>
        </w:rPr>
        <w:t xml:space="preserve"> δεν πρ</w:t>
      </w:r>
      <w:r>
        <w:rPr>
          <w:rFonts w:ascii="Calibri" w:hAnsi="Calibri"/>
        </w:rPr>
        <w:t>οβλέπει κώλυμα ποινικής</w:t>
      </w:r>
      <w:r w:rsidRPr="00366711">
        <w:rPr>
          <w:rFonts w:ascii="Calibri" w:hAnsi="Calibri"/>
        </w:rPr>
        <w:t xml:space="preserve"> δίωξης</w:t>
      </w:r>
      <w:r>
        <w:rPr>
          <w:rFonts w:ascii="Calibri" w:hAnsi="Calibri"/>
        </w:rPr>
        <w:t>.</w:t>
      </w:r>
      <w:r w:rsidRPr="00366711">
        <w:rPr>
          <w:rFonts w:ascii="Calibri" w:hAnsi="Calibri"/>
        </w:rPr>
        <w:t xml:space="preserve"> </w:t>
      </w:r>
      <w:r>
        <w:rPr>
          <w:rFonts w:ascii="Calibri" w:hAnsi="Calibri"/>
        </w:rPr>
        <w:t>Εκεί</w:t>
      </w:r>
      <w:r w:rsidR="008B5978">
        <w:rPr>
          <w:rFonts w:ascii="Calibri" w:hAnsi="Calibri"/>
        </w:rPr>
        <w:t>,</w:t>
      </w:r>
      <w:r w:rsidRPr="00366711">
        <w:rPr>
          <w:rFonts w:ascii="Calibri" w:hAnsi="Calibri"/>
        </w:rPr>
        <w:t xml:space="preserve"> πρέπει να το βάλουμε</w:t>
      </w:r>
      <w:r>
        <w:rPr>
          <w:rFonts w:ascii="Calibri" w:hAnsi="Calibri"/>
        </w:rPr>
        <w:t>.</w:t>
      </w:r>
      <w:r w:rsidRPr="00366711">
        <w:rPr>
          <w:rFonts w:ascii="Calibri" w:hAnsi="Calibri"/>
        </w:rPr>
        <w:t xml:space="preserve"> </w:t>
      </w:r>
      <w:r>
        <w:rPr>
          <w:rFonts w:ascii="Calibri" w:hAnsi="Calibri"/>
        </w:rPr>
        <w:t>Ας μην μπει στο 5</w:t>
      </w:r>
      <w:r w:rsidRPr="00366711">
        <w:rPr>
          <w:rFonts w:ascii="Calibri" w:hAnsi="Calibri"/>
        </w:rPr>
        <w:t>69</w:t>
      </w:r>
      <w:r>
        <w:rPr>
          <w:rFonts w:ascii="Calibri" w:hAnsi="Calibri"/>
        </w:rPr>
        <w:t>.</w:t>
      </w:r>
      <w:r w:rsidRPr="00366711">
        <w:rPr>
          <w:rFonts w:ascii="Calibri" w:hAnsi="Calibri"/>
        </w:rPr>
        <w:t xml:space="preserve"> </w:t>
      </w:r>
      <w:r>
        <w:rPr>
          <w:rFonts w:ascii="Calibri" w:hAnsi="Calibri"/>
        </w:rPr>
        <w:t>Δεν είναι τροποποίηση του Κ</w:t>
      </w:r>
      <w:r w:rsidRPr="00366711">
        <w:rPr>
          <w:rFonts w:ascii="Calibri" w:hAnsi="Calibri"/>
        </w:rPr>
        <w:t>ώδικα μόνο</w:t>
      </w:r>
      <w:r>
        <w:rPr>
          <w:rFonts w:ascii="Calibri" w:hAnsi="Calibri"/>
        </w:rPr>
        <w:t>.</w:t>
      </w:r>
      <w:r w:rsidRPr="00366711">
        <w:rPr>
          <w:rFonts w:ascii="Calibri" w:hAnsi="Calibri"/>
        </w:rPr>
        <w:t xml:space="preserve"> </w:t>
      </w:r>
      <w:r>
        <w:rPr>
          <w:rFonts w:ascii="Calibri" w:hAnsi="Calibri"/>
        </w:rPr>
        <w:t xml:space="preserve">Είναι </w:t>
      </w:r>
      <w:r w:rsidRPr="00366711">
        <w:rPr>
          <w:rFonts w:ascii="Calibri" w:hAnsi="Calibri"/>
        </w:rPr>
        <w:t xml:space="preserve">ένα κομμάτι </w:t>
      </w:r>
      <w:r>
        <w:rPr>
          <w:rFonts w:ascii="Calibri" w:hAnsi="Calibri"/>
        </w:rPr>
        <w:t>η τροποποίηση του Κώδικα και πώς θα αλλάξει</w:t>
      </w:r>
      <w:r w:rsidRPr="00366711">
        <w:rPr>
          <w:rFonts w:ascii="Calibri" w:hAnsi="Calibri"/>
        </w:rPr>
        <w:t>. Μπορούμε να συμπεριλάβουμε διάταξη ότι</w:t>
      </w:r>
      <w:r w:rsidR="008B5978">
        <w:rPr>
          <w:rFonts w:ascii="Calibri" w:hAnsi="Calibri"/>
        </w:rPr>
        <w:t>,</w:t>
      </w:r>
      <w:r w:rsidRPr="00366711">
        <w:rPr>
          <w:rFonts w:ascii="Calibri" w:hAnsi="Calibri"/>
        </w:rPr>
        <w:t xml:space="preserve"> υποχρεωτικά</w:t>
      </w:r>
      <w:r w:rsidR="008B5978">
        <w:rPr>
          <w:rFonts w:ascii="Calibri" w:hAnsi="Calibri"/>
        </w:rPr>
        <w:t>,</w:t>
      </w:r>
      <w:r w:rsidRPr="00366711">
        <w:rPr>
          <w:rFonts w:ascii="Calibri" w:hAnsi="Calibri"/>
        </w:rPr>
        <w:t xml:space="preserve"> τα συγκεκριμένα δελτία θα προσκομίζονται σε περιπτώσεις απασχόλησης επαγγελμάτων π</w:t>
      </w:r>
      <w:r>
        <w:rPr>
          <w:rFonts w:ascii="Calibri" w:hAnsi="Calibri"/>
        </w:rPr>
        <w:t>ου έχουν να κάνουν με ανήλικους</w:t>
      </w:r>
      <w:r w:rsidRPr="00366711">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366711">
        <w:rPr>
          <w:rFonts w:ascii="Calibri" w:hAnsi="Calibri"/>
        </w:rPr>
        <w:t>Επειδή</w:t>
      </w:r>
      <w:r w:rsidR="004003DA">
        <w:rPr>
          <w:rFonts w:ascii="Calibri" w:hAnsi="Calibri"/>
        </w:rPr>
        <w:t>,</w:t>
      </w:r>
      <w:r w:rsidRPr="00366711">
        <w:rPr>
          <w:rFonts w:ascii="Calibri" w:hAnsi="Calibri"/>
        </w:rPr>
        <w:t xml:space="preserve"> αν θέλουμε</w:t>
      </w:r>
      <w:r w:rsidR="004003DA">
        <w:rPr>
          <w:rFonts w:ascii="Calibri" w:hAnsi="Calibri"/>
        </w:rPr>
        <w:t>,</w:t>
      </w:r>
      <w:r w:rsidRPr="00366711">
        <w:rPr>
          <w:rFonts w:ascii="Calibri" w:hAnsi="Calibri"/>
        </w:rPr>
        <w:t xml:space="preserve"> πράγματι</w:t>
      </w:r>
      <w:r w:rsidR="004003DA">
        <w:rPr>
          <w:rFonts w:ascii="Calibri" w:hAnsi="Calibri"/>
        </w:rPr>
        <w:t>,</w:t>
      </w:r>
      <w:r w:rsidRPr="00366711">
        <w:rPr>
          <w:rFonts w:ascii="Calibri" w:hAnsi="Calibri"/>
        </w:rPr>
        <w:t xml:space="preserve"> να πετύχουμε πράγματα</w:t>
      </w:r>
      <w:r>
        <w:rPr>
          <w:rFonts w:ascii="Calibri" w:hAnsi="Calibri"/>
        </w:rPr>
        <w:t>,</w:t>
      </w:r>
      <w:r w:rsidRPr="00366711">
        <w:rPr>
          <w:rFonts w:ascii="Calibri" w:hAnsi="Calibri"/>
        </w:rPr>
        <w:t xml:space="preserve"> γιατί μας τα </w:t>
      </w:r>
      <w:r>
        <w:rPr>
          <w:rFonts w:ascii="Calibri" w:hAnsi="Calibri"/>
        </w:rPr>
        <w:t>είπε αρκετά ο Υ</w:t>
      </w:r>
      <w:r w:rsidRPr="00366711">
        <w:rPr>
          <w:rFonts w:ascii="Calibri" w:hAnsi="Calibri"/>
        </w:rPr>
        <w:t>πουργός στην προηγούμενη συνεδρίαση</w:t>
      </w:r>
      <w:r>
        <w:rPr>
          <w:rFonts w:ascii="Calibri" w:hAnsi="Calibri"/>
        </w:rPr>
        <w:t>, η</w:t>
      </w:r>
      <w:r w:rsidRPr="00366711">
        <w:rPr>
          <w:rFonts w:ascii="Calibri" w:hAnsi="Calibri"/>
        </w:rPr>
        <w:t xml:space="preserve"> αποτελεσματικότητα</w:t>
      </w:r>
      <w:r w:rsidR="004003DA">
        <w:rPr>
          <w:rFonts w:ascii="Calibri" w:hAnsi="Calibri"/>
        </w:rPr>
        <w:t>,</w:t>
      </w:r>
      <w:r w:rsidRPr="00366711">
        <w:rPr>
          <w:rFonts w:ascii="Calibri" w:hAnsi="Calibri"/>
        </w:rPr>
        <w:t xml:space="preserve"> ξέρετε</w:t>
      </w:r>
      <w:r w:rsidR="004003DA">
        <w:rPr>
          <w:rFonts w:ascii="Calibri" w:hAnsi="Calibri"/>
        </w:rPr>
        <w:t>,</w:t>
      </w:r>
      <w:r w:rsidRPr="00366711">
        <w:rPr>
          <w:rFonts w:ascii="Calibri" w:hAnsi="Calibri"/>
        </w:rPr>
        <w:t xml:space="preserve"> κρίνεται και από τα μετρήσιμα μεγέθη</w:t>
      </w:r>
      <w:r>
        <w:rPr>
          <w:rFonts w:ascii="Calibri" w:hAnsi="Calibri"/>
        </w:rPr>
        <w:t>.</w:t>
      </w:r>
      <w:r w:rsidRPr="00366711">
        <w:rPr>
          <w:rFonts w:ascii="Calibri" w:hAnsi="Calibri"/>
        </w:rPr>
        <w:t xml:space="preserve"> </w:t>
      </w:r>
      <w:r>
        <w:rPr>
          <w:rFonts w:ascii="Calibri" w:hAnsi="Calibri"/>
        </w:rPr>
        <w:t>Κ</w:t>
      </w:r>
      <w:r w:rsidRPr="00366711">
        <w:rPr>
          <w:rFonts w:ascii="Calibri" w:hAnsi="Calibri"/>
        </w:rPr>
        <w:t>αι</w:t>
      </w:r>
      <w:r w:rsidR="004003DA">
        <w:rPr>
          <w:rFonts w:ascii="Calibri" w:hAnsi="Calibri"/>
        </w:rPr>
        <w:t>,</w:t>
      </w:r>
      <w:r w:rsidRPr="00366711">
        <w:rPr>
          <w:rFonts w:ascii="Calibri" w:hAnsi="Calibri"/>
        </w:rPr>
        <w:t xml:space="preserve"> δυστυχώς</w:t>
      </w:r>
      <w:r w:rsidR="004003DA">
        <w:rPr>
          <w:rFonts w:ascii="Calibri" w:hAnsi="Calibri"/>
        </w:rPr>
        <w:t>,</w:t>
      </w:r>
      <w:r w:rsidRPr="00366711">
        <w:rPr>
          <w:rFonts w:ascii="Calibri" w:hAnsi="Calibri"/>
        </w:rPr>
        <w:t xml:space="preserve"> τα μετρήσιμα μεγέθη δ</w:t>
      </w:r>
      <w:r>
        <w:rPr>
          <w:rFonts w:ascii="Calibri" w:hAnsi="Calibri"/>
        </w:rPr>
        <w:t xml:space="preserve">εν δικαιώνουν την πολιτική της </w:t>
      </w:r>
      <w:r w:rsidR="00AD6309">
        <w:rPr>
          <w:rFonts w:ascii="Calibri" w:hAnsi="Calibri"/>
        </w:rPr>
        <w:t>Κυβέρνηση</w:t>
      </w:r>
      <w:r w:rsidRPr="00366711">
        <w:rPr>
          <w:rFonts w:ascii="Calibri" w:hAnsi="Calibri"/>
        </w:rPr>
        <w:t>ς</w:t>
      </w:r>
      <w:r>
        <w:rPr>
          <w:rFonts w:ascii="Calibri" w:hAnsi="Calibri"/>
        </w:rPr>
        <w:t xml:space="preserve"> αυτά τα</w:t>
      </w:r>
      <w:r w:rsidRPr="00366711">
        <w:rPr>
          <w:rFonts w:ascii="Calibri" w:hAnsi="Calibri"/>
        </w:rPr>
        <w:t xml:space="preserve"> τρία χρόνια</w:t>
      </w:r>
      <w:r>
        <w:rPr>
          <w:rFonts w:ascii="Calibri" w:hAnsi="Calibri"/>
        </w:rPr>
        <w:t>.</w:t>
      </w:r>
      <w:r w:rsidRPr="00366711">
        <w:rPr>
          <w:rFonts w:ascii="Calibri" w:hAnsi="Calibri"/>
        </w:rPr>
        <w:t xml:space="preserve"> </w:t>
      </w:r>
      <w:r>
        <w:rPr>
          <w:rFonts w:ascii="Calibri" w:hAnsi="Calibri"/>
        </w:rPr>
        <w:t>Π</w:t>
      </w:r>
      <w:r w:rsidRPr="00366711">
        <w:rPr>
          <w:rFonts w:ascii="Calibri" w:hAnsi="Calibri"/>
        </w:rPr>
        <w:t>άρα πολλά σκάνδαλα ανηλίκων</w:t>
      </w:r>
      <w:r>
        <w:rPr>
          <w:rFonts w:ascii="Calibri" w:hAnsi="Calibri"/>
        </w:rPr>
        <w:t>,</w:t>
      </w:r>
      <w:r w:rsidRPr="00366711">
        <w:rPr>
          <w:rFonts w:ascii="Calibri" w:hAnsi="Calibri"/>
        </w:rPr>
        <w:t xml:space="preserve"> το ξέρετε πάρα πολύ καλά</w:t>
      </w:r>
      <w:r>
        <w:rPr>
          <w:rFonts w:ascii="Calibri" w:hAnsi="Calibri"/>
        </w:rPr>
        <w:t>,</w:t>
      </w:r>
      <w:r w:rsidRPr="00366711">
        <w:rPr>
          <w:rFonts w:ascii="Calibri" w:hAnsi="Calibri"/>
        </w:rPr>
        <w:t xml:space="preserve"> έχουν ανακύψει αυτή την περίοδο</w:t>
      </w:r>
      <w:r>
        <w:rPr>
          <w:rFonts w:ascii="Calibri" w:hAnsi="Calibri"/>
        </w:rPr>
        <w:t>.</w:t>
      </w:r>
      <w:r w:rsidRPr="00366711">
        <w:rPr>
          <w:rFonts w:ascii="Calibri" w:hAnsi="Calibri"/>
        </w:rPr>
        <w:t xml:space="preserve"> </w:t>
      </w:r>
      <w:r>
        <w:rPr>
          <w:rFonts w:ascii="Calibri" w:hAnsi="Calibri"/>
        </w:rPr>
        <w:t>Ά</w:t>
      </w:r>
      <w:r w:rsidRPr="00366711">
        <w:rPr>
          <w:rFonts w:ascii="Calibri" w:hAnsi="Calibri"/>
        </w:rPr>
        <w:t>ρα</w:t>
      </w:r>
      <w:r>
        <w:rPr>
          <w:rFonts w:ascii="Calibri" w:hAnsi="Calibri"/>
        </w:rPr>
        <w:t>,</w:t>
      </w:r>
      <w:r w:rsidRPr="00366711">
        <w:rPr>
          <w:rFonts w:ascii="Calibri" w:hAnsi="Calibri"/>
        </w:rPr>
        <w:t xml:space="preserve"> </w:t>
      </w:r>
      <w:r>
        <w:rPr>
          <w:rFonts w:ascii="Calibri" w:hAnsi="Calibri"/>
        </w:rPr>
        <w:t>«</w:t>
      </w:r>
      <w:r w:rsidRPr="00366711">
        <w:rPr>
          <w:rFonts w:ascii="Calibri" w:hAnsi="Calibri"/>
        </w:rPr>
        <w:t>να μας κουνάει το δάχτυλο</w:t>
      </w:r>
      <w:r>
        <w:rPr>
          <w:rFonts w:ascii="Calibri" w:hAnsi="Calibri"/>
        </w:rPr>
        <w:t>»</w:t>
      </w:r>
      <w:r w:rsidRPr="00366711">
        <w:rPr>
          <w:rFonts w:ascii="Calibri" w:hAnsi="Calibri"/>
        </w:rPr>
        <w:t xml:space="preserve"> ο </w:t>
      </w:r>
      <w:r>
        <w:rPr>
          <w:rFonts w:ascii="Calibri" w:hAnsi="Calibri"/>
        </w:rPr>
        <w:t>Υ</w:t>
      </w:r>
      <w:r w:rsidRPr="00366711">
        <w:rPr>
          <w:rFonts w:ascii="Calibri" w:hAnsi="Calibri"/>
        </w:rPr>
        <w:t>πουργός</w:t>
      </w:r>
      <w:r>
        <w:rPr>
          <w:rFonts w:ascii="Calibri" w:hAnsi="Calibri"/>
        </w:rPr>
        <w:t>,</w:t>
      </w:r>
      <w:r w:rsidRPr="00366711">
        <w:rPr>
          <w:rFonts w:ascii="Calibri" w:hAnsi="Calibri"/>
        </w:rPr>
        <w:t xml:space="preserve"> </w:t>
      </w:r>
      <w:r>
        <w:rPr>
          <w:rFonts w:ascii="Calibri" w:hAnsi="Calibri"/>
        </w:rPr>
        <w:t>ο</w:t>
      </w:r>
      <w:r w:rsidRPr="00366711">
        <w:rPr>
          <w:rFonts w:ascii="Calibri" w:hAnsi="Calibri"/>
        </w:rPr>
        <w:t xml:space="preserve"> κ. Τσιάρας</w:t>
      </w:r>
      <w:r>
        <w:rPr>
          <w:rFonts w:ascii="Calibri" w:hAnsi="Calibri"/>
        </w:rPr>
        <w:t>, και να μας λέει</w:t>
      </w:r>
      <w:r w:rsidRPr="00366711">
        <w:rPr>
          <w:rFonts w:ascii="Calibri" w:hAnsi="Calibri"/>
        </w:rPr>
        <w:t xml:space="preserve"> πόσο καλά τα έχουμε πάει ως </w:t>
      </w:r>
      <w:r w:rsidR="00AD6309">
        <w:rPr>
          <w:rFonts w:ascii="Calibri" w:hAnsi="Calibri"/>
        </w:rPr>
        <w:t>Κυβέρνηση</w:t>
      </w:r>
      <w:r w:rsidRPr="00366711">
        <w:rPr>
          <w:rFonts w:ascii="Calibri" w:hAnsi="Calibri"/>
        </w:rPr>
        <w:t xml:space="preserve"> τα τελευταία τρία χρόνια στην αντιμετώπιση </w:t>
      </w:r>
      <w:r>
        <w:rPr>
          <w:rFonts w:ascii="Calibri" w:hAnsi="Calibri"/>
        </w:rPr>
        <w:t xml:space="preserve">της </w:t>
      </w:r>
      <w:r w:rsidRPr="00366711">
        <w:rPr>
          <w:rFonts w:ascii="Calibri" w:hAnsi="Calibri"/>
        </w:rPr>
        <w:t>εγκλη</w:t>
      </w:r>
      <w:r>
        <w:rPr>
          <w:rFonts w:ascii="Calibri" w:hAnsi="Calibri"/>
        </w:rPr>
        <w:t>ματικότητας κατά των παιδιών, π</w:t>
      </w:r>
      <w:r w:rsidRPr="00366711">
        <w:rPr>
          <w:rFonts w:ascii="Calibri" w:hAnsi="Calibri"/>
        </w:rPr>
        <w:t>άει πολύ</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 xml:space="preserve"> Όπως,</w:t>
      </w:r>
      <w:r w:rsidRPr="00366711">
        <w:rPr>
          <w:rFonts w:ascii="Calibri" w:hAnsi="Calibri"/>
        </w:rPr>
        <w:t xml:space="preserve"> πάει πάρα πολύ </w:t>
      </w:r>
      <w:r>
        <w:rPr>
          <w:rFonts w:ascii="Calibri" w:hAnsi="Calibri"/>
        </w:rPr>
        <w:t>«</w:t>
      </w:r>
      <w:r w:rsidRPr="00366711">
        <w:rPr>
          <w:rFonts w:ascii="Calibri" w:hAnsi="Calibri"/>
        </w:rPr>
        <w:t>να μας κουνάει το δάχτυλο</w:t>
      </w:r>
      <w:r>
        <w:rPr>
          <w:rFonts w:ascii="Calibri" w:hAnsi="Calibri"/>
        </w:rPr>
        <w:t>» για Κράτος Δ</w:t>
      </w:r>
      <w:r w:rsidRPr="00366711">
        <w:rPr>
          <w:rFonts w:ascii="Calibri" w:hAnsi="Calibri"/>
        </w:rPr>
        <w:t xml:space="preserve">ικαίου και για νομοθέτηση Κράτους Δικαίου </w:t>
      </w:r>
      <w:r>
        <w:rPr>
          <w:rFonts w:ascii="Calibri" w:hAnsi="Calibri"/>
        </w:rPr>
        <w:t>ο συγκεκριμένος Υ</w:t>
      </w:r>
      <w:r w:rsidRPr="00366711">
        <w:rPr>
          <w:rFonts w:ascii="Calibri" w:hAnsi="Calibri"/>
        </w:rPr>
        <w:t>πουργός</w:t>
      </w:r>
      <w:r>
        <w:rPr>
          <w:rFonts w:ascii="Calibri" w:hAnsi="Calibri"/>
        </w:rPr>
        <w:t xml:space="preserve"> που</w:t>
      </w:r>
      <w:r w:rsidR="00AD6309">
        <w:rPr>
          <w:rFonts w:ascii="Calibri" w:hAnsi="Calibri"/>
        </w:rPr>
        <w:t>,</w:t>
      </w:r>
      <w:r>
        <w:rPr>
          <w:rFonts w:ascii="Calibri" w:hAnsi="Calibri"/>
        </w:rPr>
        <w:t xml:space="preserve"> σήμερα</w:t>
      </w:r>
      <w:r w:rsidR="00AD6309">
        <w:rPr>
          <w:rFonts w:ascii="Calibri" w:hAnsi="Calibri"/>
        </w:rPr>
        <w:t>,</w:t>
      </w:r>
      <w:r>
        <w:rPr>
          <w:rFonts w:ascii="Calibri" w:hAnsi="Calibri"/>
        </w:rPr>
        <w:t xml:space="preserve"> συνυπογράφει μαζί με τον κ</w:t>
      </w:r>
      <w:r w:rsidRPr="00366711">
        <w:rPr>
          <w:rFonts w:ascii="Calibri" w:hAnsi="Calibri"/>
        </w:rPr>
        <w:t xml:space="preserve">. </w:t>
      </w:r>
      <w:r>
        <w:rPr>
          <w:rFonts w:ascii="Calibri" w:hAnsi="Calibri"/>
        </w:rPr>
        <w:t xml:space="preserve">Γεραπετρίτη </w:t>
      </w:r>
      <w:r w:rsidRPr="00366711">
        <w:rPr>
          <w:rFonts w:ascii="Calibri" w:hAnsi="Calibri"/>
        </w:rPr>
        <w:t>ένα σχέδιο νόμου</w:t>
      </w:r>
      <w:r>
        <w:rPr>
          <w:rFonts w:ascii="Calibri" w:hAnsi="Calibri"/>
        </w:rPr>
        <w:t>, το οποίο έβγαλε σε</w:t>
      </w:r>
      <w:r w:rsidRPr="00366711">
        <w:rPr>
          <w:rFonts w:ascii="Calibri" w:hAnsi="Calibri"/>
        </w:rPr>
        <w:t xml:space="preserve"> διαβούλευση</w:t>
      </w:r>
      <w:r>
        <w:rPr>
          <w:rFonts w:ascii="Calibri" w:hAnsi="Calibri"/>
        </w:rPr>
        <w:t>,</w:t>
      </w:r>
      <w:r w:rsidRPr="00366711">
        <w:rPr>
          <w:rFonts w:ascii="Calibri" w:hAnsi="Calibri"/>
        </w:rPr>
        <w:t xml:space="preserve"> δήθε</w:t>
      </w:r>
      <w:r>
        <w:rPr>
          <w:rFonts w:ascii="Calibri" w:hAnsi="Calibri"/>
        </w:rPr>
        <w:t>ν για να εξισορροπηθεί</w:t>
      </w:r>
      <w:r w:rsidRPr="00366711">
        <w:rPr>
          <w:rFonts w:ascii="Calibri" w:hAnsi="Calibri"/>
        </w:rPr>
        <w:t xml:space="preserve"> το νομικό πλαίσιο για τις υποκλοπές</w:t>
      </w:r>
      <w:r>
        <w:rPr>
          <w:rFonts w:ascii="Calibri" w:hAnsi="Calibri"/>
        </w:rPr>
        <w:t>.</w:t>
      </w:r>
      <w:r w:rsidRPr="00366711">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Και</w:t>
      </w:r>
      <w:r w:rsidR="00AD6309">
        <w:rPr>
          <w:rFonts w:ascii="Calibri" w:hAnsi="Calibri"/>
        </w:rPr>
        <w:t>,</w:t>
      </w:r>
      <w:r>
        <w:rPr>
          <w:rFonts w:ascii="Calibri" w:hAnsi="Calibri"/>
        </w:rPr>
        <w:t xml:space="preserve"> τ</w:t>
      </w:r>
      <w:r w:rsidRPr="00366711">
        <w:rPr>
          <w:rFonts w:ascii="Calibri" w:hAnsi="Calibri"/>
        </w:rPr>
        <w:t>ελικά</w:t>
      </w:r>
      <w:r>
        <w:rPr>
          <w:rFonts w:ascii="Calibri" w:hAnsi="Calibri"/>
        </w:rPr>
        <w:t>,</w:t>
      </w:r>
      <w:r w:rsidRPr="00366711">
        <w:rPr>
          <w:rFonts w:ascii="Calibri" w:hAnsi="Calibri"/>
        </w:rPr>
        <w:t xml:space="preserve"> αυτό που κάνει είναι να πηγαίνει τρία χ</w:t>
      </w:r>
      <w:r>
        <w:rPr>
          <w:rFonts w:ascii="Calibri" w:hAnsi="Calibri"/>
        </w:rPr>
        <w:t>ρόνια πίσω την ενημέρωση</w:t>
      </w:r>
      <w:r w:rsidRPr="00366711">
        <w:rPr>
          <w:rFonts w:ascii="Calibri" w:hAnsi="Calibri"/>
        </w:rPr>
        <w:t xml:space="preserve"> των πολιτών </w:t>
      </w:r>
      <w:r>
        <w:rPr>
          <w:rFonts w:ascii="Calibri" w:hAnsi="Calibri"/>
        </w:rPr>
        <w:t xml:space="preserve">και </w:t>
      </w:r>
      <w:r w:rsidRPr="00366711">
        <w:rPr>
          <w:rFonts w:ascii="Calibri" w:hAnsi="Calibri"/>
        </w:rPr>
        <w:t>ιδίως των πολιτικών προσώπων οι οποίοι έχουν παρακολουθήσει</w:t>
      </w:r>
      <w:r>
        <w:rPr>
          <w:rFonts w:ascii="Calibri" w:hAnsi="Calibri"/>
        </w:rPr>
        <w:t>, π</w:t>
      </w:r>
      <w:r w:rsidRPr="00366711">
        <w:rPr>
          <w:rFonts w:ascii="Calibri" w:hAnsi="Calibri"/>
        </w:rPr>
        <w:t>ροφανώς</w:t>
      </w:r>
      <w:r w:rsidR="00AD6309">
        <w:rPr>
          <w:rFonts w:ascii="Calibri" w:hAnsi="Calibri"/>
        </w:rPr>
        <w:t>,</w:t>
      </w:r>
      <w:r w:rsidRPr="00366711">
        <w:rPr>
          <w:rFonts w:ascii="Calibri" w:hAnsi="Calibri"/>
        </w:rPr>
        <w:t xml:space="preserve"> </w:t>
      </w:r>
      <w:r>
        <w:rPr>
          <w:rFonts w:ascii="Calibri" w:hAnsi="Calibri"/>
        </w:rPr>
        <w:t>«</w:t>
      </w:r>
      <w:r w:rsidRPr="00366711">
        <w:rPr>
          <w:rFonts w:ascii="Calibri" w:hAnsi="Calibri"/>
        </w:rPr>
        <w:t>για να πετάξουμε την μπάλα μακριά</w:t>
      </w:r>
      <w:r>
        <w:rPr>
          <w:rFonts w:ascii="Calibri" w:hAnsi="Calibri"/>
        </w:rPr>
        <w:t>» και να μπούμε σε</w:t>
      </w:r>
      <w:r w:rsidRPr="00366711">
        <w:rPr>
          <w:rFonts w:ascii="Calibri" w:hAnsi="Calibri"/>
        </w:rPr>
        <w:t xml:space="preserve"> μια προεκλογική περίοδο</w:t>
      </w:r>
      <w:r w:rsidR="00AD6309">
        <w:rPr>
          <w:rFonts w:ascii="Calibri" w:hAnsi="Calibri"/>
        </w:rPr>
        <w:t>,</w:t>
      </w:r>
      <w:r w:rsidRPr="00366711">
        <w:rPr>
          <w:rFonts w:ascii="Calibri" w:hAnsi="Calibri"/>
        </w:rPr>
        <w:t xml:space="preserve"> στ</w:t>
      </w:r>
      <w:r>
        <w:rPr>
          <w:rFonts w:ascii="Calibri" w:hAnsi="Calibri"/>
        </w:rPr>
        <w:t>ην οποία ο κ</w:t>
      </w:r>
      <w:r w:rsidRPr="00366711">
        <w:rPr>
          <w:rFonts w:ascii="Calibri" w:hAnsi="Calibri"/>
        </w:rPr>
        <w:t>. Ανδρουλάκης</w:t>
      </w:r>
      <w:r>
        <w:rPr>
          <w:rFonts w:ascii="Calibri" w:hAnsi="Calibri"/>
        </w:rPr>
        <w:t>,</w:t>
      </w:r>
      <w:r w:rsidRPr="00366711">
        <w:rPr>
          <w:rFonts w:ascii="Calibri" w:hAnsi="Calibri"/>
        </w:rPr>
        <w:t xml:space="preserve"> παραδείγματος χάρη</w:t>
      </w:r>
      <w:r>
        <w:rPr>
          <w:rFonts w:ascii="Calibri" w:hAnsi="Calibri"/>
        </w:rPr>
        <w:t>, ή</w:t>
      </w:r>
      <w:r w:rsidRPr="00366711">
        <w:rPr>
          <w:rFonts w:ascii="Calibri" w:hAnsi="Calibri"/>
        </w:rPr>
        <w:t xml:space="preserve"> όποιος άλλος ανακύψει τις επόμενες ημέρες ότι παρακολουθείτο</w:t>
      </w:r>
      <w:r>
        <w:rPr>
          <w:rFonts w:ascii="Calibri" w:hAnsi="Calibri"/>
        </w:rPr>
        <w:t>,</w:t>
      </w:r>
      <w:r w:rsidRPr="00366711">
        <w:rPr>
          <w:rFonts w:ascii="Calibri" w:hAnsi="Calibri"/>
        </w:rPr>
        <w:t xml:space="preserve"> δήθεν νόμιμα</w:t>
      </w:r>
      <w:r>
        <w:rPr>
          <w:rFonts w:ascii="Calibri" w:hAnsi="Calibri"/>
        </w:rPr>
        <w:t>,</w:t>
      </w:r>
      <w:r w:rsidRPr="00366711">
        <w:rPr>
          <w:rFonts w:ascii="Calibri" w:hAnsi="Calibri"/>
        </w:rPr>
        <w:t xml:space="preserve"> επειδή είχε την συνυπογραφή της </w:t>
      </w:r>
      <w:r>
        <w:rPr>
          <w:rFonts w:ascii="Calibri" w:hAnsi="Calibri"/>
        </w:rPr>
        <w:t>Εισαγγελέως</w:t>
      </w:r>
      <w:r w:rsidR="00AD6309">
        <w:rPr>
          <w:rFonts w:ascii="Calibri" w:hAnsi="Calibri"/>
        </w:rPr>
        <w:t>,</w:t>
      </w:r>
      <w:r>
        <w:rPr>
          <w:rFonts w:ascii="Calibri" w:hAnsi="Calibri"/>
        </w:rPr>
        <w:t xml:space="preserve"> </w:t>
      </w:r>
      <w:r w:rsidRPr="00366711">
        <w:rPr>
          <w:rFonts w:ascii="Calibri" w:hAnsi="Calibri"/>
        </w:rPr>
        <w:t xml:space="preserve">κυρίας </w:t>
      </w:r>
      <w:r>
        <w:rPr>
          <w:rFonts w:ascii="Calibri" w:hAnsi="Calibri"/>
        </w:rPr>
        <w:t>Β</w:t>
      </w:r>
      <w:r w:rsidRPr="00366711">
        <w:rPr>
          <w:rFonts w:ascii="Calibri" w:hAnsi="Calibri"/>
        </w:rPr>
        <w:t>λάχου</w:t>
      </w:r>
      <w:r>
        <w:rPr>
          <w:rFonts w:ascii="Calibri" w:hAnsi="Calibri"/>
        </w:rPr>
        <w:t>,</w:t>
      </w:r>
      <w:r w:rsidRPr="00366711">
        <w:rPr>
          <w:rFonts w:ascii="Calibri" w:hAnsi="Calibri"/>
        </w:rPr>
        <w:t xml:space="preserve"> να μην ξέρει για ποιο λόγο </w:t>
      </w:r>
      <w:r>
        <w:rPr>
          <w:rFonts w:ascii="Calibri" w:hAnsi="Calibri"/>
        </w:rPr>
        <w:t>παρ</w:t>
      </w:r>
      <w:r w:rsidRPr="00366711">
        <w:rPr>
          <w:rFonts w:ascii="Calibri" w:hAnsi="Calibri"/>
        </w:rPr>
        <w:t>ακολουθήθηκε</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Α</w:t>
      </w:r>
      <w:r w:rsidRPr="00366711">
        <w:rPr>
          <w:rFonts w:ascii="Calibri" w:hAnsi="Calibri"/>
        </w:rPr>
        <w:t>υτά νομίζω δεν είναι ούτε σοβαρή νομοθέτηση</w:t>
      </w:r>
      <w:r>
        <w:rPr>
          <w:rFonts w:ascii="Calibri" w:hAnsi="Calibri"/>
        </w:rPr>
        <w:t>, ούτε</w:t>
      </w:r>
      <w:r w:rsidRPr="00366711">
        <w:rPr>
          <w:rFonts w:ascii="Calibri" w:hAnsi="Calibri"/>
        </w:rPr>
        <w:t xml:space="preserve"> περιποι</w:t>
      </w:r>
      <w:r>
        <w:rPr>
          <w:rFonts w:ascii="Calibri" w:hAnsi="Calibri"/>
        </w:rPr>
        <w:t xml:space="preserve">ούν </w:t>
      </w:r>
      <w:r w:rsidRPr="00366711">
        <w:rPr>
          <w:rFonts w:ascii="Calibri" w:hAnsi="Calibri"/>
        </w:rPr>
        <w:t>τιμή</w:t>
      </w:r>
      <w:r>
        <w:rPr>
          <w:rFonts w:ascii="Calibri" w:hAnsi="Calibri"/>
        </w:rPr>
        <w:t>ν έναν</w:t>
      </w:r>
      <w:r w:rsidRPr="00366711">
        <w:rPr>
          <w:rFonts w:ascii="Calibri" w:hAnsi="Calibri"/>
        </w:rPr>
        <w:t xml:space="preserve"> </w:t>
      </w:r>
      <w:r>
        <w:rPr>
          <w:rFonts w:ascii="Calibri" w:hAnsi="Calibri"/>
        </w:rPr>
        <w:t>Υ</w:t>
      </w:r>
      <w:r w:rsidRPr="00366711">
        <w:rPr>
          <w:rFonts w:ascii="Calibri" w:hAnsi="Calibri"/>
        </w:rPr>
        <w:t>πουργό</w:t>
      </w:r>
      <w:r w:rsidR="00AD6309">
        <w:rPr>
          <w:rFonts w:ascii="Calibri" w:hAnsi="Calibri"/>
        </w:rPr>
        <w:t>,</w:t>
      </w:r>
      <w:r w:rsidRPr="00366711">
        <w:rPr>
          <w:rFonts w:ascii="Calibri" w:hAnsi="Calibri"/>
        </w:rPr>
        <w:t xml:space="preserve"> ο οποίος μας λέει ότι ενδιαφέρεται για τη διασφάλιση του </w:t>
      </w:r>
      <w:r>
        <w:rPr>
          <w:rFonts w:ascii="Calibri" w:hAnsi="Calibri"/>
        </w:rPr>
        <w:t>Κ</w:t>
      </w:r>
      <w:r w:rsidRPr="00366711">
        <w:rPr>
          <w:rFonts w:ascii="Calibri" w:hAnsi="Calibri"/>
        </w:rPr>
        <w:t xml:space="preserve">ράτους </w:t>
      </w:r>
      <w:r>
        <w:rPr>
          <w:rFonts w:ascii="Calibri" w:hAnsi="Calibri"/>
        </w:rPr>
        <w:t>Δ</w:t>
      </w:r>
      <w:r w:rsidRPr="00366711">
        <w:rPr>
          <w:rFonts w:ascii="Calibri" w:hAnsi="Calibri"/>
        </w:rPr>
        <w:t>ικαίου και για τους κανόνες της δ</w:t>
      </w:r>
      <w:r>
        <w:rPr>
          <w:rFonts w:ascii="Calibri" w:hAnsi="Calibri"/>
        </w:rPr>
        <w:t>ημοκρατίας στην έννομη τάξη μας</w:t>
      </w:r>
      <w:r w:rsidRPr="00366711">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Σας ευχαριστώ</w:t>
      </w:r>
      <w:r w:rsidRPr="00366711">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w:t>
      </w:r>
      <w:r w:rsidRPr="00366711">
        <w:rPr>
          <w:rFonts w:ascii="Calibri" w:hAnsi="Calibri"/>
        </w:rPr>
        <w:t>Κι εγώ σας ευχαριστώ</w:t>
      </w:r>
      <w:r>
        <w:rPr>
          <w:rFonts w:ascii="Calibri" w:hAnsi="Calibri"/>
        </w:rPr>
        <w:t>,</w:t>
      </w:r>
      <w:r w:rsidRPr="00366711">
        <w:rPr>
          <w:rFonts w:ascii="Calibri" w:hAnsi="Calibri"/>
        </w:rPr>
        <w:t xml:space="preserve"> κ</w:t>
      </w:r>
      <w:r>
        <w:rPr>
          <w:rFonts w:ascii="Calibri" w:hAnsi="Calibri"/>
        </w:rPr>
        <w:t>ύριε Χατζη</w:t>
      </w:r>
      <w:r w:rsidRPr="00366711">
        <w:rPr>
          <w:rFonts w:ascii="Calibri" w:hAnsi="Calibri"/>
        </w:rPr>
        <w:t>γιαννά</w:t>
      </w:r>
      <w:r>
        <w:rPr>
          <w:rFonts w:ascii="Calibri" w:hAnsi="Calibri"/>
        </w:rPr>
        <w:t>κη</w:t>
      </w:r>
      <w:r w:rsidRPr="00366711">
        <w:rPr>
          <w:rFonts w:ascii="Calibri" w:hAnsi="Calibri"/>
        </w:rPr>
        <w:t xml:space="preserve">. </w:t>
      </w:r>
      <w:r>
        <w:rPr>
          <w:rFonts w:ascii="Calibri" w:hAnsi="Calibri"/>
        </w:rPr>
        <w:t>Ο Υ</w:t>
      </w:r>
      <w:r w:rsidRPr="00366711">
        <w:rPr>
          <w:rFonts w:ascii="Calibri" w:hAnsi="Calibri"/>
        </w:rPr>
        <w:t>πουργός</w:t>
      </w:r>
      <w:r w:rsidR="00AD6309">
        <w:rPr>
          <w:rFonts w:ascii="Calibri" w:hAnsi="Calibri"/>
        </w:rPr>
        <w:t>,</w:t>
      </w:r>
      <w:r w:rsidRPr="00366711">
        <w:rPr>
          <w:rFonts w:ascii="Calibri" w:hAnsi="Calibri"/>
        </w:rPr>
        <w:t xml:space="preserve"> </w:t>
      </w:r>
      <w:r>
        <w:rPr>
          <w:rFonts w:ascii="Calibri" w:hAnsi="Calibri"/>
        </w:rPr>
        <w:t>βέβαια</w:t>
      </w:r>
      <w:r w:rsidR="00AD6309">
        <w:rPr>
          <w:rFonts w:ascii="Calibri" w:hAnsi="Calibri"/>
        </w:rPr>
        <w:t>,</w:t>
      </w:r>
      <w:r>
        <w:rPr>
          <w:rFonts w:ascii="Calibri" w:hAnsi="Calibri"/>
        </w:rPr>
        <w:t xml:space="preserve"> </w:t>
      </w:r>
      <w:r w:rsidRPr="00366711">
        <w:rPr>
          <w:rFonts w:ascii="Calibri" w:hAnsi="Calibri"/>
        </w:rPr>
        <w:t>δεν είναι παρών σήμερα</w:t>
      </w:r>
      <w:r>
        <w:rPr>
          <w:rFonts w:ascii="Calibri" w:hAnsi="Calibri"/>
        </w:rPr>
        <w:t>, αλλά</w:t>
      </w:r>
      <w:r w:rsidR="00AD6309">
        <w:rPr>
          <w:rFonts w:ascii="Calibri" w:hAnsi="Calibri"/>
        </w:rPr>
        <w:t>,</w:t>
      </w:r>
      <w:r>
        <w:rPr>
          <w:rFonts w:ascii="Calibri" w:hAnsi="Calibri"/>
        </w:rPr>
        <w:t xml:space="preserve"> στην Ολομέλεια</w:t>
      </w:r>
      <w:r w:rsidR="00AD6309">
        <w:rPr>
          <w:rFonts w:ascii="Calibri" w:hAnsi="Calibri"/>
        </w:rPr>
        <w:t>,</w:t>
      </w:r>
      <w:r>
        <w:rPr>
          <w:rFonts w:ascii="Calibri" w:hAnsi="Calibri"/>
        </w:rPr>
        <w:t xml:space="preserve"> φαντάζομαι</w:t>
      </w:r>
      <w:r w:rsidR="00AD6309">
        <w:rPr>
          <w:rFonts w:ascii="Calibri" w:hAnsi="Calibri"/>
        </w:rPr>
        <w:t>,</w:t>
      </w:r>
      <w:r>
        <w:rPr>
          <w:rFonts w:ascii="Calibri" w:hAnsi="Calibri"/>
        </w:rPr>
        <w:t xml:space="preserve"> θα δοθ</w:t>
      </w:r>
      <w:r w:rsidRPr="00366711">
        <w:rPr>
          <w:rFonts w:ascii="Calibri" w:hAnsi="Calibri"/>
        </w:rPr>
        <w:t xml:space="preserve">ούν διευκρινίσεις </w:t>
      </w:r>
      <w:r>
        <w:rPr>
          <w:rFonts w:ascii="Calibri" w:hAnsi="Calibri"/>
        </w:rPr>
        <w:t>και απαντήσεις σε όλα τα θέματα</w:t>
      </w:r>
      <w:r w:rsidRPr="00366711">
        <w:rPr>
          <w:rFonts w:ascii="Calibri" w:hAnsi="Calibri"/>
        </w:rPr>
        <w:t xml:space="preserve">. </w:t>
      </w:r>
    </w:p>
    <w:p w:rsidR="00E63F19" w:rsidRDefault="00AD6309" w:rsidP="00676AD2">
      <w:pPr>
        <w:spacing w:line="276" w:lineRule="auto"/>
        <w:ind w:firstLine="720"/>
        <w:contextualSpacing/>
        <w:jc w:val="both"/>
        <w:rPr>
          <w:rFonts w:ascii="Calibri" w:hAnsi="Calibri"/>
        </w:rPr>
      </w:pPr>
      <w:r>
        <w:rPr>
          <w:rFonts w:ascii="Calibri" w:hAnsi="Calibri"/>
        </w:rPr>
        <w:t>Τον λόγο έχει η Ειδική Αγορήτρια του Κ.Κ.Ε., κυρία Κομνηνάκα.</w:t>
      </w:r>
    </w:p>
    <w:p w:rsidR="00E63F19" w:rsidRDefault="00E63F19" w:rsidP="00676AD2">
      <w:pPr>
        <w:spacing w:line="276" w:lineRule="auto"/>
        <w:ind w:firstLine="720"/>
        <w:contextualSpacing/>
        <w:jc w:val="both"/>
        <w:rPr>
          <w:rFonts w:ascii="Calibri" w:hAnsi="Calibri"/>
        </w:rPr>
      </w:pPr>
      <w:r>
        <w:rPr>
          <w:rFonts w:ascii="Calibri" w:hAnsi="Calibri"/>
          <w:b/>
        </w:rPr>
        <w:t>ΜΑΡΙΑ ΚΟΜΝΗΝΑΚΑ (Ειδική Αγορήτρια του Κ.Κ.Ε.):</w:t>
      </w:r>
      <w:r>
        <w:rPr>
          <w:rFonts w:ascii="Calibri" w:hAnsi="Calibri"/>
        </w:rPr>
        <w:t xml:space="preserve"> Μ</w:t>
      </w:r>
      <w:r w:rsidR="00AD6309">
        <w:rPr>
          <w:rFonts w:ascii="Calibri" w:hAnsi="Calibri"/>
        </w:rPr>
        <w:t>ε συγχωρείτε</w:t>
      </w:r>
      <w:r>
        <w:rPr>
          <w:rFonts w:ascii="Calibri" w:hAnsi="Calibri"/>
        </w:rPr>
        <w:t>,</w:t>
      </w:r>
      <w:r w:rsidRPr="00366711">
        <w:rPr>
          <w:rFonts w:ascii="Calibri" w:hAnsi="Calibri"/>
        </w:rPr>
        <w:t xml:space="preserve"> δεν </w:t>
      </w:r>
      <w:r>
        <w:rPr>
          <w:rFonts w:ascii="Calibri" w:hAnsi="Calibri"/>
        </w:rPr>
        <w:t xml:space="preserve">ήμουνα </w:t>
      </w:r>
      <w:r w:rsidRPr="00366711">
        <w:rPr>
          <w:rFonts w:ascii="Calibri" w:hAnsi="Calibri"/>
        </w:rPr>
        <w:t xml:space="preserve">στην </w:t>
      </w:r>
      <w:r>
        <w:rPr>
          <w:rFonts w:ascii="Calibri" w:hAnsi="Calibri"/>
        </w:rPr>
        <w:t xml:space="preserve">αίθουσα και </w:t>
      </w:r>
      <w:r w:rsidRPr="00366711">
        <w:rPr>
          <w:rFonts w:ascii="Calibri" w:hAnsi="Calibri"/>
        </w:rPr>
        <w:t xml:space="preserve">δεν ξέρω αν </w:t>
      </w:r>
      <w:r>
        <w:rPr>
          <w:rFonts w:ascii="Calibri" w:hAnsi="Calibri"/>
        </w:rPr>
        <w:t xml:space="preserve">κατέθεσε ο </w:t>
      </w:r>
      <w:r w:rsidRPr="00366711">
        <w:rPr>
          <w:rFonts w:ascii="Calibri" w:hAnsi="Calibri"/>
        </w:rPr>
        <w:t>κ</w:t>
      </w:r>
      <w:r>
        <w:rPr>
          <w:rFonts w:ascii="Calibri" w:hAnsi="Calibri"/>
        </w:rPr>
        <w:t>. Υ</w:t>
      </w:r>
      <w:r w:rsidRPr="00366711">
        <w:rPr>
          <w:rFonts w:ascii="Calibri" w:hAnsi="Calibri"/>
        </w:rPr>
        <w:t>πουργός</w:t>
      </w:r>
      <w:r>
        <w:rPr>
          <w:rFonts w:ascii="Calibri" w:hAnsi="Calibri"/>
        </w:rPr>
        <w:t xml:space="preserve"> κάποια</w:t>
      </w:r>
      <w:r w:rsidRPr="001C251B">
        <w:rPr>
          <w:rFonts w:ascii="Calibri" w:hAnsi="Calibri"/>
        </w:rPr>
        <w:t xml:space="preserve"> </w:t>
      </w:r>
      <w:r>
        <w:rPr>
          <w:rFonts w:ascii="Calibri" w:hAnsi="Calibri"/>
        </w:rPr>
        <w:t>νομοθετική βελτίω</w:t>
      </w:r>
      <w:r w:rsidRPr="00366711">
        <w:rPr>
          <w:rFonts w:ascii="Calibri" w:hAnsi="Calibri"/>
        </w:rPr>
        <w:t>σ</w:t>
      </w:r>
      <w:r>
        <w:rPr>
          <w:rFonts w:ascii="Calibri" w:hAnsi="Calibri"/>
        </w:rPr>
        <w:t xml:space="preserve">η. </w:t>
      </w:r>
    </w:p>
    <w:p w:rsidR="00E63F19" w:rsidRDefault="00E63F19" w:rsidP="00676AD2">
      <w:pPr>
        <w:spacing w:line="276" w:lineRule="auto"/>
        <w:ind w:firstLine="720"/>
        <w:contextualSpacing/>
        <w:jc w:val="both"/>
        <w:rPr>
          <w:rFonts w:ascii="Calibri" w:hAnsi="Calibri"/>
        </w:rPr>
      </w:pPr>
      <w:r>
        <w:rPr>
          <w:rFonts w:ascii="Calibri" w:hAnsi="Calibri"/>
          <w:b/>
        </w:rPr>
        <w:lastRenderedPageBreak/>
        <w:t>ΜΑΞΙΜΟΣ ΧΑΡΑΚΟΠΟΥΛΟΣ (Πρόεδρος της Επιτροπής):</w:t>
      </w:r>
      <w:r>
        <w:rPr>
          <w:rFonts w:ascii="Calibri" w:hAnsi="Calibri"/>
        </w:rPr>
        <w:t xml:space="preserve"> Ό</w:t>
      </w:r>
      <w:r w:rsidRPr="00366711">
        <w:rPr>
          <w:rFonts w:ascii="Calibri" w:hAnsi="Calibri"/>
        </w:rPr>
        <w:t>χι</w:t>
      </w:r>
      <w:r>
        <w:rPr>
          <w:rFonts w:ascii="Calibri" w:hAnsi="Calibri"/>
        </w:rPr>
        <w:t>, δεν κατατέθησαν νομοθετικέ</w:t>
      </w:r>
      <w:r w:rsidR="00AD6309">
        <w:rPr>
          <w:rFonts w:ascii="Calibri" w:hAnsi="Calibri"/>
        </w:rPr>
        <w:t>ς</w:t>
      </w:r>
      <w:r w:rsidRPr="00366711">
        <w:rPr>
          <w:rFonts w:ascii="Calibri" w:hAnsi="Calibri"/>
        </w:rPr>
        <w:t xml:space="preserve"> βελτιώσεις</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b/>
        </w:rPr>
        <w:t>ΜΑΡΙΑ ΚΟΜΝΗΝΑΚΑ (Ειδική Αγορήτρια του Κ.Κ.Ε.):</w:t>
      </w:r>
      <w:r>
        <w:rPr>
          <w:rFonts w:ascii="Calibri" w:hAnsi="Calibri"/>
        </w:rPr>
        <w:t xml:space="preserve"> Ε</w:t>
      </w:r>
      <w:r w:rsidRPr="00366711">
        <w:rPr>
          <w:rFonts w:ascii="Calibri" w:hAnsi="Calibri"/>
        </w:rPr>
        <w:t>πειδή έχουμε</w:t>
      </w:r>
      <w:r w:rsidR="00AD6309">
        <w:rPr>
          <w:rFonts w:ascii="Calibri" w:hAnsi="Calibri"/>
        </w:rPr>
        <w:t>,</w:t>
      </w:r>
      <w:r w:rsidRPr="00366711">
        <w:rPr>
          <w:rFonts w:ascii="Calibri" w:hAnsi="Calibri"/>
        </w:rPr>
        <w:t xml:space="preserve"> </w:t>
      </w:r>
      <w:r>
        <w:rPr>
          <w:rFonts w:ascii="Calibri" w:hAnsi="Calibri"/>
        </w:rPr>
        <w:t>μέχρι τώρα</w:t>
      </w:r>
      <w:r w:rsidR="00AD6309">
        <w:rPr>
          <w:rFonts w:ascii="Calibri" w:hAnsi="Calibri"/>
        </w:rPr>
        <w:t>,</w:t>
      </w:r>
      <w:r>
        <w:rPr>
          <w:rFonts w:ascii="Calibri" w:hAnsi="Calibri"/>
        </w:rPr>
        <w:t xml:space="preserve"> </w:t>
      </w:r>
      <w:r w:rsidRPr="00366711">
        <w:rPr>
          <w:rFonts w:ascii="Calibri" w:hAnsi="Calibri"/>
        </w:rPr>
        <w:t xml:space="preserve">εκφράσει τους προβληματισμούς </w:t>
      </w:r>
      <w:r>
        <w:rPr>
          <w:rFonts w:ascii="Calibri" w:hAnsi="Calibri"/>
        </w:rPr>
        <w:t>μας</w:t>
      </w:r>
      <w:r w:rsidRPr="00366711">
        <w:rPr>
          <w:rFonts w:ascii="Calibri" w:hAnsi="Calibri"/>
        </w:rPr>
        <w:t xml:space="preserve"> και για τον βασικό κορμό του νομοσχεδίου</w:t>
      </w:r>
      <w:r>
        <w:rPr>
          <w:rFonts w:ascii="Calibri" w:hAnsi="Calibri"/>
        </w:rPr>
        <w:t>, αλλά</w:t>
      </w:r>
      <w:r w:rsidR="00AD6309">
        <w:rPr>
          <w:rFonts w:ascii="Calibri" w:hAnsi="Calibri"/>
        </w:rPr>
        <w:t>,</w:t>
      </w:r>
      <w:r>
        <w:rPr>
          <w:rFonts w:ascii="Calibri" w:hAnsi="Calibri"/>
        </w:rPr>
        <w:t xml:space="preserve"> κυρίως</w:t>
      </w:r>
      <w:r w:rsidR="00AD6309">
        <w:rPr>
          <w:rFonts w:ascii="Calibri" w:hAnsi="Calibri"/>
        </w:rPr>
        <w:t>,</w:t>
      </w:r>
      <w:r>
        <w:rPr>
          <w:rFonts w:ascii="Calibri" w:hAnsi="Calibri"/>
        </w:rPr>
        <w:t xml:space="preserve"> και γ</w:t>
      </w:r>
      <w:r w:rsidRPr="00366711">
        <w:rPr>
          <w:rFonts w:ascii="Calibri" w:hAnsi="Calibri"/>
        </w:rPr>
        <w:t>ύρω από το επίμαχο άρθρο που έχει απασχολήσει περισσότερο τη συζήτηση</w:t>
      </w:r>
      <w:r>
        <w:rPr>
          <w:rFonts w:ascii="Calibri" w:hAnsi="Calibri"/>
        </w:rPr>
        <w:t>, σήμερα</w:t>
      </w:r>
      <w:r w:rsidR="00AD6309">
        <w:rPr>
          <w:rFonts w:ascii="Calibri" w:hAnsi="Calibri"/>
        </w:rPr>
        <w:t>,</w:t>
      </w:r>
      <w:r>
        <w:rPr>
          <w:rFonts w:ascii="Calibri" w:hAnsi="Calibri"/>
        </w:rPr>
        <w:t xml:space="preserve"> θα</w:t>
      </w:r>
      <w:r w:rsidRPr="00366711">
        <w:rPr>
          <w:rFonts w:ascii="Calibri" w:hAnsi="Calibri"/>
        </w:rPr>
        <w:t xml:space="preserve"> θέλαμε να ακούσουμε αν έχει οποιεσδήποτε σκέψεις το </w:t>
      </w:r>
      <w:r>
        <w:rPr>
          <w:rFonts w:ascii="Calibri" w:hAnsi="Calibri"/>
        </w:rPr>
        <w:t>Υ</w:t>
      </w:r>
      <w:r w:rsidRPr="00366711">
        <w:rPr>
          <w:rFonts w:ascii="Calibri" w:hAnsi="Calibri"/>
        </w:rPr>
        <w:t>πουργείο</w:t>
      </w:r>
      <w:r>
        <w:rPr>
          <w:rFonts w:ascii="Calibri" w:hAnsi="Calibri"/>
        </w:rPr>
        <w:t>,</w:t>
      </w:r>
      <w:r w:rsidRPr="00366711">
        <w:rPr>
          <w:rFonts w:ascii="Calibri" w:hAnsi="Calibri"/>
        </w:rPr>
        <w:t xml:space="preserve"> για να τροποποιήσει </w:t>
      </w:r>
      <w:r>
        <w:rPr>
          <w:rFonts w:ascii="Calibri" w:hAnsi="Calibri"/>
        </w:rPr>
        <w:t>κάτι και</w:t>
      </w:r>
      <w:r w:rsidR="00AD6309">
        <w:rPr>
          <w:rFonts w:ascii="Calibri" w:hAnsi="Calibri"/>
        </w:rPr>
        <w:t>,</w:t>
      </w:r>
      <w:r>
        <w:rPr>
          <w:rFonts w:ascii="Calibri" w:hAnsi="Calibri"/>
        </w:rPr>
        <w:t xml:space="preserve"> </w:t>
      </w:r>
      <w:r w:rsidRPr="00366711">
        <w:rPr>
          <w:rFonts w:ascii="Calibri" w:hAnsi="Calibri"/>
        </w:rPr>
        <w:t xml:space="preserve">με βάση τους προβληματισμούς που ακούστηκαν και στην ακρόαση </w:t>
      </w:r>
      <w:r>
        <w:rPr>
          <w:rFonts w:ascii="Calibri" w:hAnsi="Calibri"/>
        </w:rPr>
        <w:t xml:space="preserve">των φορέων, αλλά </w:t>
      </w:r>
      <w:r w:rsidRPr="00366711">
        <w:rPr>
          <w:rFonts w:ascii="Calibri" w:hAnsi="Calibri"/>
        </w:rPr>
        <w:t xml:space="preserve">και </w:t>
      </w:r>
      <w:r>
        <w:rPr>
          <w:rFonts w:ascii="Calibri" w:hAnsi="Calibri"/>
        </w:rPr>
        <w:t>με τις τοποθετήσεις που κάναμε</w:t>
      </w:r>
      <w:r w:rsidRPr="00366711">
        <w:rPr>
          <w:rFonts w:ascii="Calibri" w:hAnsi="Calibri"/>
        </w:rPr>
        <w:t xml:space="preserve"> </w:t>
      </w:r>
      <w:r>
        <w:rPr>
          <w:rFonts w:ascii="Calibri" w:hAnsi="Calibri"/>
        </w:rPr>
        <w:t xml:space="preserve">στις προηγούμενες συνεδριάσεις. </w:t>
      </w:r>
    </w:p>
    <w:p w:rsidR="00E63F19" w:rsidRDefault="00E63F19" w:rsidP="00676AD2">
      <w:pPr>
        <w:spacing w:line="276" w:lineRule="auto"/>
        <w:ind w:firstLine="720"/>
        <w:contextualSpacing/>
        <w:jc w:val="both"/>
        <w:rPr>
          <w:rFonts w:ascii="Calibri" w:hAnsi="Calibri"/>
        </w:rPr>
      </w:pPr>
      <w:r>
        <w:rPr>
          <w:rFonts w:ascii="Calibri" w:hAnsi="Calibri"/>
        </w:rPr>
        <w:t>Γιατί, κυρίως</w:t>
      </w:r>
      <w:r w:rsidR="00AD6309">
        <w:rPr>
          <w:rFonts w:ascii="Calibri" w:hAnsi="Calibri"/>
        </w:rPr>
        <w:t>,</w:t>
      </w:r>
      <w:r>
        <w:rPr>
          <w:rFonts w:ascii="Calibri" w:hAnsi="Calibri"/>
        </w:rPr>
        <w:t xml:space="preserve"> </w:t>
      </w:r>
      <w:r w:rsidRPr="00366711">
        <w:rPr>
          <w:rFonts w:ascii="Calibri" w:hAnsi="Calibri"/>
        </w:rPr>
        <w:t>ε</w:t>
      </w:r>
      <w:r>
        <w:rPr>
          <w:rFonts w:ascii="Calibri" w:hAnsi="Calibri"/>
        </w:rPr>
        <w:t>ίναι δεδομένο ότι</w:t>
      </w:r>
      <w:r w:rsidRPr="00366711">
        <w:rPr>
          <w:rFonts w:ascii="Calibri" w:hAnsi="Calibri"/>
        </w:rPr>
        <w:t xml:space="preserve"> συμφωνούμε με την ανάγκη προστασίας των παιδιών</w:t>
      </w:r>
      <w:r>
        <w:rPr>
          <w:rFonts w:ascii="Calibri" w:hAnsi="Calibri"/>
        </w:rPr>
        <w:t xml:space="preserve"> και της ανηλικότητας,</w:t>
      </w:r>
      <w:r w:rsidRPr="00366711">
        <w:rPr>
          <w:rFonts w:ascii="Calibri" w:hAnsi="Calibri"/>
        </w:rPr>
        <w:t xml:space="preserve"> δεν υπάρχει καμία τέτοια αμφιβολία</w:t>
      </w:r>
      <w:r>
        <w:rPr>
          <w:rFonts w:ascii="Calibri" w:hAnsi="Calibri"/>
        </w:rPr>
        <w:t>.</w:t>
      </w:r>
    </w:p>
    <w:p w:rsidR="00E63F19" w:rsidRDefault="00E63F19" w:rsidP="00676AD2">
      <w:pPr>
        <w:spacing w:line="276" w:lineRule="auto"/>
        <w:ind w:firstLine="720"/>
        <w:contextualSpacing/>
        <w:jc w:val="both"/>
        <w:rPr>
          <w:rFonts w:ascii="Calibri" w:hAnsi="Calibri"/>
        </w:rPr>
      </w:pPr>
      <w:r w:rsidRPr="00366711">
        <w:rPr>
          <w:rFonts w:ascii="Calibri" w:hAnsi="Calibri"/>
        </w:rPr>
        <w:t xml:space="preserve"> </w:t>
      </w:r>
      <w:r>
        <w:rPr>
          <w:rFonts w:ascii="Calibri" w:hAnsi="Calibri"/>
        </w:rPr>
        <w:t>Συμφωνούμε</w:t>
      </w:r>
      <w:r w:rsidRPr="0040503C">
        <w:rPr>
          <w:rFonts w:ascii="Calibri" w:hAnsi="Calibri"/>
        </w:rPr>
        <w:t xml:space="preserve"> με την προστασία τους από ανθρώπους που έχουν τέτοιες συμπεριφορές</w:t>
      </w:r>
      <w:r w:rsidR="00AD6309">
        <w:rPr>
          <w:rFonts w:ascii="Calibri" w:hAnsi="Calibri"/>
        </w:rPr>
        <w:t>, δηλαδή,</w:t>
      </w:r>
      <w:r w:rsidRPr="0040503C">
        <w:rPr>
          <w:rFonts w:ascii="Calibri" w:hAnsi="Calibri"/>
        </w:rPr>
        <w:t xml:space="preserve"> ότι σε καμία περίπτωση</w:t>
      </w:r>
      <w:r>
        <w:rPr>
          <w:rFonts w:ascii="Calibri" w:hAnsi="Calibri"/>
        </w:rPr>
        <w:t xml:space="preserve"> αυτοί</w:t>
      </w:r>
      <w:r w:rsidRPr="0040503C">
        <w:rPr>
          <w:rFonts w:ascii="Calibri" w:hAnsi="Calibri"/>
        </w:rPr>
        <w:t xml:space="preserve"> δεν θα έπρεπε να έρχονται σε επαφή σε χώρους εργασίας κ</w:t>
      </w:r>
      <w:r w:rsidR="00AD6309">
        <w:rPr>
          <w:rFonts w:ascii="Calibri" w:hAnsi="Calibri"/>
        </w:rPr>
        <w:t>.</w:t>
      </w:r>
      <w:r w:rsidRPr="0040503C">
        <w:rPr>
          <w:rFonts w:ascii="Calibri" w:hAnsi="Calibri"/>
        </w:rPr>
        <w:t>λπ.</w:t>
      </w:r>
      <w:r>
        <w:rPr>
          <w:rFonts w:ascii="Calibri" w:hAnsi="Calibri"/>
        </w:rPr>
        <w:t xml:space="preserve"> με τα παιδιά</w:t>
      </w:r>
      <w:r w:rsidRPr="0040503C">
        <w:rPr>
          <w:rFonts w:ascii="Calibri" w:hAnsi="Calibri"/>
        </w:rPr>
        <w:t>. Φυσικά</w:t>
      </w:r>
      <w:r w:rsidR="00AD6309">
        <w:rPr>
          <w:rFonts w:ascii="Calibri" w:hAnsi="Calibri"/>
        </w:rPr>
        <w:t>,</w:t>
      </w:r>
      <w:r w:rsidRPr="0040503C">
        <w:rPr>
          <w:rFonts w:ascii="Calibri" w:hAnsi="Calibri"/>
        </w:rPr>
        <w:t xml:space="preserve"> η ανάγκη προστασίας των ανήλικων παιδιών</w:t>
      </w:r>
      <w:r w:rsidRPr="0040503C">
        <w:t xml:space="preserve"> </w:t>
      </w:r>
      <w:r w:rsidRPr="0040503C">
        <w:rPr>
          <w:rFonts w:ascii="Calibri" w:hAnsi="Calibri"/>
        </w:rPr>
        <w:t>απαιτεί ένα πολύ ευρύτερο πλαίσιο μέτρων</w:t>
      </w:r>
      <w:r>
        <w:rPr>
          <w:rFonts w:ascii="Calibri" w:hAnsi="Calibri"/>
        </w:rPr>
        <w:t>,</w:t>
      </w:r>
      <w:r w:rsidRPr="0040503C">
        <w:rPr>
          <w:rFonts w:ascii="Calibri" w:hAnsi="Calibri"/>
        </w:rPr>
        <w:t xml:space="preserve"> στα οποία </w:t>
      </w:r>
      <w:r>
        <w:rPr>
          <w:rFonts w:ascii="Calibri" w:hAnsi="Calibri"/>
        </w:rPr>
        <w:t>δεν δείχνουν την ίδια σπουδή η</w:t>
      </w:r>
      <w:r w:rsidRPr="0040503C">
        <w:rPr>
          <w:rFonts w:ascii="Calibri" w:hAnsi="Calibri"/>
        </w:rPr>
        <w:t xml:space="preserve"> </w:t>
      </w:r>
      <w:r w:rsidR="00AD6309">
        <w:rPr>
          <w:rFonts w:ascii="Calibri" w:hAnsi="Calibri"/>
        </w:rPr>
        <w:t>Κυβέρνηση</w:t>
      </w:r>
      <w:r w:rsidRPr="0040503C">
        <w:rPr>
          <w:rFonts w:ascii="Calibri" w:hAnsi="Calibri"/>
        </w:rPr>
        <w:t xml:space="preserve"> για να τα περιλάβει και να τα υλοποιήσει</w:t>
      </w:r>
      <w:r w:rsidR="00AD6309">
        <w:rPr>
          <w:rFonts w:ascii="Calibri" w:hAnsi="Calibri"/>
        </w:rPr>
        <w:t>,</w:t>
      </w:r>
      <w:r w:rsidRPr="0040503C">
        <w:rPr>
          <w:rFonts w:ascii="Calibri" w:hAnsi="Calibri"/>
        </w:rPr>
        <w:t xml:space="preserve"> να τα κάνει πράξη</w:t>
      </w:r>
      <w:r w:rsidR="00AD6309">
        <w:rPr>
          <w:rFonts w:ascii="Calibri" w:hAnsi="Calibri"/>
        </w:rPr>
        <w:t>,</w:t>
      </w:r>
      <w:r w:rsidRPr="0040503C">
        <w:rPr>
          <w:rFonts w:ascii="Calibri" w:hAnsi="Calibri"/>
        </w:rPr>
        <w:t xml:space="preserve"> που θα μπορούσαν να ανακουφίσουν και να προστατεύσουν</w:t>
      </w:r>
      <w:r w:rsidR="00AD6309">
        <w:rPr>
          <w:rFonts w:ascii="Calibri" w:hAnsi="Calibri"/>
        </w:rPr>
        <w:t>,</w:t>
      </w:r>
      <w:r w:rsidRPr="0040503C">
        <w:rPr>
          <w:rFonts w:ascii="Calibri" w:hAnsi="Calibri"/>
        </w:rPr>
        <w:t xml:space="preserve"> στο</w:t>
      </w:r>
      <w:r w:rsidR="00AD6309">
        <w:rPr>
          <w:rFonts w:ascii="Calibri" w:hAnsi="Calibri"/>
        </w:rPr>
        <w:t>ν</w:t>
      </w:r>
      <w:r w:rsidRPr="0040503C">
        <w:rPr>
          <w:rFonts w:ascii="Calibri" w:hAnsi="Calibri"/>
        </w:rPr>
        <w:t xml:space="preserve"> βαθμό που είναι δυνατόν</w:t>
      </w:r>
      <w:r w:rsidR="00AD6309">
        <w:rPr>
          <w:rFonts w:ascii="Calibri" w:hAnsi="Calibri"/>
        </w:rPr>
        <w:t>,</w:t>
      </w:r>
      <w:r w:rsidRPr="0040503C">
        <w:rPr>
          <w:rFonts w:ascii="Calibri" w:hAnsi="Calibri"/>
        </w:rPr>
        <w:t xml:space="preserve"> βεβαίως</w:t>
      </w:r>
      <w:r>
        <w:rPr>
          <w:rFonts w:ascii="Calibri" w:hAnsi="Calibri"/>
        </w:rPr>
        <w:t xml:space="preserve">, σε </w:t>
      </w:r>
      <w:r w:rsidRPr="0040503C">
        <w:rPr>
          <w:rFonts w:ascii="Calibri" w:hAnsi="Calibri"/>
        </w:rPr>
        <w:t>α</w:t>
      </w:r>
      <w:r w:rsidR="00AD6309">
        <w:rPr>
          <w:rFonts w:ascii="Calibri" w:hAnsi="Calibri"/>
        </w:rPr>
        <w:t xml:space="preserve">υτές </w:t>
      </w:r>
      <w:r w:rsidRPr="0040503C">
        <w:rPr>
          <w:rFonts w:ascii="Calibri" w:hAnsi="Calibri"/>
        </w:rPr>
        <w:t>τις σημερινές συνθήκες και σε όλο το σύστημα</w:t>
      </w:r>
      <w:r w:rsidR="00AD6309">
        <w:rPr>
          <w:rFonts w:ascii="Calibri" w:hAnsi="Calibri"/>
        </w:rPr>
        <w:t>,</w:t>
      </w:r>
      <w:r w:rsidRPr="0040503C">
        <w:rPr>
          <w:rFonts w:ascii="Calibri" w:hAnsi="Calibri"/>
        </w:rPr>
        <w:t xml:space="preserve"> να αποτελέ</w:t>
      </w:r>
      <w:r>
        <w:rPr>
          <w:rFonts w:ascii="Calibri" w:hAnsi="Calibri"/>
        </w:rPr>
        <w:t>σουν</w:t>
      </w:r>
      <w:r w:rsidRPr="0040503C">
        <w:rPr>
          <w:rFonts w:ascii="Calibri" w:hAnsi="Calibri"/>
        </w:rPr>
        <w:t xml:space="preserve"> ένα μεγαλύτερο πλέγμα προστασίας γι</w:t>
      </w:r>
      <w:r w:rsidR="00AD6309">
        <w:rPr>
          <w:rFonts w:ascii="Calibri" w:hAnsi="Calibri"/>
        </w:rPr>
        <w:t>’</w:t>
      </w:r>
      <w:r w:rsidRPr="0040503C">
        <w:rPr>
          <w:rFonts w:ascii="Calibri" w:hAnsi="Calibri"/>
        </w:rPr>
        <w:t xml:space="preserve"> αυτά τα παιδιά</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 xml:space="preserve"> Θ</w:t>
      </w:r>
      <w:r w:rsidRPr="0040503C">
        <w:rPr>
          <w:rFonts w:ascii="Calibri" w:hAnsi="Calibri"/>
        </w:rPr>
        <w:t>α τοποθετηθούμε αναλυτικότερα και στ</w:t>
      </w:r>
      <w:r>
        <w:rPr>
          <w:rFonts w:ascii="Calibri" w:hAnsi="Calibri"/>
        </w:rPr>
        <w:t>ην Ο</w:t>
      </w:r>
      <w:r w:rsidRPr="0040503C">
        <w:rPr>
          <w:rFonts w:ascii="Calibri" w:hAnsi="Calibri"/>
        </w:rPr>
        <w:t>λομέλεια αφού δούμε εάν υπάρχουν και οποιεσδήποτε αλλαγές στο άρθρο</w:t>
      </w:r>
      <w:r>
        <w:rPr>
          <w:rFonts w:ascii="Calibri" w:hAnsi="Calibri"/>
        </w:rPr>
        <w:t xml:space="preserve"> και συνολικά στο νομοσχέδιο. Έ</w:t>
      </w:r>
      <w:r w:rsidRPr="0040503C">
        <w:rPr>
          <w:rFonts w:ascii="Calibri" w:hAnsi="Calibri"/>
        </w:rPr>
        <w:t xml:space="preserve">χουμε εκφράσει τον προβληματισμό μας για το κατά πόσο </w:t>
      </w:r>
      <w:r>
        <w:rPr>
          <w:rFonts w:ascii="Calibri" w:hAnsi="Calibri"/>
        </w:rPr>
        <w:t>μια σωστή στόχευση  υ</w:t>
      </w:r>
      <w:r w:rsidRPr="0040503C">
        <w:rPr>
          <w:rFonts w:ascii="Calibri" w:hAnsi="Calibri"/>
        </w:rPr>
        <w:t xml:space="preserve">λοποιείται με τον τρόπο </w:t>
      </w:r>
      <w:r>
        <w:rPr>
          <w:rFonts w:ascii="Calibri" w:hAnsi="Calibri"/>
        </w:rPr>
        <w:t xml:space="preserve"> αυτό και για</w:t>
      </w:r>
      <w:r w:rsidRPr="0040503C">
        <w:rPr>
          <w:rFonts w:ascii="Calibri" w:hAnsi="Calibri"/>
        </w:rPr>
        <w:t xml:space="preserve"> τα προβληματικά στοιχεία που υπάρχουν στο άρθρο</w:t>
      </w:r>
      <w:r>
        <w:rPr>
          <w:rFonts w:ascii="Calibri" w:hAnsi="Calibri"/>
        </w:rPr>
        <w:t>,</w:t>
      </w:r>
      <w:r w:rsidRPr="0040503C">
        <w:rPr>
          <w:rFonts w:ascii="Calibri" w:hAnsi="Calibri"/>
        </w:rPr>
        <w:t xml:space="preserve"> που αφορούν κα</w:t>
      </w:r>
      <w:r>
        <w:rPr>
          <w:rFonts w:ascii="Calibri" w:hAnsi="Calibri"/>
        </w:rPr>
        <w:t>ι την ίδια τη λειτουργία και τον χαρακτήρα του Ποινικού Μ</w:t>
      </w:r>
      <w:r w:rsidRPr="0040503C">
        <w:rPr>
          <w:rFonts w:ascii="Calibri" w:hAnsi="Calibri"/>
        </w:rPr>
        <w:t>ητρώου</w:t>
      </w:r>
      <w:r>
        <w:rPr>
          <w:rFonts w:ascii="Calibri" w:hAnsi="Calibri"/>
        </w:rPr>
        <w:t>. Έχουμε</w:t>
      </w:r>
      <w:r w:rsidRPr="0040503C">
        <w:rPr>
          <w:rFonts w:ascii="Calibri" w:hAnsi="Calibri"/>
        </w:rPr>
        <w:t xml:space="preserve"> τους προβληματισμούς αν τα ίδια αποτελέσματα θα μπορούσαν με καλύτερο τρόπο να επιτευχθούν μέσω άλλων διαδικασιών που υπάρχουν που προβλέπον</w:t>
      </w:r>
      <w:r>
        <w:rPr>
          <w:rFonts w:ascii="Calibri" w:hAnsi="Calibri"/>
        </w:rPr>
        <w:t xml:space="preserve">ται και θα μπορούσαν απλά να </w:t>
      </w:r>
      <w:r w:rsidRPr="0040503C">
        <w:rPr>
          <w:rFonts w:ascii="Calibri" w:hAnsi="Calibri"/>
        </w:rPr>
        <w:t xml:space="preserve">επεκταθούν και </w:t>
      </w:r>
      <w:r>
        <w:rPr>
          <w:rFonts w:ascii="Calibri" w:hAnsi="Calibri"/>
        </w:rPr>
        <w:t>στους επαγγελματικούς</w:t>
      </w:r>
      <w:r w:rsidRPr="0040503C">
        <w:rPr>
          <w:rFonts w:ascii="Calibri" w:hAnsi="Calibri"/>
        </w:rPr>
        <w:t xml:space="preserve"> χώρους που θέλουν να αξιοποι</w:t>
      </w:r>
      <w:r>
        <w:rPr>
          <w:rFonts w:ascii="Calibri" w:hAnsi="Calibri"/>
        </w:rPr>
        <w:t>ηθούν</w:t>
      </w:r>
      <w:r w:rsidR="00AD6309">
        <w:rPr>
          <w:rFonts w:ascii="Calibri" w:hAnsi="Calibri"/>
        </w:rPr>
        <w:t>,</w:t>
      </w:r>
      <w:r>
        <w:rPr>
          <w:rFonts w:ascii="Calibri" w:hAnsi="Calibri"/>
        </w:rPr>
        <w:t xml:space="preserve"> </w:t>
      </w:r>
      <w:r w:rsidRPr="0040503C">
        <w:rPr>
          <w:rFonts w:ascii="Calibri" w:hAnsi="Calibri"/>
        </w:rPr>
        <w:t xml:space="preserve"> όπως </w:t>
      </w:r>
      <w:r>
        <w:rPr>
          <w:rFonts w:ascii="Calibri" w:hAnsi="Calibri"/>
        </w:rPr>
        <w:t xml:space="preserve"> την </w:t>
      </w:r>
      <w:r w:rsidRPr="0040503C">
        <w:rPr>
          <w:rFonts w:ascii="Calibri" w:hAnsi="Calibri"/>
        </w:rPr>
        <w:t xml:space="preserve"> αναζήτ</w:t>
      </w:r>
      <w:r>
        <w:rPr>
          <w:rFonts w:ascii="Calibri" w:hAnsi="Calibri"/>
        </w:rPr>
        <w:t>ηση</w:t>
      </w:r>
      <w:r w:rsidRPr="0040503C">
        <w:rPr>
          <w:rFonts w:ascii="Calibri" w:hAnsi="Calibri"/>
        </w:rPr>
        <w:t xml:space="preserve"> το</w:t>
      </w:r>
      <w:r>
        <w:rPr>
          <w:rFonts w:ascii="Calibri" w:hAnsi="Calibri"/>
        </w:rPr>
        <w:t>υ πιστοποιητικού</w:t>
      </w:r>
      <w:r w:rsidR="00AD6309">
        <w:rPr>
          <w:rFonts w:ascii="Calibri" w:hAnsi="Calibri"/>
        </w:rPr>
        <w:t xml:space="preserve"> ποινικής δίωξης. </w:t>
      </w:r>
      <w:r>
        <w:rPr>
          <w:rFonts w:ascii="Calibri" w:hAnsi="Calibri"/>
        </w:rPr>
        <w:t>Ν</w:t>
      </w:r>
      <w:r w:rsidRPr="0040503C">
        <w:rPr>
          <w:rFonts w:ascii="Calibri" w:hAnsi="Calibri"/>
        </w:rPr>
        <w:t>α μην τα επαναλάβω</w:t>
      </w:r>
      <w:r w:rsidR="00AD6309">
        <w:rPr>
          <w:rFonts w:ascii="Calibri" w:hAnsi="Calibri"/>
        </w:rPr>
        <w:t>,</w:t>
      </w:r>
      <w:r w:rsidRPr="0040503C">
        <w:rPr>
          <w:rFonts w:ascii="Calibri" w:hAnsi="Calibri"/>
        </w:rPr>
        <w:t xml:space="preserve"> </w:t>
      </w:r>
      <w:r>
        <w:rPr>
          <w:rFonts w:ascii="Calibri" w:hAnsi="Calibri"/>
        </w:rPr>
        <w:t>τα είπαμε</w:t>
      </w:r>
      <w:r w:rsidRPr="0040503C">
        <w:rPr>
          <w:rFonts w:ascii="Calibri" w:hAnsi="Calibri"/>
        </w:rPr>
        <w:t xml:space="preserve"> και στην προηγούμενη τοποθέτηση</w:t>
      </w:r>
      <w:r>
        <w:rPr>
          <w:rFonts w:ascii="Calibri" w:hAnsi="Calibri"/>
        </w:rPr>
        <w:t xml:space="preserve">. </w:t>
      </w:r>
      <w:r w:rsidRPr="0040503C">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40503C">
        <w:rPr>
          <w:rFonts w:ascii="Calibri" w:hAnsi="Calibri"/>
        </w:rPr>
        <w:t xml:space="preserve">Νομίζω το ζήτημα είναι αν πραγματικά η </w:t>
      </w:r>
      <w:r w:rsidR="00AD6309">
        <w:rPr>
          <w:rFonts w:ascii="Calibri" w:hAnsi="Calibri"/>
        </w:rPr>
        <w:t>Κυβέρνηση</w:t>
      </w:r>
      <w:r w:rsidRPr="0040503C">
        <w:rPr>
          <w:rFonts w:ascii="Calibri" w:hAnsi="Calibri"/>
        </w:rPr>
        <w:t xml:space="preserve"> θα πάρει ένα συνολικό πλέγμα μέτρων για την προστασία </w:t>
      </w:r>
      <w:r>
        <w:rPr>
          <w:rFonts w:ascii="Calibri" w:hAnsi="Calibri"/>
        </w:rPr>
        <w:t>της ανηλικότητας</w:t>
      </w:r>
      <w:r w:rsidRPr="0040503C">
        <w:rPr>
          <w:rFonts w:ascii="Calibri" w:hAnsi="Calibri"/>
        </w:rPr>
        <w:t xml:space="preserve"> </w:t>
      </w:r>
      <w:r>
        <w:rPr>
          <w:rFonts w:ascii="Calibri" w:hAnsi="Calibri"/>
        </w:rPr>
        <w:t>ή</w:t>
      </w:r>
      <w:r w:rsidRPr="0040503C">
        <w:rPr>
          <w:rFonts w:ascii="Calibri" w:hAnsi="Calibri"/>
        </w:rPr>
        <w:t xml:space="preserve"> αν θα οδηγηθούμε τελικά στο να κάνουμε τουφε</w:t>
      </w:r>
      <w:r>
        <w:rPr>
          <w:rFonts w:ascii="Calibri" w:hAnsi="Calibri"/>
        </w:rPr>
        <w:t>κιές</w:t>
      </w:r>
      <w:r w:rsidRPr="0040503C">
        <w:rPr>
          <w:rFonts w:ascii="Calibri" w:hAnsi="Calibri"/>
        </w:rPr>
        <w:t xml:space="preserve"> στον αέρα με αποσπασματική νομοθέτηση που</w:t>
      </w:r>
      <w:r w:rsidR="00AD6309">
        <w:rPr>
          <w:rFonts w:ascii="Calibri" w:hAnsi="Calibri"/>
        </w:rPr>
        <w:t>,</w:t>
      </w:r>
      <w:r w:rsidRPr="0040503C">
        <w:rPr>
          <w:rFonts w:ascii="Calibri" w:hAnsi="Calibri"/>
        </w:rPr>
        <w:t xml:space="preserve"> μάλλον</w:t>
      </w:r>
      <w:r w:rsidR="00AD6309">
        <w:rPr>
          <w:rFonts w:ascii="Calibri" w:hAnsi="Calibri"/>
        </w:rPr>
        <w:t>,</w:t>
      </w:r>
      <w:r w:rsidRPr="0040503C">
        <w:rPr>
          <w:rFonts w:ascii="Calibri" w:hAnsi="Calibri"/>
        </w:rPr>
        <w:t xml:space="preserve"> άλλα προ</w:t>
      </w:r>
      <w:r>
        <w:rPr>
          <w:rFonts w:ascii="Calibri" w:hAnsi="Calibri"/>
        </w:rPr>
        <w:t>βλήματα θα ανοίξει από το να τα αντιμετωπίσει</w:t>
      </w:r>
      <w:r w:rsidR="00AD6309">
        <w:rPr>
          <w:rFonts w:ascii="Calibri" w:hAnsi="Calibri"/>
        </w:rPr>
        <w:t>,</w:t>
      </w:r>
      <w:r w:rsidRPr="0040503C">
        <w:rPr>
          <w:rFonts w:ascii="Calibri" w:hAnsi="Calibri"/>
        </w:rPr>
        <w:t xml:space="preserve"> όπως αυτά που επισημάνθ</w:t>
      </w:r>
      <w:r w:rsidR="00AD6309">
        <w:rPr>
          <w:rFonts w:ascii="Calibri" w:hAnsi="Calibri"/>
        </w:rPr>
        <w:t>ηκαν και από μερίδα των φορέων.</w:t>
      </w:r>
      <w:r w:rsidRPr="0040503C">
        <w:rPr>
          <w:rFonts w:ascii="Calibri" w:hAnsi="Calibri"/>
        </w:rPr>
        <w:t xml:space="preserve"> Ευχαριστώ</w:t>
      </w:r>
      <w:r>
        <w:rPr>
          <w:rFonts w:ascii="Calibri" w:hAnsi="Calibri"/>
        </w:rPr>
        <w:t>.</w:t>
      </w:r>
    </w:p>
    <w:p w:rsidR="00E63F19" w:rsidRDefault="00E63F19" w:rsidP="00676AD2">
      <w:pPr>
        <w:spacing w:line="276" w:lineRule="auto"/>
        <w:ind w:firstLine="720"/>
        <w:contextualSpacing/>
        <w:jc w:val="both"/>
        <w:rPr>
          <w:rFonts w:ascii="Calibri" w:hAnsi="Calibri"/>
        </w:rPr>
      </w:pPr>
      <w:r w:rsidRPr="00077F77">
        <w:rPr>
          <w:rFonts w:ascii="Calibri" w:hAnsi="Calibri"/>
          <w:b/>
        </w:rPr>
        <w:t>ΜΑΞΙΜΟΣ ΧΑΡΑΚΟΠΟΥΛΟΣ</w:t>
      </w:r>
      <w:r>
        <w:rPr>
          <w:rFonts w:ascii="Calibri" w:hAnsi="Calibri"/>
          <w:b/>
        </w:rPr>
        <w:t xml:space="preserve"> </w:t>
      </w:r>
      <w:r w:rsidRPr="00077F77">
        <w:rPr>
          <w:rFonts w:ascii="Calibri" w:hAnsi="Calibri"/>
          <w:b/>
        </w:rPr>
        <w:t>(Πρόεδρος της Επιτροπής):</w:t>
      </w:r>
      <w:r>
        <w:rPr>
          <w:rFonts w:ascii="Calibri" w:hAnsi="Calibri"/>
        </w:rPr>
        <w:t xml:space="preserve"> Τον λόγο έχει ο κ. Μυλωνάκης. </w:t>
      </w:r>
    </w:p>
    <w:p w:rsidR="00E63F19" w:rsidRDefault="00E63F19" w:rsidP="00676AD2">
      <w:pPr>
        <w:spacing w:line="276" w:lineRule="auto"/>
        <w:ind w:firstLine="720"/>
        <w:contextualSpacing/>
        <w:jc w:val="both"/>
        <w:rPr>
          <w:rFonts w:ascii="Calibri" w:hAnsi="Calibri"/>
        </w:rPr>
      </w:pPr>
      <w:r w:rsidRPr="00173C03">
        <w:rPr>
          <w:rFonts w:ascii="Calibri" w:hAnsi="Calibri"/>
          <w:b/>
        </w:rPr>
        <w:t>ΑΝΤΩΝΙΟΣ ΜΥΛΩΝΑΚΗΣ</w:t>
      </w:r>
      <w:r>
        <w:rPr>
          <w:rFonts w:ascii="Calibri" w:hAnsi="Calibri"/>
          <w:b/>
        </w:rPr>
        <w:t xml:space="preserve"> </w:t>
      </w:r>
      <w:r w:rsidRPr="00173C03">
        <w:rPr>
          <w:rFonts w:ascii="Calibri" w:hAnsi="Calibri"/>
          <w:b/>
        </w:rPr>
        <w:t xml:space="preserve">(Ειδικός Αγορητής της Ελληνικής Λύσης): </w:t>
      </w:r>
      <w:r w:rsidR="00AD6309">
        <w:rPr>
          <w:rFonts w:ascii="Calibri" w:hAnsi="Calibri"/>
        </w:rPr>
        <w:t>Κ</w:t>
      </w:r>
      <w:r>
        <w:rPr>
          <w:rFonts w:ascii="Calibri" w:hAnsi="Calibri"/>
        </w:rPr>
        <w:t>ύριε Υπουργέ,</w:t>
      </w:r>
      <w:r w:rsidRPr="0040503C">
        <w:rPr>
          <w:rFonts w:ascii="Calibri" w:hAnsi="Calibri"/>
        </w:rPr>
        <w:t xml:space="preserve"> κυρίες και κύριοι συνάδελφοι</w:t>
      </w:r>
      <w:r>
        <w:rPr>
          <w:rFonts w:ascii="Calibri" w:hAnsi="Calibri"/>
        </w:rPr>
        <w:t>,</w:t>
      </w:r>
      <w:r w:rsidRPr="0040503C">
        <w:rPr>
          <w:rFonts w:ascii="Calibri" w:hAnsi="Calibri"/>
        </w:rPr>
        <w:t xml:space="preserve"> σήμερα</w:t>
      </w:r>
      <w:r w:rsidR="00AD6309">
        <w:rPr>
          <w:rFonts w:ascii="Calibri" w:hAnsi="Calibri"/>
        </w:rPr>
        <w:t>,</w:t>
      </w:r>
      <w:r w:rsidRPr="0040503C">
        <w:rPr>
          <w:rFonts w:ascii="Calibri" w:hAnsi="Calibri"/>
        </w:rPr>
        <w:t xml:space="preserve"> έχουμε </w:t>
      </w:r>
      <w:r>
        <w:rPr>
          <w:rFonts w:ascii="Calibri" w:hAnsi="Calibri"/>
        </w:rPr>
        <w:t>μία Οδηγία της Ε</w:t>
      </w:r>
      <w:r w:rsidRPr="0040503C">
        <w:rPr>
          <w:rFonts w:ascii="Calibri" w:hAnsi="Calibri"/>
        </w:rPr>
        <w:t>υρ</w:t>
      </w:r>
      <w:r>
        <w:rPr>
          <w:rFonts w:ascii="Calibri" w:hAnsi="Calibri"/>
        </w:rPr>
        <w:t>ωπαϊκής Έ</w:t>
      </w:r>
      <w:r w:rsidRPr="0040503C">
        <w:rPr>
          <w:rFonts w:ascii="Calibri" w:hAnsi="Calibri"/>
        </w:rPr>
        <w:t>νωσης</w:t>
      </w:r>
      <w:r w:rsidR="00AD6309">
        <w:rPr>
          <w:rFonts w:ascii="Calibri" w:hAnsi="Calibri"/>
        </w:rPr>
        <w:t>,</w:t>
      </w:r>
      <w:r w:rsidRPr="0040503C">
        <w:rPr>
          <w:rFonts w:ascii="Calibri" w:hAnsi="Calibri"/>
        </w:rPr>
        <w:t xml:space="preserve"> η οποία ενσωματ</w:t>
      </w:r>
      <w:r w:rsidR="00AD6309">
        <w:rPr>
          <w:rFonts w:ascii="Calibri" w:hAnsi="Calibri"/>
        </w:rPr>
        <w:t>ώνεται στην εθνική έννομη τάξη.</w:t>
      </w:r>
      <w:r w:rsidRPr="0040503C">
        <w:rPr>
          <w:rFonts w:ascii="Calibri" w:hAnsi="Calibri"/>
        </w:rPr>
        <w:t xml:space="preserve"> Είναι αυτή η οποία αφορά την ανταλλαγή πληροφοριών σχετικά με τους υπηκόους </w:t>
      </w:r>
      <w:r>
        <w:rPr>
          <w:rFonts w:ascii="Calibri" w:hAnsi="Calibri"/>
        </w:rPr>
        <w:t>τρίτων χωρών και όσον αφορά το Ευρωπαϊκό Σύστημα Πληροφοριών Ποινικού Μητρώου</w:t>
      </w:r>
      <w:r w:rsidRPr="0040503C">
        <w:rPr>
          <w:rFonts w:ascii="Calibri" w:hAnsi="Calibri"/>
        </w:rPr>
        <w:t>. Εδώ</w:t>
      </w:r>
      <w:r w:rsidR="00AD6309">
        <w:rPr>
          <w:rFonts w:ascii="Calibri" w:hAnsi="Calibri"/>
        </w:rPr>
        <w:t>,</w:t>
      </w:r>
      <w:r w:rsidRPr="0040503C">
        <w:rPr>
          <w:rFonts w:ascii="Calibri" w:hAnsi="Calibri"/>
        </w:rPr>
        <w:t xml:space="preserve"> χωρίζεται το νομοσχέδιο σε δύο μέρη.</w:t>
      </w:r>
    </w:p>
    <w:p w:rsidR="00E63F19" w:rsidRDefault="00E63F19" w:rsidP="00676AD2">
      <w:pPr>
        <w:spacing w:line="276" w:lineRule="auto"/>
        <w:ind w:firstLine="720"/>
        <w:contextualSpacing/>
        <w:jc w:val="both"/>
        <w:rPr>
          <w:rFonts w:ascii="Calibri" w:hAnsi="Calibri"/>
        </w:rPr>
      </w:pPr>
      <w:r w:rsidRPr="0040503C">
        <w:rPr>
          <w:rFonts w:ascii="Calibri" w:hAnsi="Calibri"/>
        </w:rPr>
        <w:t xml:space="preserve"> Στο δεύτερο μέρος</w:t>
      </w:r>
      <w:r>
        <w:rPr>
          <w:rFonts w:ascii="Calibri" w:hAnsi="Calibri"/>
        </w:rPr>
        <w:t>,</w:t>
      </w:r>
      <w:r w:rsidRPr="0040503C">
        <w:rPr>
          <w:rFonts w:ascii="Calibri" w:hAnsi="Calibri"/>
        </w:rPr>
        <w:t xml:space="preserve"> τα είπαμε και νομίζω και κατά τη διάρκεια και </w:t>
      </w:r>
      <w:r w:rsidR="00AD6309">
        <w:rPr>
          <w:rFonts w:ascii="Calibri" w:hAnsi="Calibri"/>
        </w:rPr>
        <w:t xml:space="preserve">της </w:t>
      </w:r>
      <w:r w:rsidRPr="0040503C">
        <w:rPr>
          <w:rFonts w:ascii="Calibri" w:hAnsi="Calibri"/>
        </w:rPr>
        <w:t>επί των άρθρων συζήτηση</w:t>
      </w:r>
      <w:r w:rsidR="00AD6309">
        <w:rPr>
          <w:rFonts w:ascii="Calibri" w:hAnsi="Calibri"/>
        </w:rPr>
        <w:t>ς,</w:t>
      </w:r>
      <w:r w:rsidRPr="0040503C">
        <w:rPr>
          <w:rFonts w:ascii="Calibri" w:hAnsi="Calibri"/>
        </w:rPr>
        <w:t xml:space="preserve"> αφού και </w:t>
      </w:r>
      <w:r>
        <w:rPr>
          <w:rFonts w:ascii="Calibri" w:hAnsi="Calibri"/>
        </w:rPr>
        <w:t>αυτό</w:t>
      </w:r>
      <w:r w:rsidRPr="0040503C">
        <w:rPr>
          <w:rFonts w:ascii="Calibri" w:hAnsi="Calibri"/>
        </w:rPr>
        <w:t xml:space="preserve"> που αφορά τους συμβολαιογράφους</w:t>
      </w:r>
      <w:r w:rsidR="00AD6309">
        <w:rPr>
          <w:rFonts w:ascii="Calibri" w:hAnsi="Calibri"/>
        </w:rPr>
        <w:t>,</w:t>
      </w:r>
      <w:r w:rsidRPr="0040503C">
        <w:rPr>
          <w:rFonts w:ascii="Calibri" w:hAnsi="Calibri"/>
        </w:rPr>
        <w:t xml:space="preserve"> δηλαδή</w:t>
      </w:r>
      <w:r>
        <w:rPr>
          <w:rFonts w:ascii="Calibri" w:hAnsi="Calibri"/>
        </w:rPr>
        <w:t>,</w:t>
      </w:r>
      <w:r w:rsidRPr="0040503C">
        <w:rPr>
          <w:rFonts w:ascii="Calibri" w:hAnsi="Calibri"/>
        </w:rPr>
        <w:t xml:space="preserve"> προσδιορισμό κενών θέσεων</w:t>
      </w:r>
      <w:r w:rsidR="00AD6309">
        <w:rPr>
          <w:rFonts w:ascii="Calibri" w:hAnsi="Calibri"/>
        </w:rPr>
        <w:t>,</w:t>
      </w:r>
      <w:r w:rsidRPr="0040503C">
        <w:rPr>
          <w:rFonts w:ascii="Calibri" w:hAnsi="Calibri"/>
        </w:rPr>
        <w:t xml:space="preserve"> διατίθενται κατά έτος και οι οποίες καλύπτονται είτε μέσω μεταθέσεων είτε μέσω διαγωνισμού</w:t>
      </w:r>
      <w:r>
        <w:rPr>
          <w:rFonts w:ascii="Calibri" w:hAnsi="Calibri"/>
        </w:rPr>
        <w:t>, λύθηκε</w:t>
      </w:r>
      <w:r w:rsidR="00AD6309">
        <w:rPr>
          <w:rFonts w:ascii="Calibri" w:hAnsi="Calibri"/>
        </w:rPr>
        <w:t>,</w:t>
      </w:r>
      <w:r>
        <w:rPr>
          <w:rFonts w:ascii="Calibri" w:hAnsi="Calibri"/>
        </w:rPr>
        <w:t xml:space="preserve"> αφού οι ίδιοι</w:t>
      </w:r>
      <w:r w:rsidRPr="0040503C">
        <w:rPr>
          <w:rFonts w:ascii="Calibri" w:hAnsi="Calibri"/>
        </w:rPr>
        <w:t xml:space="preserve"> ζήτησαν</w:t>
      </w:r>
      <w:r>
        <w:rPr>
          <w:rFonts w:ascii="Calibri" w:hAnsi="Calibri"/>
        </w:rPr>
        <w:t xml:space="preserve"> α</w:t>
      </w:r>
      <w:r w:rsidRPr="0040503C">
        <w:rPr>
          <w:rFonts w:ascii="Calibri" w:hAnsi="Calibri"/>
        </w:rPr>
        <w:t>υτό το οπο</w:t>
      </w:r>
      <w:r>
        <w:rPr>
          <w:rFonts w:ascii="Calibri" w:hAnsi="Calibri"/>
        </w:rPr>
        <w:t>ίο αναφέρεται στο νομοσχέδιο. Ά</w:t>
      </w:r>
      <w:r w:rsidRPr="0040503C">
        <w:rPr>
          <w:rFonts w:ascii="Calibri" w:hAnsi="Calibri"/>
        </w:rPr>
        <w:t>ρα</w:t>
      </w:r>
      <w:r w:rsidR="00AD6309">
        <w:rPr>
          <w:rFonts w:ascii="Calibri" w:hAnsi="Calibri"/>
        </w:rPr>
        <w:t>,</w:t>
      </w:r>
      <w:r w:rsidRPr="0040503C">
        <w:rPr>
          <w:rFonts w:ascii="Calibri" w:hAnsi="Calibri"/>
        </w:rPr>
        <w:t xml:space="preserve"> λοιπόν</w:t>
      </w:r>
      <w:r w:rsidR="00AD6309">
        <w:rPr>
          <w:rFonts w:ascii="Calibri" w:hAnsi="Calibri"/>
        </w:rPr>
        <w:t>,</w:t>
      </w:r>
      <w:r w:rsidRPr="0040503C">
        <w:rPr>
          <w:rFonts w:ascii="Calibri" w:hAnsi="Calibri"/>
        </w:rPr>
        <w:t xml:space="preserve"> το νομοσχέδιο</w:t>
      </w:r>
      <w:r w:rsidR="00AD6309">
        <w:rPr>
          <w:rFonts w:ascii="Calibri" w:hAnsi="Calibri"/>
        </w:rPr>
        <w:t>,</w:t>
      </w:r>
      <w:r w:rsidRPr="0040503C">
        <w:rPr>
          <w:rFonts w:ascii="Calibri" w:hAnsi="Calibri"/>
        </w:rPr>
        <w:t xml:space="preserve"> στο δεύτερο μέρος</w:t>
      </w:r>
      <w:r>
        <w:rPr>
          <w:rFonts w:ascii="Calibri" w:hAnsi="Calibri"/>
        </w:rPr>
        <w:t>,</w:t>
      </w:r>
      <w:r w:rsidRPr="0040503C">
        <w:rPr>
          <w:rFonts w:ascii="Calibri" w:hAnsi="Calibri"/>
        </w:rPr>
        <w:t xml:space="preserve"> είναι προς τη σωστή κατεύθυνση. </w:t>
      </w:r>
    </w:p>
    <w:p w:rsidR="00E63F19" w:rsidRPr="0040503C" w:rsidRDefault="00E63F19" w:rsidP="00676AD2">
      <w:pPr>
        <w:spacing w:line="276" w:lineRule="auto"/>
        <w:ind w:firstLine="720"/>
        <w:contextualSpacing/>
        <w:jc w:val="both"/>
        <w:rPr>
          <w:rFonts w:ascii="Calibri" w:hAnsi="Calibri"/>
        </w:rPr>
      </w:pPr>
      <w:r w:rsidRPr="0040503C">
        <w:rPr>
          <w:rFonts w:ascii="Calibri" w:hAnsi="Calibri"/>
        </w:rPr>
        <w:t>Πάμε</w:t>
      </w:r>
      <w:r w:rsidR="00AD6309">
        <w:rPr>
          <w:rFonts w:ascii="Calibri" w:hAnsi="Calibri"/>
        </w:rPr>
        <w:t>,</w:t>
      </w:r>
      <w:r w:rsidRPr="0040503C">
        <w:rPr>
          <w:rFonts w:ascii="Calibri" w:hAnsi="Calibri"/>
        </w:rPr>
        <w:t xml:space="preserve"> τώρα</w:t>
      </w:r>
      <w:r w:rsidR="00AD6309">
        <w:rPr>
          <w:rFonts w:ascii="Calibri" w:hAnsi="Calibri"/>
        </w:rPr>
        <w:t>,</w:t>
      </w:r>
      <w:r w:rsidRPr="0040503C">
        <w:rPr>
          <w:rFonts w:ascii="Calibri" w:hAnsi="Calibri"/>
        </w:rPr>
        <w:t xml:space="preserve"> στο πρώτο μέρος</w:t>
      </w:r>
      <w:r>
        <w:rPr>
          <w:rFonts w:ascii="Calibri" w:hAnsi="Calibri"/>
        </w:rPr>
        <w:t xml:space="preserve"> του παρόντος</w:t>
      </w:r>
      <w:r w:rsidR="00AD6309">
        <w:rPr>
          <w:rFonts w:ascii="Calibri" w:hAnsi="Calibri"/>
        </w:rPr>
        <w:t>, όπου κυρώνεται η Οδηγία</w:t>
      </w:r>
      <w:r>
        <w:rPr>
          <w:rFonts w:ascii="Calibri" w:hAnsi="Calibri"/>
        </w:rPr>
        <w:t>. Κύριε Υ</w:t>
      </w:r>
      <w:r w:rsidRPr="0040503C">
        <w:rPr>
          <w:rFonts w:ascii="Calibri" w:hAnsi="Calibri"/>
        </w:rPr>
        <w:t>πουργέ</w:t>
      </w:r>
      <w:r>
        <w:rPr>
          <w:rFonts w:ascii="Calibri" w:hAnsi="Calibri"/>
        </w:rPr>
        <w:t>,</w:t>
      </w:r>
      <w:r w:rsidRPr="0040503C">
        <w:rPr>
          <w:rFonts w:ascii="Calibri" w:hAnsi="Calibri"/>
        </w:rPr>
        <w:t xml:space="preserve"> είναι η αλήθεια ότι πρέπει </w:t>
      </w:r>
      <w:r>
        <w:rPr>
          <w:rFonts w:ascii="Calibri" w:hAnsi="Calibri"/>
        </w:rPr>
        <w:t>να κάνουμε τα πάντα για την προστασία της ανηλ</w:t>
      </w:r>
      <w:r w:rsidR="00AD6309">
        <w:rPr>
          <w:rFonts w:ascii="Calibri" w:hAnsi="Calibri"/>
        </w:rPr>
        <w:t>ικότητας.</w:t>
      </w:r>
      <w:r w:rsidRPr="0040503C">
        <w:rPr>
          <w:rFonts w:ascii="Calibri" w:hAnsi="Calibri"/>
        </w:rPr>
        <w:t xml:space="preserve"> Το τελευταίο χρονικό διάστημα</w:t>
      </w:r>
      <w:r w:rsidR="008910AF">
        <w:rPr>
          <w:rFonts w:ascii="Calibri" w:hAnsi="Calibri"/>
        </w:rPr>
        <w:t>,</w:t>
      </w:r>
      <w:r w:rsidRPr="0040503C">
        <w:rPr>
          <w:rFonts w:ascii="Calibri" w:hAnsi="Calibri"/>
        </w:rPr>
        <w:t xml:space="preserve"> έχει πάρει μορφή καταιγίδας. Αυτό το οποίο συμβαίνει στην πατρίδα μας δεν ξέρω κατά πόσο είναι </w:t>
      </w:r>
      <w:r>
        <w:rPr>
          <w:rFonts w:ascii="Calibri" w:hAnsi="Calibri"/>
        </w:rPr>
        <w:t>τόσο έντονο σε άλλες χώρες της Ευρωπαϊκής Ένωσης,  π</w:t>
      </w:r>
      <w:r w:rsidRPr="0040503C">
        <w:rPr>
          <w:rFonts w:ascii="Calibri" w:hAnsi="Calibri"/>
        </w:rPr>
        <w:t>άντως</w:t>
      </w:r>
      <w:r w:rsidR="008910AF">
        <w:rPr>
          <w:rFonts w:ascii="Calibri" w:hAnsi="Calibri"/>
        </w:rPr>
        <w:t>,</w:t>
      </w:r>
      <w:r w:rsidRPr="0040503C">
        <w:rPr>
          <w:rFonts w:ascii="Calibri" w:hAnsi="Calibri"/>
        </w:rPr>
        <w:t xml:space="preserve"> εδώ</w:t>
      </w:r>
      <w:r w:rsidR="008910AF">
        <w:rPr>
          <w:rFonts w:ascii="Calibri" w:hAnsi="Calibri"/>
        </w:rPr>
        <w:t>,</w:t>
      </w:r>
      <w:r w:rsidRPr="0040503C">
        <w:rPr>
          <w:rFonts w:ascii="Calibri" w:hAnsi="Calibri"/>
        </w:rPr>
        <w:t xml:space="preserve"> έχει ξεπεράσει το κόκκινο</w:t>
      </w:r>
      <w:r>
        <w:rPr>
          <w:rFonts w:ascii="Calibri" w:hAnsi="Calibri"/>
        </w:rPr>
        <w:t>.</w:t>
      </w:r>
      <w:r w:rsidRPr="0040503C">
        <w:rPr>
          <w:rFonts w:ascii="Calibri" w:hAnsi="Calibri"/>
        </w:rPr>
        <w:t xml:space="preserve"> </w:t>
      </w:r>
      <w:r>
        <w:rPr>
          <w:rFonts w:ascii="Calibri" w:hAnsi="Calibri"/>
        </w:rPr>
        <w:t>Οι παιδοβιασμοί</w:t>
      </w:r>
      <w:r w:rsidR="008910AF">
        <w:rPr>
          <w:rFonts w:ascii="Calibri" w:hAnsi="Calibri"/>
        </w:rPr>
        <w:t>,</w:t>
      </w:r>
      <w:r>
        <w:rPr>
          <w:rFonts w:ascii="Calibri" w:hAnsi="Calibri"/>
        </w:rPr>
        <w:t xml:space="preserve"> </w:t>
      </w:r>
      <w:r w:rsidRPr="0040503C">
        <w:rPr>
          <w:rFonts w:ascii="Calibri" w:hAnsi="Calibri"/>
        </w:rPr>
        <w:t>οι</w:t>
      </w:r>
      <w:r>
        <w:rPr>
          <w:rFonts w:ascii="Calibri" w:hAnsi="Calibri"/>
        </w:rPr>
        <w:t xml:space="preserve"> επιθέσεις εναντίον ανηλίκων</w:t>
      </w:r>
      <w:r w:rsidR="008910AF">
        <w:rPr>
          <w:rFonts w:ascii="Calibri" w:hAnsi="Calibri"/>
        </w:rPr>
        <w:t>,</w:t>
      </w:r>
      <w:r>
        <w:rPr>
          <w:rFonts w:ascii="Calibri" w:hAnsi="Calibri"/>
        </w:rPr>
        <w:t xml:space="preserve"> α</w:t>
      </w:r>
      <w:r w:rsidRPr="0040503C">
        <w:rPr>
          <w:rFonts w:ascii="Calibri" w:hAnsi="Calibri"/>
        </w:rPr>
        <w:t>υτά τα οποία ακόμα γίνονται και στα σχολεία μέσα</w:t>
      </w:r>
      <w:r>
        <w:rPr>
          <w:rFonts w:ascii="Calibri" w:hAnsi="Calibri"/>
        </w:rPr>
        <w:t xml:space="preserve"> ή </w:t>
      </w:r>
      <w:r w:rsidRPr="0040503C">
        <w:rPr>
          <w:rFonts w:ascii="Calibri" w:hAnsi="Calibri"/>
        </w:rPr>
        <w:t xml:space="preserve"> </w:t>
      </w:r>
      <w:r w:rsidRPr="00917F8F">
        <w:rPr>
          <w:rFonts w:ascii="Calibri" w:hAnsi="Calibri"/>
        </w:rPr>
        <w:t xml:space="preserve">έξω </w:t>
      </w:r>
      <w:r>
        <w:rPr>
          <w:rFonts w:ascii="Calibri" w:hAnsi="Calibri"/>
        </w:rPr>
        <w:t>από αυτά,</w:t>
      </w:r>
      <w:r w:rsidRPr="0040503C">
        <w:rPr>
          <w:rFonts w:ascii="Calibri" w:hAnsi="Calibri"/>
        </w:rPr>
        <w:t xml:space="preserve"> αυτό το οποίο γίνεται σε οικογένειες</w:t>
      </w:r>
      <w:r>
        <w:rPr>
          <w:rFonts w:ascii="Calibri" w:hAnsi="Calibri"/>
        </w:rPr>
        <w:t>,</w:t>
      </w:r>
      <w:r w:rsidRPr="0040503C">
        <w:rPr>
          <w:rFonts w:ascii="Calibri" w:hAnsi="Calibri"/>
        </w:rPr>
        <w:t xml:space="preserve"> να βλέπουμε ο μπαμπάς να βιάζει τα παιδιά του</w:t>
      </w:r>
      <w:r>
        <w:rPr>
          <w:rFonts w:ascii="Calibri" w:hAnsi="Calibri"/>
        </w:rPr>
        <w:t>,</w:t>
      </w:r>
      <w:r w:rsidRPr="0040503C">
        <w:rPr>
          <w:rFonts w:ascii="Calibri" w:hAnsi="Calibri"/>
        </w:rPr>
        <w:t xml:space="preserve"> να </w:t>
      </w:r>
      <w:r w:rsidRPr="0040503C">
        <w:rPr>
          <w:rFonts w:ascii="Calibri" w:hAnsi="Calibri"/>
        </w:rPr>
        <w:lastRenderedPageBreak/>
        <w:t>κακομεταχειρίζονται τα παιδιά του</w:t>
      </w:r>
      <w:r>
        <w:rPr>
          <w:rFonts w:ascii="Calibri" w:hAnsi="Calibri"/>
        </w:rPr>
        <w:t>,</w:t>
      </w:r>
      <w:r w:rsidRPr="0040503C">
        <w:rPr>
          <w:rFonts w:ascii="Calibri" w:hAnsi="Calibri"/>
        </w:rPr>
        <w:t xml:space="preserve"> να τα βγάζε</w:t>
      </w:r>
      <w:r>
        <w:rPr>
          <w:rFonts w:ascii="Calibri" w:hAnsi="Calibri"/>
        </w:rPr>
        <w:t>ι στο πεζοδρόμιο τα παιδιά του είναι ανήκουστο και  α</w:t>
      </w:r>
      <w:r w:rsidRPr="0040503C">
        <w:rPr>
          <w:rFonts w:ascii="Calibri" w:hAnsi="Calibri"/>
        </w:rPr>
        <w:t>υτό το οποίο πρέπει να κάνουμε είναι να τα προφυλάξουμε</w:t>
      </w:r>
      <w:r>
        <w:rPr>
          <w:rFonts w:ascii="Calibri" w:hAnsi="Calibri"/>
        </w:rPr>
        <w:t>. Ά</w:t>
      </w:r>
      <w:r w:rsidRPr="0040503C">
        <w:rPr>
          <w:rFonts w:ascii="Calibri" w:hAnsi="Calibri"/>
        </w:rPr>
        <w:t xml:space="preserve">κουσα </w:t>
      </w:r>
      <w:r>
        <w:rPr>
          <w:rFonts w:ascii="Calibri" w:hAnsi="Calibri"/>
        </w:rPr>
        <w:t>με προσοχή και του</w:t>
      </w:r>
      <w:r w:rsidR="008910AF">
        <w:rPr>
          <w:rFonts w:ascii="Calibri" w:hAnsi="Calibri"/>
        </w:rPr>
        <w:t xml:space="preserve">ς φορείς. </w:t>
      </w:r>
      <w:r>
        <w:rPr>
          <w:rFonts w:ascii="Calibri" w:hAnsi="Calibri"/>
        </w:rPr>
        <w:t>Η Ολομέλεια των Δικηγορικών Σ</w:t>
      </w:r>
      <w:r w:rsidRPr="0040503C">
        <w:rPr>
          <w:rFonts w:ascii="Calibri" w:hAnsi="Calibri"/>
        </w:rPr>
        <w:t>υλ</w:t>
      </w:r>
      <w:r w:rsidR="00D019FB">
        <w:rPr>
          <w:rFonts w:ascii="Calibri" w:hAnsi="Calibri"/>
        </w:rPr>
        <w:t xml:space="preserve">λόγων έχει ένα δίλημμα μεγάλο. </w:t>
      </w:r>
      <w:r w:rsidRPr="0040503C">
        <w:rPr>
          <w:rFonts w:ascii="Calibri" w:hAnsi="Calibri"/>
        </w:rPr>
        <w:t xml:space="preserve">Θα μου πείτε αυτό το δίλημμα δεν υπάρχει σε όλους </w:t>
      </w:r>
      <w:r w:rsidR="00D019FB">
        <w:rPr>
          <w:rFonts w:ascii="Calibri" w:hAnsi="Calibri"/>
        </w:rPr>
        <w:t>μας,</w:t>
      </w:r>
      <w:r w:rsidRPr="0040503C">
        <w:rPr>
          <w:rFonts w:ascii="Calibri" w:hAnsi="Calibri"/>
        </w:rPr>
        <w:t xml:space="preserve"> δηλαδή</w:t>
      </w:r>
      <w:r>
        <w:rPr>
          <w:rFonts w:ascii="Calibri" w:hAnsi="Calibri"/>
        </w:rPr>
        <w:t>, το τεκμήριο της αθωότητας; Πρέπει να υπάρχει;</w:t>
      </w:r>
      <w:r w:rsidRPr="0040503C">
        <w:rPr>
          <w:rFonts w:ascii="Calibri" w:hAnsi="Calibri"/>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sidRPr="00062BCA">
        <w:rPr>
          <w:rFonts w:eastAsia="Times New Roman" w:cstheme="minorHAnsi"/>
          <w:color w:val="212529"/>
          <w:lang w:eastAsia="el-GR"/>
        </w:rPr>
        <w:t>Θα μου πείτε</w:t>
      </w:r>
      <w:r w:rsidR="00D019FB">
        <w:rPr>
          <w:rFonts w:eastAsia="Times New Roman" w:cstheme="minorHAnsi"/>
          <w:color w:val="212529"/>
          <w:lang w:eastAsia="el-GR"/>
        </w:rPr>
        <w:t>,</w:t>
      </w:r>
      <w:r w:rsidRPr="00062BCA">
        <w:rPr>
          <w:rFonts w:eastAsia="Times New Roman" w:cstheme="minorHAnsi"/>
          <w:color w:val="212529"/>
          <w:lang w:eastAsia="el-GR"/>
        </w:rPr>
        <w:t xml:space="preserve"> αυτό το δίλημμα δεν υπάρχει σε όλους </w:t>
      </w:r>
      <w:r>
        <w:rPr>
          <w:rFonts w:eastAsia="Times New Roman" w:cstheme="minorHAnsi"/>
          <w:color w:val="212529"/>
          <w:lang w:eastAsia="el-GR"/>
        </w:rPr>
        <w:t>μας;  Λογικό. Δ</w:t>
      </w:r>
      <w:r w:rsidRPr="00062BCA">
        <w:rPr>
          <w:rFonts w:eastAsia="Times New Roman" w:cstheme="minorHAnsi"/>
          <w:color w:val="212529"/>
          <w:lang w:eastAsia="el-GR"/>
        </w:rPr>
        <w:t>ηλαδή</w:t>
      </w:r>
      <w:r>
        <w:rPr>
          <w:rFonts w:eastAsia="Times New Roman" w:cstheme="minorHAnsi"/>
          <w:color w:val="212529"/>
          <w:lang w:eastAsia="el-GR"/>
        </w:rPr>
        <w:t>,</w:t>
      </w:r>
      <w:r w:rsidRPr="00062BCA">
        <w:rPr>
          <w:rFonts w:eastAsia="Times New Roman" w:cstheme="minorHAnsi"/>
          <w:color w:val="212529"/>
          <w:lang w:eastAsia="el-GR"/>
        </w:rPr>
        <w:t xml:space="preserve"> το τεκμήριο της αθωότητας</w:t>
      </w:r>
      <w:r>
        <w:rPr>
          <w:rFonts w:eastAsia="Times New Roman" w:cstheme="minorHAnsi"/>
          <w:color w:val="212529"/>
          <w:lang w:eastAsia="el-GR"/>
        </w:rPr>
        <w:t xml:space="preserve"> π</w:t>
      </w:r>
      <w:r w:rsidRPr="00062BCA">
        <w:rPr>
          <w:rFonts w:eastAsia="Times New Roman" w:cstheme="minorHAnsi"/>
          <w:color w:val="212529"/>
          <w:lang w:eastAsia="el-GR"/>
        </w:rPr>
        <w:t>ρέπει να υπάρχει</w:t>
      </w:r>
      <w:r>
        <w:rPr>
          <w:rFonts w:eastAsia="Times New Roman" w:cstheme="minorHAnsi"/>
          <w:color w:val="212529"/>
          <w:lang w:eastAsia="el-GR"/>
        </w:rPr>
        <w:t>;</w:t>
      </w:r>
      <w:r w:rsidRPr="00062BCA">
        <w:rPr>
          <w:rFonts w:eastAsia="Times New Roman" w:cstheme="minorHAnsi"/>
          <w:color w:val="212529"/>
          <w:lang w:eastAsia="el-GR"/>
        </w:rPr>
        <w:t xml:space="preserve"> Προφανώς και δεν </w:t>
      </w:r>
      <w:r>
        <w:rPr>
          <w:rFonts w:eastAsia="Times New Roman" w:cstheme="minorHAnsi"/>
          <w:color w:val="212529"/>
          <w:lang w:eastAsia="el-GR"/>
        </w:rPr>
        <w:t xml:space="preserve">αρνείται κανένας </w:t>
      </w:r>
      <w:r w:rsidRPr="00062BCA">
        <w:rPr>
          <w:rFonts w:eastAsia="Times New Roman" w:cstheme="minorHAnsi"/>
          <w:color w:val="212529"/>
          <w:lang w:eastAsia="el-GR"/>
        </w:rPr>
        <w:t>το τεκμήριο αθωότητας σε κανέναν εκτός από τους καθ</w:t>
      </w:r>
      <w:r>
        <w:rPr>
          <w:rFonts w:eastAsia="Times New Roman" w:cstheme="minorHAnsi"/>
          <w:color w:val="212529"/>
          <w:lang w:eastAsia="el-GR"/>
        </w:rPr>
        <w:t>’</w:t>
      </w:r>
      <w:r w:rsidRPr="00062BCA">
        <w:rPr>
          <w:rFonts w:eastAsia="Times New Roman" w:cstheme="minorHAnsi"/>
          <w:color w:val="212529"/>
          <w:lang w:eastAsia="el-GR"/>
        </w:rPr>
        <w:t xml:space="preserve"> ομολο</w:t>
      </w:r>
      <w:r>
        <w:rPr>
          <w:rFonts w:eastAsia="Times New Roman" w:cstheme="minorHAnsi"/>
          <w:color w:val="212529"/>
          <w:lang w:eastAsia="el-GR"/>
        </w:rPr>
        <w:t>γία ανθρώπους, οι οποίοι έχουν εγκλ</w:t>
      </w:r>
      <w:r w:rsidRPr="00062BCA">
        <w:rPr>
          <w:rFonts w:eastAsia="Times New Roman" w:cstheme="minorHAnsi"/>
          <w:color w:val="212529"/>
          <w:lang w:eastAsia="el-GR"/>
        </w:rPr>
        <w:t>ηματήσει</w:t>
      </w:r>
      <w:r>
        <w:rPr>
          <w:rFonts w:eastAsia="Times New Roman" w:cstheme="minorHAnsi"/>
          <w:color w:val="212529"/>
          <w:lang w:eastAsia="el-GR"/>
        </w:rPr>
        <w:t xml:space="preserve">. </w:t>
      </w:r>
      <w:r w:rsidRPr="00062BCA">
        <w:rPr>
          <w:rFonts w:eastAsia="Times New Roman" w:cstheme="minorHAnsi"/>
          <w:color w:val="212529"/>
          <w:lang w:eastAsia="el-GR"/>
        </w:rPr>
        <w:t xml:space="preserve"> </w:t>
      </w:r>
      <w:r>
        <w:rPr>
          <w:rFonts w:eastAsia="Times New Roman" w:cstheme="minorHAnsi"/>
          <w:color w:val="212529"/>
          <w:lang w:eastAsia="el-GR"/>
        </w:rPr>
        <w:t xml:space="preserve">Δηλαδή, </w:t>
      </w:r>
      <w:r w:rsidRPr="00062BCA">
        <w:rPr>
          <w:rFonts w:eastAsia="Times New Roman" w:cstheme="minorHAnsi"/>
          <w:color w:val="212529"/>
          <w:lang w:eastAsia="el-GR"/>
        </w:rPr>
        <w:t>δεν μπορεί να πει κανένας ότι ο Αναγνωστόπουλος</w:t>
      </w:r>
      <w:r>
        <w:rPr>
          <w:rFonts w:eastAsia="Times New Roman" w:cstheme="minorHAnsi"/>
          <w:color w:val="212529"/>
          <w:lang w:eastAsia="el-GR"/>
        </w:rPr>
        <w:t>,</w:t>
      </w:r>
      <w:r w:rsidRPr="00062BCA">
        <w:rPr>
          <w:rFonts w:eastAsia="Times New Roman" w:cstheme="minorHAnsi"/>
          <w:color w:val="212529"/>
          <w:lang w:eastAsia="el-GR"/>
        </w:rPr>
        <w:t xml:space="preserve"> ο οποίος σκότωσε με τέτοιο μίσος τη σύζυγό του</w:t>
      </w:r>
      <w:r>
        <w:rPr>
          <w:rFonts w:eastAsia="Times New Roman" w:cstheme="minorHAnsi"/>
          <w:color w:val="212529"/>
          <w:lang w:eastAsia="el-GR"/>
        </w:rPr>
        <w:t>,</w:t>
      </w:r>
      <w:r w:rsidRPr="00062BCA">
        <w:rPr>
          <w:rFonts w:eastAsia="Times New Roman" w:cstheme="minorHAnsi"/>
          <w:color w:val="212529"/>
          <w:lang w:eastAsia="el-GR"/>
        </w:rPr>
        <w:t xml:space="preserve"> μια νεαρή κοπέλα 20 χρόνων</w:t>
      </w:r>
      <w:r>
        <w:rPr>
          <w:rFonts w:eastAsia="Times New Roman" w:cstheme="minorHAnsi"/>
          <w:color w:val="212529"/>
          <w:lang w:eastAsia="el-GR"/>
        </w:rPr>
        <w:t xml:space="preserve"> και κρέμασε ένα σκυλά</w:t>
      </w:r>
      <w:r w:rsidRPr="00062BCA">
        <w:rPr>
          <w:rFonts w:eastAsia="Times New Roman" w:cstheme="minorHAnsi"/>
          <w:color w:val="212529"/>
          <w:lang w:eastAsia="el-GR"/>
        </w:rPr>
        <w:t>κι</w:t>
      </w:r>
      <w:r>
        <w:rPr>
          <w:rFonts w:eastAsia="Times New Roman" w:cstheme="minorHAnsi"/>
          <w:color w:val="212529"/>
          <w:lang w:eastAsia="el-GR"/>
        </w:rPr>
        <w:t>,</w:t>
      </w:r>
      <w:r w:rsidRPr="00062BCA">
        <w:rPr>
          <w:rFonts w:eastAsia="Times New Roman" w:cstheme="minorHAnsi"/>
          <w:color w:val="212529"/>
          <w:lang w:eastAsia="el-GR"/>
        </w:rPr>
        <w:t xml:space="preserve"> δεν έχει ομολογήσει</w:t>
      </w:r>
      <w:r>
        <w:rPr>
          <w:rFonts w:eastAsia="Times New Roman" w:cstheme="minorHAnsi"/>
          <w:color w:val="212529"/>
          <w:lang w:eastAsia="el-GR"/>
        </w:rPr>
        <w:t>. Ο</w:t>
      </w:r>
      <w:r w:rsidRPr="00062BCA">
        <w:rPr>
          <w:rFonts w:eastAsia="Times New Roman" w:cstheme="minorHAnsi"/>
          <w:color w:val="212529"/>
          <w:lang w:eastAsia="el-GR"/>
        </w:rPr>
        <w:t>μολόγησε και πρέπει</w:t>
      </w:r>
      <w:r w:rsidR="00D019FB">
        <w:rPr>
          <w:rFonts w:eastAsia="Times New Roman" w:cstheme="minorHAnsi"/>
          <w:color w:val="212529"/>
          <w:lang w:eastAsia="el-GR"/>
        </w:rPr>
        <w:t>,</w:t>
      </w:r>
      <w:r w:rsidRPr="00062BCA">
        <w:rPr>
          <w:rFonts w:eastAsia="Times New Roman" w:cstheme="minorHAnsi"/>
          <w:color w:val="212529"/>
          <w:lang w:eastAsia="el-GR"/>
        </w:rPr>
        <w:t xml:space="preserve"> προφανώς</w:t>
      </w:r>
      <w:r w:rsidR="00D019FB">
        <w:rPr>
          <w:rFonts w:eastAsia="Times New Roman" w:cstheme="minorHAnsi"/>
          <w:color w:val="212529"/>
          <w:lang w:eastAsia="el-GR"/>
        </w:rPr>
        <w:t>,</w:t>
      </w:r>
      <w:r w:rsidRPr="00062BCA">
        <w:rPr>
          <w:rFonts w:eastAsia="Times New Roman" w:cstheme="minorHAnsi"/>
          <w:color w:val="212529"/>
          <w:lang w:eastAsia="el-GR"/>
        </w:rPr>
        <w:t xml:space="preserve"> να είναι και από την έναρξη </w:t>
      </w:r>
      <w:r>
        <w:rPr>
          <w:rFonts w:eastAsia="Times New Roman" w:cstheme="minorHAnsi"/>
          <w:color w:val="212529"/>
          <w:lang w:eastAsia="el-GR"/>
        </w:rPr>
        <w:t>της ποινικής δίωξης γραμμένος στο Ευρωπαϊκό Μητρώο Ποινικών Δ</w:t>
      </w:r>
      <w:r w:rsidRPr="00062BCA">
        <w:rPr>
          <w:rFonts w:eastAsia="Times New Roman" w:cstheme="minorHAnsi"/>
          <w:color w:val="212529"/>
          <w:lang w:eastAsia="el-GR"/>
        </w:rPr>
        <w:t>ιώξεων</w:t>
      </w:r>
      <w:r>
        <w:rPr>
          <w:rFonts w:eastAsia="Times New Roman" w:cstheme="minorHAnsi"/>
          <w:color w:val="212529"/>
          <w:lang w:eastAsia="el-GR"/>
        </w:rPr>
        <w:t>.</w:t>
      </w:r>
      <w:r w:rsidRPr="00062BCA">
        <w:rPr>
          <w:rFonts w:eastAsia="Times New Roman" w:cstheme="minorHAnsi"/>
          <w:color w:val="212529"/>
          <w:lang w:eastAsia="el-GR"/>
        </w:rPr>
        <w:t xml:space="preserve"> Το ίδιο γίνεται και με ανθρώπους</w:t>
      </w:r>
      <w:r>
        <w:rPr>
          <w:rFonts w:eastAsia="Times New Roman" w:cstheme="minorHAnsi"/>
          <w:color w:val="212529"/>
          <w:lang w:eastAsia="el-GR"/>
        </w:rPr>
        <w:t>,</w:t>
      </w:r>
      <w:r w:rsidRPr="00062BCA">
        <w:rPr>
          <w:rFonts w:eastAsia="Times New Roman" w:cstheme="minorHAnsi"/>
          <w:color w:val="212529"/>
          <w:lang w:eastAsia="el-GR"/>
        </w:rPr>
        <w:t xml:space="preserve"> οι οποίοι έχουν ομολογήσει και έχουν πάρει την άγουσα προς τη φυλακή</w:t>
      </w:r>
      <w:r>
        <w:rPr>
          <w:rFonts w:eastAsia="Times New Roman" w:cstheme="minorHAnsi"/>
          <w:color w:val="212529"/>
          <w:lang w:eastAsia="el-GR"/>
        </w:rPr>
        <w:t>. Άκουσα,</w:t>
      </w:r>
      <w:r w:rsidRPr="00062BCA">
        <w:rPr>
          <w:rFonts w:eastAsia="Times New Roman" w:cstheme="minorHAnsi"/>
          <w:color w:val="212529"/>
          <w:lang w:eastAsia="el-GR"/>
        </w:rPr>
        <w:t xml:space="preserve"> λοιπόν</w:t>
      </w:r>
      <w:r>
        <w:rPr>
          <w:rFonts w:eastAsia="Times New Roman" w:cstheme="minorHAnsi"/>
          <w:color w:val="212529"/>
          <w:lang w:eastAsia="el-GR"/>
        </w:rPr>
        <w:t>,</w:t>
      </w:r>
      <w:r w:rsidRPr="00062BCA">
        <w:rPr>
          <w:rFonts w:eastAsia="Times New Roman" w:cstheme="minorHAnsi"/>
          <w:color w:val="212529"/>
          <w:lang w:eastAsia="el-GR"/>
        </w:rPr>
        <w:t xml:space="preserve"> τους φορείς και </w:t>
      </w:r>
      <w:r w:rsidR="00F151F7">
        <w:rPr>
          <w:rFonts w:eastAsia="Times New Roman" w:cstheme="minorHAnsi"/>
          <w:color w:val="212529"/>
          <w:lang w:eastAsia="el-GR"/>
        </w:rPr>
        <w:t xml:space="preserve">μου </w:t>
      </w:r>
      <w:r w:rsidRPr="00062BCA">
        <w:rPr>
          <w:rFonts w:eastAsia="Times New Roman" w:cstheme="minorHAnsi"/>
          <w:color w:val="212529"/>
          <w:lang w:eastAsia="el-GR"/>
        </w:rPr>
        <w:t xml:space="preserve">έκανε </w:t>
      </w:r>
      <w:r w:rsidR="00E1724F">
        <w:rPr>
          <w:rFonts w:eastAsia="Times New Roman" w:cstheme="minorHAnsi"/>
          <w:color w:val="212529"/>
          <w:lang w:eastAsia="el-GR"/>
        </w:rPr>
        <w:t>εντύπωση η Ο</w:t>
      </w:r>
      <w:r w:rsidRPr="00062BCA">
        <w:rPr>
          <w:rFonts w:eastAsia="Times New Roman" w:cstheme="minorHAnsi"/>
          <w:color w:val="212529"/>
          <w:lang w:eastAsia="el-GR"/>
        </w:rPr>
        <w:t>λομέλεια των δικηγορικών συλλόγων</w:t>
      </w:r>
      <w:r w:rsidR="00F151F7">
        <w:rPr>
          <w:rFonts w:eastAsia="Times New Roman" w:cstheme="minorHAnsi"/>
          <w:color w:val="212529"/>
          <w:lang w:eastAsia="el-GR"/>
        </w:rPr>
        <w:t>,</w:t>
      </w:r>
      <w:r w:rsidRPr="00062BCA">
        <w:rPr>
          <w:rFonts w:eastAsia="Times New Roman" w:cstheme="minorHAnsi"/>
          <w:color w:val="212529"/>
          <w:lang w:eastAsia="el-GR"/>
        </w:rPr>
        <w:t xml:space="preserve"> ενώ οι ενώσεις τ</w:t>
      </w:r>
      <w:r>
        <w:rPr>
          <w:rFonts w:eastAsia="Times New Roman" w:cstheme="minorHAnsi"/>
          <w:color w:val="212529"/>
          <w:lang w:eastAsia="el-GR"/>
        </w:rPr>
        <w:t>ων εισαγγελέων ήταν πιο ξεκάθαρες. Δ</w:t>
      </w:r>
      <w:r w:rsidRPr="00062BCA">
        <w:rPr>
          <w:rFonts w:eastAsia="Times New Roman" w:cstheme="minorHAnsi"/>
          <w:color w:val="212529"/>
          <w:lang w:eastAsia="el-GR"/>
        </w:rPr>
        <w:t>ηλαδή</w:t>
      </w:r>
      <w:r>
        <w:rPr>
          <w:rFonts w:eastAsia="Times New Roman" w:cstheme="minorHAnsi"/>
          <w:color w:val="212529"/>
          <w:lang w:eastAsia="el-GR"/>
        </w:rPr>
        <w:t>,</w:t>
      </w:r>
      <w:r w:rsidRPr="00062BCA">
        <w:rPr>
          <w:rFonts w:eastAsia="Times New Roman" w:cstheme="minorHAnsi"/>
          <w:color w:val="212529"/>
          <w:lang w:eastAsia="el-GR"/>
        </w:rPr>
        <w:t xml:space="preserve"> οι εισαγγελείς θέλουν να υπάρχει αυτή η ενημέρωση</w:t>
      </w:r>
      <w:r>
        <w:rPr>
          <w:rFonts w:eastAsia="Times New Roman" w:cstheme="minorHAnsi"/>
          <w:color w:val="212529"/>
          <w:lang w:eastAsia="el-GR"/>
        </w:rPr>
        <w:t>,</w:t>
      </w:r>
      <w:r w:rsidRPr="00062BCA">
        <w:rPr>
          <w:rFonts w:eastAsia="Times New Roman" w:cstheme="minorHAnsi"/>
          <w:color w:val="212529"/>
          <w:lang w:eastAsia="el-GR"/>
        </w:rPr>
        <w:t xml:space="preserve"> η πληροφορία πρέπει να έρχεται ταχύτατα</w:t>
      </w:r>
      <w:r>
        <w:rPr>
          <w:rFonts w:eastAsia="Times New Roman" w:cstheme="minorHAnsi"/>
          <w:color w:val="212529"/>
          <w:lang w:eastAsia="el-GR"/>
        </w:rPr>
        <w:t>.</w:t>
      </w:r>
      <w:r w:rsidRPr="00062BCA">
        <w:rPr>
          <w:rFonts w:eastAsia="Times New Roman" w:cstheme="minorHAnsi"/>
          <w:color w:val="212529"/>
          <w:lang w:eastAsia="el-GR"/>
        </w:rPr>
        <w:t xml:space="preserve"> Θα μου πείτε</w:t>
      </w:r>
      <w:r>
        <w:rPr>
          <w:rFonts w:eastAsia="Times New Roman" w:cstheme="minorHAnsi"/>
          <w:color w:val="212529"/>
          <w:lang w:eastAsia="el-GR"/>
        </w:rPr>
        <w:t>,</w:t>
      </w:r>
      <w:r w:rsidRPr="00062BCA">
        <w:rPr>
          <w:rFonts w:eastAsia="Times New Roman" w:cstheme="minorHAnsi"/>
          <w:color w:val="212529"/>
          <w:lang w:eastAsia="el-GR"/>
        </w:rPr>
        <w:t xml:space="preserve"> έχουμε να βάλουμε στη ζυγαριά</w:t>
      </w:r>
      <w:r w:rsidR="00F151F7">
        <w:rPr>
          <w:rFonts w:eastAsia="Times New Roman" w:cstheme="minorHAnsi"/>
          <w:color w:val="212529"/>
          <w:lang w:eastAsia="el-GR"/>
        </w:rPr>
        <w:t>,</w:t>
      </w:r>
      <w:r w:rsidRPr="00062BCA">
        <w:rPr>
          <w:rFonts w:eastAsia="Times New Roman" w:cstheme="minorHAnsi"/>
          <w:color w:val="212529"/>
          <w:lang w:eastAsia="el-GR"/>
        </w:rPr>
        <w:t xml:space="preserve"> από τη μια μεριά</w:t>
      </w:r>
      <w:r w:rsidR="00F151F7">
        <w:rPr>
          <w:rFonts w:eastAsia="Times New Roman" w:cstheme="minorHAnsi"/>
          <w:color w:val="212529"/>
          <w:lang w:eastAsia="el-GR"/>
        </w:rPr>
        <w:t>,</w:t>
      </w:r>
      <w:r w:rsidRPr="00062BCA">
        <w:rPr>
          <w:rFonts w:eastAsia="Times New Roman" w:cstheme="minorHAnsi"/>
          <w:color w:val="212529"/>
          <w:lang w:eastAsia="el-GR"/>
        </w:rPr>
        <w:t xml:space="preserve"> το τεκμήριο της αθωότητας και</w:t>
      </w:r>
      <w:r w:rsidR="00F151F7">
        <w:rPr>
          <w:rFonts w:eastAsia="Times New Roman" w:cstheme="minorHAnsi"/>
          <w:color w:val="212529"/>
          <w:lang w:eastAsia="el-GR"/>
        </w:rPr>
        <w:t>,</w:t>
      </w:r>
      <w:r w:rsidRPr="00062BCA">
        <w:rPr>
          <w:rFonts w:eastAsia="Times New Roman" w:cstheme="minorHAnsi"/>
          <w:color w:val="212529"/>
          <w:lang w:eastAsia="el-GR"/>
        </w:rPr>
        <w:t xml:space="preserve"> από την άλλη μεριά</w:t>
      </w:r>
      <w:r w:rsidR="00F151F7">
        <w:rPr>
          <w:rFonts w:eastAsia="Times New Roman" w:cstheme="minorHAnsi"/>
          <w:color w:val="212529"/>
          <w:lang w:eastAsia="el-GR"/>
        </w:rPr>
        <w:t>,</w:t>
      </w:r>
      <w:r w:rsidRPr="00062BCA">
        <w:rPr>
          <w:rFonts w:eastAsia="Times New Roman" w:cstheme="minorHAnsi"/>
          <w:color w:val="212529"/>
          <w:lang w:eastAsia="el-GR"/>
        </w:rPr>
        <w:t xml:space="preserve"> το δημόσιο συμ</w:t>
      </w:r>
      <w:r>
        <w:rPr>
          <w:rFonts w:eastAsia="Times New Roman" w:cstheme="minorHAnsi"/>
          <w:color w:val="212529"/>
          <w:lang w:eastAsia="el-GR"/>
        </w:rPr>
        <w:t>φέρον και την προστασία της ανηλ</w:t>
      </w:r>
      <w:r w:rsidRPr="00062BCA">
        <w:rPr>
          <w:rFonts w:eastAsia="Times New Roman" w:cstheme="minorHAnsi"/>
          <w:color w:val="212529"/>
          <w:lang w:eastAsia="el-GR"/>
        </w:rPr>
        <w:t>ικότητας</w:t>
      </w:r>
      <w:r>
        <w:rPr>
          <w:rFonts w:eastAsia="Times New Roman" w:cstheme="minorHAnsi"/>
          <w:color w:val="212529"/>
          <w:lang w:eastAsia="el-GR"/>
        </w:rPr>
        <w:t>. Θέλ</w:t>
      </w:r>
      <w:r w:rsidRPr="00062BCA">
        <w:rPr>
          <w:rFonts w:eastAsia="Times New Roman" w:cstheme="minorHAnsi"/>
          <w:color w:val="212529"/>
          <w:lang w:eastAsia="el-GR"/>
        </w:rPr>
        <w:t xml:space="preserve">ετε την άποψη τη δική </w:t>
      </w:r>
      <w:r>
        <w:rPr>
          <w:rFonts w:eastAsia="Times New Roman" w:cstheme="minorHAnsi"/>
          <w:color w:val="212529"/>
          <w:lang w:eastAsia="el-GR"/>
        </w:rPr>
        <w:t>μας, της  Ελληνικής Λ</w:t>
      </w:r>
      <w:r w:rsidRPr="00062BCA">
        <w:rPr>
          <w:rFonts w:eastAsia="Times New Roman" w:cstheme="minorHAnsi"/>
          <w:color w:val="212529"/>
          <w:lang w:eastAsia="el-GR"/>
        </w:rPr>
        <w:t>ύσης</w:t>
      </w:r>
      <w:r>
        <w:rPr>
          <w:rFonts w:eastAsia="Times New Roman" w:cstheme="minorHAnsi"/>
          <w:color w:val="212529"/>
          <w:lang w:eastAsia="el-GR"/>
        </w:rPr>
        <w:t>;</w:t>
      </w:r>
      <w:r w:rsidRPr="00062BCA">
        <w:rPr>
          <w:rFonts w:eastAsia="Times New Roman" w:cstheme="minorHAnsi"/>
          <w:color w:val="212529"/>
          <w:lang w:eastAsia="el-GR"/>
        </w:rPr>
        <w:t xml:space="preserve"> Νομίζω ότι το δημόσιο συμφέρον και η προστασία του παιδιού</w:t>
      </w:r>
      <w:r>
        <w:rPr>
          <w:rFonts w:eastAsia="Times New Roman" w:cstheme="minorHAnsi"/>
          <w:color w:val="212529"/>
          <w:lang w:eastAsia="el-GR"/>
        </w:rPr>
        <w:t>,</w:t>
      </w:r>
      <w:r w:rsidRPr="00062BCA">
        <w:rPr>
          <w:rFonts w:eastAsia="Times New Roman" w:cstheme="minorHAnsi"/>
          <w:color w:val="212529"/>
          <w:lang w:eastAsia="el-GR"/>
        </w:rPr>
        <w:t xml:space="preserve"> του μικρού παιδιού</w:t>
      </w:r>
      <w:r>
        <w:rPr>
          <w:rFonts w:eastAsia="Times New Roman" w:cstheme="minorHAnsi"/>
          <w:color w:val="212529"/>
          <w:lang w:eastAsia="el-GR"/>
        </w:rPr>
        <w:t>,</w:t>
      </w:r>
      <w:r w:rsidRPr="00062BCA">
        <w:rPr>
          <w:rFonts w:eastAsia="Times New Roman" w:cstheme="minorHAnsi"/>
          <w:color w:val="212529"/>
          <w:lang w:eastAsia="el-GR"/>
        </w:rPr>
        <w:t xml:space="preserve"> προηγείται</w:t>
      </w:r>
      <w:r>
        <w:rPr>
          <w:rFonts w:eastAsia="Times New Roman" w:cstheme="minorHAnsi"/>
          <w:color w:val="212529"/>
          <w:lang w:eastAsia="el-GR"/>
        </w:rPr>
        <w:t xml:space="preserve">. </w:t>
      </w:r>
    </w:p>
    <w:p w:rsidR="00B7326E" w:rsidRDefault="00E63F19" w:rsidP="00676AD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w:t>
      </w:r>
      <w:r w:rsidRPr="00062BCA">
        <w:rPr>
          <w:rFonts w:eastAsia="Times New Roman" w:cstheme="minorHAnsi"/>
          <w:color w:val="212529"/>
          <w:lang w:eastAsia="el-GR"/>
        </w:rPr>
        <w:t xml:space="preserve">άν μπορεί κάποιος </w:t>
      </w:r>
      <w:r>
        <w:rPr>
          <w:rFonts w:eastAsia="Times New Roman" w:cstheme="minorHAnsi"/>
          <w:color w:val="212529"/>
          <w:lang w:eastAsia="el-GR"/>
        </w:rPr>
        <w:t>από τους συναδέλφου</w:t>
      </w:r>
      <w:r w:rsidRPr="00062BCA">
        <w:rPr>
          <w:rFonts w:eastAsia="Times New Roman" w:cstheme="minorHAnsi"/>
          <w:color w:val="212529"/>
          <w:lang w:eastAsia="el-GR"/>
        </w:rPr>
        <w:t>ς</w:t>
      </w:r>
      <w:r w:rsidR="00F151F7">
        <w:rPr>
          <w:rFonts w:eastAsia="Times New Roman" w:cstheme="minorHAnsi"/>
          <w:color w:val="212529"/>
          <w:lang w:eastAsia="el-GR"/>
        </w:rPr>
        <w:t>,</w:t>
      </w:r>
      <w:r w:rsidRPr="00062BCA">
        <w:rPr>
          <w:rFonts w:eastAsia="Times New Roman" w:cstheme="minorHAnsi"/>
          <w:color w:val="212529"/>
          <w:lang w:eastAsia="el-GR"/>
        </w:rPr>
        <w:t xml:space="preserve"> από αυτό </w:t>
      </w:r>
      <w:r>
        <w:rPr>
          <w:rFonts w:eastAsia="Times New Roman" w:cstheme="minorHAnsi"/>
          <w:color w:val="212529"/>
          <w:lang w:eastAsia="el-GR"/>
        </w:rPr>
        <w:t xml:space="preserve">εδώ </w:t>
      </w:r>
      <w:r w:rsidRPr="00062BCA">
        <w:rPr>
          <w:rFonts w:eastAsia="Times New Roman" w:cstheme="minorHAnsi"/>
          <w:color w:val="212529"/>
          <w:lang w:eastAsia="el-GR"/>
        </w:rPr>
        <w:t>το βήμα</w:t>
      </w:r>
      <w:r w:rsidR="00F151F7">
        <w:rPr>
          <w:rFonts w:eastAsia="Times New Roman" w:cstheme="minorHAnsi"/>
          <w:color w:val="212529"/>
          <w:lang w:eastAsia="el-GR"/>
        </w:rPr>
        <w:t>,</w:t>
      </w:r>
      <w:r w:rsidRPr="00062BCA">
        <w:rPr>
          <w:rFonts w:eastAsia="Times New Roman" w:cstheme="minorHAnsi"/>
          <w:color w:val="212529"/>
          <w:lang w:eastAsia="el-GR"/>
        </w:rPr>
        <w:t xml:space="preserve"> να πει</w:t>
      </w:r>
      <w:r w:rsidR="00B7326E">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να τεκμηριώσουμε</w:t>
      </w:r>
      <w:r w:rsidRPr="00062BCA">
        <w:rPr>
          <w:rFonts w:eastAsia="Times New Roman" w:cstheme="minorHAnsi"/>
          <w:color w:val="212529"/>
          <w:lang w:eastAsia="el-GR"/>
        </w:rPr>
        <w:t xml:space="preserve"> ότι πρέπει το τεκμήριο της αθωότητας να είναι πιο βαρύ και πρέπει να προηγείται της προστασίας του παιδιού</w:t>
      </w:r>
      <w:r>
        <w:rPr>
          <w:rFonts w:eastAsia="Times New Roman" w:cstheme="minorHAnsi"/>
          <w:color w:val="212529"/>
          <w:lang w:eastAsia="el-GR"/>
        </w:rPr>
        <w:t>, τότε ν</w:t>
      </w:r>
      <w:r w:rsidRPr="00062BCA">
        <w:rPr>
          <w:rFonts w:eastAsia="Times New Roman" w:cstheme="minorHAnsi"/>
          <w:color w:val="212529"/>
          <w:lang w:eastAsia="el-GR"/>
        </w:rPr>
        <w:t>α το συζητήσουμε</w:t>
      </w:r>
      <w:r>
        <w:rPr>
          <w:rFonts w:eastAsia="Times New Roman" w:cstheme="minorHAnsi"/>
          <w:color w:val="212529"/>
          <w:lang w:eastAsia="el-GR"/>
        </w:rPr>
        <w:t>. Ν</w:t>
      </w:r>
      <w:r w:rsidRPr="00062BCA">
        <w:rPr>
          <w:rFonts w:eastAsia="Times New Roman" w:cstheme="minorHAnsi"/>
          <w:color w:val="212529"/>
          <w:lang w:eastAsia="el-GR"/>
        </w:rPr>
        <w:t>ομίζω</w:t>
      </w:r>
      <w:r w:rsidR="00B7326E">
        <w:rPr>
          <w:rFonts w:eastAsia="Times New Roman" w:cstheme="minorHAnsi"/>
          <w:color w:val="212529"/>
          <w:lang w:eastAsia="el-GR"/>
        </w:rPr>
        <w:t>,</w:t>
      </w:r>
      <w:r w:rsidRPr="00062BCA">
        <w:rPr>
          <w:rFonts w:eastAsia="Times New Roman" w:cstheme="minorHAnsi"/>
          <w:color w:val="212529"/>
          <w:lang w:eastAsia="el-GR"/>
        </w:rPr>
        <w:t xml:space="preserve"> </w:t>
      </w:r>
      <w:r w:rsidR="00B7326E">
        <w:rPr>
          <w:rFonts w:eastAsia="Times New Roman" w:cstheme="minorHAnsi"/>
          <w:color w:val="212529"/>
          <w:lang w:eastAsia="el-GR"/>
        </w:rPr>
        <w:t>όμως,</w:t>
      </w:r>
      <w:r w:rsidRPr="00062BCA">
        <w:rPr>
          <w:rFonts w:eastAsia="Times New Roman" w:cstheme="minorHAnsi"/>
          <w:color w:val="212529"/>
          <w:lang w:eastAsia="el-GR"/>
        </w:rPr>
        <w:t xml:space="preserve"> ότι κανένας δεν το λέει αυτό</w:t>
      </w:r>
      <w:r>
        <w:rPr>
          <w:rFonts w:eastAsia="Times New Roman" w:cstheme="minorHAnsi"/>
          <w:color w:val="212529"/>
          <w:lang w:eastAsia="el-GR"/>
        </w:rPr>
        <w:t>. Ά</w:t>
      </w:r>
      <w:r w:rsidRPr="00062BCA">
        <w:rPr>
          <w:rFonts w:eastAsia="Times New Roman" w:cstheme="minorHAnsi"/>
          <w:color w:val="212529"/>
          <w:lang w:eastAsia="el-GR"/>
        </w:rPr>
        <w:t>ρα</w:t>
      </w:r>
      <w:r>
        <w:rPr>
          <w:rFonts w:eastAsia="Times New Roman" w:cstheme="minorHAnsi"/>
          <w:color w:val="212529"/>
          <w:lang w:eastAsia="el-GR"/>
        </w:rPr>
        <w:t>,</w:t>
      </w:r>
      <w:r w:rsidRPr="00062BCA">
        <w:rPr>
          <w:rFonts w:eastAsia="Times New Roman" w:cstheme="minorHAnsi"/>
          <w:color w:val="212529"/>
          <w:lang w:eastAsia="el-GR"/>
        </w:rPr>
        <w:t xml:space="preserve"> το νομοσχέδιο είναι προς τη σωστή κατεύθυνση και είναι λογικό και πάντα</w:t>
      </w:r>
      <w:r>
        <w:rPr>
          <w:rFonts w:eastAsia="Times New Roman" w:cstheme="minorHAnsi"/>
          <w:color w:val="212529"/>
          <w:lang w:eastAsia="el-GR"/>
        </w:rPr>
        <w:t>, δ</w:t>
      </w:r>
      <w:r w:rsidRPr="00062BCA">
        <w:rPr>
          <w:rFonts w:eastAsia="Times New Roman" w:cstheme="minorHAnsi"/>
          <w:color w:val="212529"/>
          <w:lang w:eastAsia="el-GR"/>
        </w:rPr>
        <w:t xml:space="preserve">εν </w:t>
      </w:r>
      <w:r>
        <w:rPr>
          <w:rFonts w:eastAsia="Times New Roman" w:cstheme="minorHAnsi"/>
          <w:color w:val="212529"/>
          <w:lang w:eastAsia="el-GR"/>
        </w:rPr>
        <w:t xml:space="preserve">το λέω ούτε από πλευράς νομικής, </w:t>
      </w:r>
      <w:r w:rsidRPr="00062BCA">
        <w:rPr>
          <w:rFonts w:eastAsia="Times New Roman" w:cstheme="minorHAnsi"/>
          <w:color w:val="212529"/>
          <w:lang w:eastAsia="el-GR"/>
        </w:rPr>
        <w:t>δεν είμαι δικηγόρος</w:t>
      </w:r>
      <w:r>
        <w:rPr>
          <w:rFonts w:eastAsia="Times New Roman" w:cstheme="minorHAnsi"/>
          <w:color w:val="212529"/>
          <w:lang w:eastAsia="el-GR"/>
        </w:rPr>
        <w:t>, όπως δεν είναι δικηγόρος και ο Υ</w:t>
      </w:r>
      <w:r w:rsidRPr="00062BCA">
        <w:rPr>
          <w:rFonts w:eastAsia="Times New Roman" w:cstheme="minorHAnsi"/>
          <w:color w:val="212529"/>
          <w:lang w:eastAsia="el-GR"/>
        </w:rPr>
        <w:t>πουργός</w:t>
      </w:r>
      <w:r>
        <w:rPr>
          <w:rFonts w:eastAsia="Times New Roman" w:cstheme="minorHAnsi"/>
          <w:color w:val="212529"/>
          <w:lang w:eastAsia="el-GR"/>
        </w:rPr>
        <w:t>,</w:t>
      </w:r>
      <w:r w:rsidRPr="00062BCA">
        <w:rPr>
          <w:rFonts w:eastAsia="Times New Roman" w:cstheme="minorHAnsi"/>
          <w:color w:val="212529"/>
          <w:lang w:eastAsia="el-GR"/>
        </w:rPr>
        <w:t xml:space="preserve"> έχει</w:t>
      </w:r>
      <w:r w:rsidR="00B7326E">
        <w:rPr>
          <w:rFonts w:eastAsia="Times New Roman" w:cstheme="minorHAnsi"/>
          <w:color w:val="212529"/>
          <w:lang w:eastAsia="el-GR"/>
        </w:rPr>
        <w:t>,</w:t>
      </w:r>
      <w:r w:rsidRPr="00062BCA">
        <w:rPr>
          <w:rFonts w:eastAsia="Times New Roman" w:cstheme="minorHAnsi"/>
          <w:color w:val="212529"/>
          <w:lang w:eastAsia="el-GR"/>
        </w:rPr>
        <w:t xml:space="preserve"> βεβαίως</w:t>
      </w:r>
      <w:r w:rsidR="00B7326E">
        <w:rPr>
          <w:rFonts w:eastAsia="Times New Roman" w:cstheme="minorHAnsi"/>
          <w:color w:val="212529"/>
          <w:lang w:eastAsia="el-GR"/>
        </w:rPr>
        <w:t>,</w:t>
      </w:r>
      <w:r w:rsidRPr="00062BCA">
        <w:rPr>
          <w:rFonts w:eastAsia="Times New Roman" w:cstheme="minorHAnsi"/>
          <w:color w:val="212529"/>
          <w:lang w:eastAsia="el-GR"/>
        </w:rPr>
        <w:t xml:space="preserve"> ανθρώπους δίπλα του</w:t>
      </w:r>
      <w:r w:rsidR="00B7326E">
        <w:rPr>
          <w:rFonts w:eastAsia="Times New Roman" w:cstheme="minorHAnsi"/>
          <w:color w:val="212529"/>
          <w:lang w:eastAsia="el-GR"/>
        </w:rPr>
        <w:t>,</w:t>
      </w:r>
      <w:r w:rsidRPr="00062BCA">
        <w:rPr>
          <w:rFonts w:eastAsia="Times New Roman" w:cstheme="minorHAnsi"/>
          <w:color w:val="212529"/>
          <w:lang w:eastAsia="el-GR"/>
        </w:rPr>
        <w:t xml:space="preserve"> οι οποίοι τον συμβουλεύουν</w:t>
      </w:r>
      <w:r>
        <w:rPr>
          <w:rFonts w:eastAsia="Times New Roman" w:cstheme="minorHAnsi"/>
          <w:color w:val="212529"/>
          <w:lang w:eastAsia="el-GR"/>
        </w:rPr>
        <w:t>, α</w:t>
      </w:r>
      <w:r w:rsidRPr="00062BCA">
        <w:rPr>
          <w:rFonts w:eastAsia="Times New Roman" w:cstheme="minorHAnsi"/>
          <w:color w:val="212529"/>
          <w:lang w:eastAsia="el-GR"/>
        </w:rPr>
        <w:t>υτό το οποίο</w:t>
      </w:r>
      <w:r>
        <w:rPr>
          <w:rFonts w:eastAsia="Times New Roman" w:cstheme="minorHAnsi"/>
          <w:color w:val="212529"/>
          <w:lang w:eastAsia="el-GR"/>
        </w:rPr>
        <w:t xml:space="preserve"> είπαν οι δικηγορικοί σύλλογοι,</w:t>
      </w:r>
      <w:r w:rsidRPr="00062BCA">
        <w:rPr>
          <w:rFonts w:eastAsia="Times New Roman" w:cstheme="minorHAnsi"/>
          <w:color w:val="212529"/>
          <w:lang w:eastAsia="el-GR"/>
        </w:rPr>
        <w:t xml:space="preserve"> άκουσα και τον σεβαστό</w:t>
      </w:r>
      <w:r w:rsidR="00B7326E">
        <w:rPr>
          <w:rFonts w:eastAsia="Times New Roman" w:cstheme="minorHAnsi"/>
          <w:color w:val="212529"/>
          <w:lang w:eastAsia="el-GR"/>
        </w:rPr>
        <w:t>,</w:t>
      </w:r>
      <w:r w:rsidRPr="00062BCA">
        <w:rPr>
          <w:rFonts w:eastAsia="Times New Roman" w:cstheme="minorHAnsi"/>
          <w:color w:val="212529"/>
          <w:lang w:eastAsia="el-GR"/>
        </w:rPr>
        <w:t xml:space="preserve"> καθ</w:t>
      </w:r>
      <w:r>
        <w:rPr>
          <w:rFonts w:eastAsia="Times New Roman" w:cstheme="minorHAnsi"/>
          <w:color w:val="212529"/>
          <w:lang w:eastAsia="el-GR"/>
        </w:rPr>
        <w:t xml:space="preserve">’ </w:t>
      </w:r>
      <w:r w:rsidRPr="00062BCA">
        <w:rPr>
          <w:rFonts w:eastAsia="Times New Roman" w:cstheme="minorHAnsi"/>
          <w:color w:val="212529"/>
          <w:lang w:eastAsia="el-GR"/>
        </w:rPr>
        <w:t>όλα έγκριτο</w:t>
      </w:r>
      <w:r w:rsidR="00B7326E">
        <w:rPr>
          <w:rFonts w:eastAsia="Times New Roman" w:cstheme="minorHAnsi"/>
          <w:color w:val="212529"/>
          <w:lang w:eastAsia="el-GR"/>
        </w:rPr>
        <w:t>,</w:t>
      </w:r>
      <w:r w:rsidRPr="00062BCA">
        <w:rPr>
          <w:rFonts w:eastAsia="Times New Roman" w:cstheme="minorHAnsi"/>
          <w:color w:val="212529"/>
          <w:lang w:eastAsia="el-GR"/>
        </w:rPr>
        <w:t xml:space="preserve"> νομικό</w:t>
      </w:r>
      <w:r>
        <w:rPr>
          <w:rFonts w:eastAsia="Times New Roman" w:cstheme="minorHAnsi"/>
          <w:color w:val="212529"/>
          <w:lang w:eastAsia="el-GR"/>
        </w:rPr>
        <w:t>,</w:t>
      </w:r>
      <w:r w:rsidRPr="00062BCA">
        <w:rPr>
          <w:rFonts w:eastAsia="Times New Roman" w:cstheme="minorHAnsi"/>
          <w:color w:val="212529"/>
          <w:lang w:eastAsia="el-GR"/>
        </w:rPr>
        <w:t xml:space="preserve"> το γνωρίζει</w:t>
      </w:r>
      <w:r>
        <w:rPr>
          <w:rFonts w:eastAsia="Times New Roman" w:cstheme="minorHAnsi"/>
          <w:color w:val="212529"/>
          <w:lang w:eastAsia="el-GR"/>
        </w:rPr>
        <w:t xml:space="preserve">, </w:t>
      </w:r>
      <w:r w:rsidRPr="00062BCA">
        <w:rPr>
          <w:rFonts w:eastAsia="Times New Roman" w:cstheme="minorHAnsi"/>
          <w:color w:val="212529"/>
          <w:lang w:eastAsia="el-GR"/>
        </w:rPr>
        <w:t xml:space="preserve"> πολλές φορές </w:t>
      </w:r>
      <w:r>
        <w:rPr>
          <w:rFonts w:eastAsia="Times New Roman" w:cstheme="minorHAnsi"/>
          <w:color w:val="212529"/>
          <w:lang w:eastAsia="el-GR"/>
        </w:rPr>
        <w:t xml:space="preserve">του το έχω πει, </w:t>
      </w:r>
      <w:r w:rsidRPr="00062BCA">
        <w:rPr>
          <w:rFonts w:eastAsia="Times New Roman" w:cstheme="minorHAnsi"/>
          <w:color w:val="212529"/>
          <w:lang w:eastAsia="el-GR"/>
        </w:rPr>
        <w:t>τον κ</w:t>
      </w:r>
      <w:r>
        <w:rPr>
          <w:rFonts w:eastAsia="Times New Roman" w:cstheme="minorHAnsi"/>
          <w:color w:val="212529"/>
          <w:lang w:eastAsia="el-GR"/>
        </w:rPr>
        <w:t>. Λ</w:t>
      </w:r>
      <w:r w:rsidRPr="00062BCA">
        <w:rPr>
          <w:rFonts w:eastAsia="Times New Roman" w:cstheme="minorHAnsi"/>
          <w:color w:val="212529"/>
          <w:lang w:eastAsia="el-GR"/>
        </w:rPr>
        <w:t>άππα</w:t>
      </w:r>
      <w:r>
        <w:rPr>
          <w:rFonts w:eastAsia="Times New Roman" w:cstheme="minorHAnsi"/>
          <w:color w:val="212529"/>
          <w:lang w:eastAsia="el-GR"/>
        </w:rPr>
        <w:t>,</w:t>
      </w:r>
      <w:r w:rsidRPr="00062BCA">
        <w:rPr>
          <w:rFonts w:eastAsia="Times New Roman" w:cstheme="minorHAnsi"/>
          <w:color w:val="212529"/>
          <w:lang w:eastAsia="el-GR"/>
        </w:rPr>
        <w:t xml:space="preserve"> ο οποίος είπε</w:t>
      </w:r>
      <w:r>
        <w:rPr>
          <w:rFonts w:eastAsia="Times New Roman" w:cstheme="minorHAnsi"/>
          <w:color w:val="212529"/>
          <w:lang w:eastAsia="el-GR"/>
        </w:rPr>
        <w:t>,</w:t>
      </w:r>
      <w:r w:rsidRPr="00062BCA">
        <w:rPr>
          <w:rFonts w:eastAsia="Times New Roman" w:cstheme="minorHAnsi"/>
          <w:color w:val="212529"/>
          <w:lang w:eastAsia="el-GR"/>
        </w:rPr>
        <w:t xml:space="preserve"> όχι</w:t>
      </w:r>
      <w:r w:rsidR="00B7326E">
        <w:rPr>
          <w:rFonts w:eastAsia="Times New Roman" w:cstheme="minorHAnsi"/>
          <w:color w:val="212529"/>
          <w:lang w:eastAsia="el-GR"/>
        </w:rPr>
        <w:t>,</w:t>
      </w:r>
      <w:r w:rsidRPr="00062BCA">
        <w:rPr>
          <w:rFonts w:eastAsia="Times New Roman" w:cstheme="minorHAnsi"/>
          <w:color w:val="212529"/>
          <w:lang w:eastAsia="el-GR"/>
        </w:rPr>
        <w:t xml:space="preserve"> ρε παιδί μου</w:t>
      </w:r>
      <w:r>
        <w:rPr>
          <w:rFonts w:eastAsia="Times New Roman" w:cstheme="minorHAnsi"/>
          <w:color w:val="212529"/>
          <w:lang w:eastAsia="el-GR"/>
        </w:rPr>
        <w:t>, δ</w:t>
      </w:r>
      <w:r w:rsidRPr="00062BCA">
        <w:rPr>
          <w:rFonts w:eastAsia="Times New Roman" w:cstheme="minorHAnsi"/>
          <w:color w:val="212529"/>
          <w:lang w:eastAsia="el-GR"/>
        </w:rPr>
        <w:t>εν γίνεται έναν άνθρωπο να τον καταδικάσουμε ευθύς εξαρχής</w:t>
      </w:r>
      <w:r>
        <w:rPr>
          <w:rFonts w:eastAsia="Times New Roman" w:cstheme="minorHAnsi"/>
          <w:color w:val="212529"/>
          <w:lang w:eastAsia="el-GR"/>
        </w:rPr>
        <w:t>. Δ</w:t>
      </w:r>
      <w:r w:rsidRPr="00062BCA">
        <w:rPr>
          <w:rFonts w:eastAsia="Times New Roman" w:cstheme="minorHAnsi"/>
          <w:color w:val="212529"/>
          <w:lang w:eastAsia="el-GR"/>
        </w:rPr>
        <w:t>εν καταδικάζεται κανένας</w:t>
      </w:r>
      <w:r>
        <w:rPr>
          <w:rFonts w:eastAsia="Times New Roman" w:cstheme="minorHAnsi"/>
          <w:color w:val="212529"/>
          <w:lang w:eastAsia="el-GR"/>
        </w:rPr>
        <w:t>,</w:t>
      </w:r>
      <w:r w:rsidRPr="00062BCA">
        <w:rPr>
          <w:rFonts w:eastAsia="Times New Roman" w:cstheme="minorHAnsi"/>
          <w:color w:val="212529"/>
          <w:lang w:eastAsia="el-GR"/>
        </w:rPr>
        <w:t xml:space="preserve"> κανένας δεν καταδικάζεται</w:t>
      </w:r>
      <w:r>
        <w:rPr>
          <w:rFonts w:eastAsia="Times New Roman" w:cstheme="minorHAnsi"/>
          <w:color w:val="212529"/>
          <w:lang w:eastAsia="el-GR"/>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Θ</w:t>
      </w:r>
      <w:r w:rsidRPr="00062BCA">
        <w:rPr>
          <w:rFonts w:eastAsia="Times New Roman" w:cstheme="minorHAnsi"/>
          <w:color w:val="212529"/>
          <w:lang w:eastAsia="el-GR"/>
        </w:rPr>
        <w:t>α</w:t>
      </w:r>
      <w:r>
        <w:rPr>
          <w:rFonts w:eastAsia="Times New Roman" w:cstheme="minorHAnsi"/>
          <w:color w:val="212529"/>
          <w:lang w:eastAsia="el-GR"/>
        </w:rPr>
        <w:t xml:space="preserve"> μου πείτε</w:t>
      </w:r>
      <w:r w:rsidR="00B7326E">
        <w:rPr>
          <w:rFonts w:eastAsia="Times New Roman" w:cstheme="minorHAnsi"/>
          <w:color w:val="212529"/>
          <w:lang w:eastAsia="el-GR"/>
        </w:rPr>
        <w:t>,</w:t>
      </w:r>
      <w:r>
        <w:rPr>
          <w:rFonts w:eastAsia="Times New Roman" w:cstheme="minorHAnsi"/>
          <w:color w:val="212529"/>
          <w:lang w:eastAsia="el-GR"/>
        </w:rPr>
        <w:t xml:space="preserve"> τώρα</w:t>
      </w:r>
      <w:r w:rsidR="00B7326E">
        <w:rPr>
          <w:rFonts w:eastAsia="Times New Roman" w:cstheme="minorHAnsi"/>
          <w:color w:val="212529"/>
          <w:lang w:eastAsia="el-GR"/>
        </w:rPr>
        <w:t>,</w:t>
      </w:r>
      <w:r>
        <w:rPr>
          <w:rFonts w:eastAsia="Times New Roman" w:cstheme="minorHAnsi"/>
          <w:color w:val="212529"/>
          <w:lang w:eastAsia="el-GR"/>
        </w:rPr>
        <w:t xml:space="preserve"> εάν κάποιος μηνυ</w:t>
      </w:r>
      <w:r w:rsidRPr="00062BCA">
        <w:rPr>
          <w:rFonts w:eastAsia="Times New Roman" w:cstheme="minorHAnsi"/>
          <w:color w:val="212529"/>
          <w:lang w:eastAsia="el-GR"/>
        </w:rPr>
        <w:t xml:space="preserve">θεί από τη γυναίκα του ή από έναν γνωστό </w:t>
      </w:r>
      <w:r>
        <w:rPr>
          <w:rFonts w:eastAsia="Times New Roman" w:cstheme="minorHAnsi"/>
          <w:color w:val="212529"/>
          <w:lang w:eastAsia="el-GR"/>
        </w:rPr>
        <w:t>του, ό</w:t>
      </w:r>
      <w:r w:rsidRPr="00062BCA">
        <w:rPr>
          <w:rFonts w:eastAsia="Times New Roman" w:cstheme="minorHAnsi"/>
          <w:color w:val="212529"/>
          <w:lang w:eastAsia="el-GR"/>
        </w:rPr>
        <w:t xml:space="preserve">που έχουν διαφορά </w:t>
      </w:r>
      <w:r>
        <w:rPr>
          <w:rFonts w:eastAsia="Times New Roman" w:cstheme="minorHAnsi"/>
          <w:color w:val="212529"/>
          <w:lang w:eastAsia="el-GR"/>
        </w:rPr>
        <w:t xml:space="preserve">προβλήματα και μηνυθεί για τέτοιο θέμα και </w:t>
      </w:r>
      <w:r w:rsidRPr="00062BCA">
        <w:rPr>
          <w:rFonts w:eastAsia="Times New Roman" w:cstheme="minorHAnsi"/>
          <w:color w:val="212529"/>
          <w:lang w:eastAsia="el-GR"/>
        </w:rPr>
        <w:t xml:space="preserve"> ασκηθ</w:t>
      </w:r>
      <w:r>
        <w:rPr>
          <w:rFonts w:eastAsia="Times New Roman" w:cstheme="minorHAnsi"/>
          <w:color w:val="212529"/>
          <w:lang w:eastAsia="el-GR"/>
        </w:rPr>
        <w:t>εί ποινική δίωξη και προφυλακισθεί και γραφθ</w:t>
      </w:r>
      <w:r w:rsidRPr="00062BCA">
        <w:rPr>
          <w:rFonts w:eastAsia="Times New Roman" w:cstheme="minorHAnsi"/>
          <w:color w:val="212529"/>
          <w:lang w:eastAsia="el-GR"/>
        </w:rPr>
        <w:t>εί</w:t>
      </w:r>
      <w:r w:rsidR="00B7326E">
        <w:rPr>
          <w:rFonts w:eastAsia="Times New Roman" w:cstheme="minorHAnsi"/>
          <w:color w:val="212529"/>
          <w:lang w:eastAsia="el-GR"/>
        </w:rPr>
        <w:t>,</w:t>
      </w:r>
      <w:r w:rsidRPr="00062BCA">
        <w:rPr>
          <w:rFonts w:eastAsia="Times New Roman" w:cstheme="minorHAnsi"/>
          <w:color w:val="212529"/>
          <w:lang w:eastAsia="el-GR"/>
        </w:rPr>
        <w:t xml:space="preserve"> δεν θα είναι άδικο</w:t>
      </w:r>
      <w:r>
        <w:rPr>
          <w:rFonts w:eastAsia="Times New Roman" w:cstheme="minorHAnsi"/>
          <w:color w:val="212529"/>
          <w:lang w:eastAsia="el-GR"/>
        </w:rPr>
        <w:t>;</w:t>
      </w:r>
      <w:r w:rsidRPr="00062BCA">
        <w:rPr>
          <w:rFonts w:eastAsia="Times New Roman" w:cstheme="minorHAnsi"/>
          <w:color w:val="212529"/>
          <w:lang w:eastAsia="el-GR"/>
        </w:rPr>
        <w:t xml:space="preserve"> Ναι</w:t>
      </w:r>
      <w:r>
        <w:rPr>
          <w:rFonts w:eastAsia="Times New Roman" w:cstheme="minorHAnsi"/>
          <w:color w:val="212529"/>
          <w:lang w:eastAsia="el-GR"/>
        </w:rPr>
        <w:t>,</w:t>
      </w:r>
      <w:r w:rsidRPr="00062BCA">
        <w:rPr>
          <w:rFonts w:eastAsia="Times New Roman" w:cstheme="minorHAnsi"/>
          <w:color w:val="212529"/>
          <w:lang w:eastAsia="el-GR"/>
        </w:rPr>
        <w:t xml:space="preserve"> θα είναι άδικο</w:t>
      </w:r>
      <w:r>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όμως,</w:t>
      </w:r>
      <w:r w:rsidRPr="00062BCA">
        <w:rPr>
          <w:rFonts w:eastAsia="Times New Roman" w:cstheme="minorHAnsi"/>
          <w:color w:val="212529"/>
          <w:lang w:eastAsia="el-GR"/>
        </w:rPr>
        <w:t xml:space="preserve"> </w:t>
      </w:r>
      <w:r>
        <w:rPr>
          <w:rFonts w:eastAsia="Times New Roman" w:cstheme="minorHAnsi"/>
          <w:color w:val="212529"/>
          <w:lang w:eastAsia="el-GR"/>
        </w:rPr>
        <w:t xml:space="preserve">πρώτον, </w:t>
      </w:r>
      <w:r w:rsidRPr="00062BCA">
        <w:rPr>
          <w:rFonts w:eastAsia="Times New Roman" w:cstheme="minorHAnsi"/>
          <w:color w:val="212529"/>
          <w:lang w:eastAsia="el-GR"/>
        </w:rPr>
        <w:t xml:space="preserve">κυρίως </w:t>
      </w:r>
      <w:r>
        <w:rPr>
          <w:rFonts w:eastAsia="Times New Roman" w:cstheme="minorHAnsi"/>
          <w:color w:val="212529"/>
          <w:lang w:eastAsia="el-GR"/>
        </w:rPr>
        <w:t xml:space="preserve">στους </w:t>
      </w:r>
      <w:r w:rsidRPr="00062BCA">
        <w:rPr>
          <w:rFonts w:eastAsia="Times New Roman" w:cstheme="minorHAnsi"/>
          <w:color w:val="212529"/>
          <w:lang w:eastAsia="el-GR"/>
        </w:rPr>
        <w:t>κατ</w:t>
      </w:r>
      <w:r>
        <w:rPr>
          <w:rFonts w:eastAsia="Times New Roman" w:cstheme="minorHAnsi"/>
          <w:color w:val="212529"/>
          <w:lang w:eastAsia="el-GR"/>
        </w:rPr>
        <w:t>’ ομολογία δράστε</w:t>
      </w:r>
      <w:r w:rsidRPr="00062BCA">
        <w:rPr>
          <w:rFonts w:eastAsia="Times New Roman" w:cstheme="minorHAnsi"/>
          <w:color w:val="212529"/>
          <w:lang w:eastAsia="el-GR"/>
        </w:rPr>
        <w:t>ς</w:t>
      </w:r>
      <w:r w:rsidR="00B7326E">
        <w:rPr>
          <w:rFonts w:eastAsia="Times New Roman" w:cstheme="minorHAnsi"/>
          <w:color w:val="212529"/>
          <w:lang w:eastAsia="el-GR"/>
        </w:rPr>
        <w:t>,</w:t>
      </w:r>
      <w:r w:rsidRPr="00062BCA">
        <w:rPr>
          <w:rFonts w:eastAsia="Times New Roman" w:cstheme="minorHAnsi"/>
          <w:color w:val="212529"/>
          <w:lang w:eastAsia="el-GR"/>
        </w:rPr>
        <w:t xml:space="preserve"> δεν είναι καθόλου άδικο</w:t>
      </w:r>
      <w:r>
        <w:rPr>
          <w:rFonts w:eastAsia="Times New Roman" w:cstheme="minorHAnsi"/>
          <w:color w:val="212529"/>
          <w:lang w:eastAsia="el-GR"/>
        </w:rPr>
        <w:t>.</w:t>
      </w:r>
      <w:r w:rsidRPr="00062BCA">
        <w:rPr>
          <w:rFonts w:eastAsia="Times New Roman" w:cstheme="minorHAnsi"/>
          <w:color w:val="212529"/>
          <w:lang w:eastAsia="el-GR"/>
        </w:rPr>
        <w:t xml:space="preserve"> Δεύτερον</w:t>
      </w:r>
      <w:r>
        <w:rPr>
          <w:rFonts w:eastAsia="Times New Roman" w:cstheme="minorHAnsi"/>
          <w:color w:val="212529"/>
          <w:lang w:eastAsia="el-GR"/>
        </w:rPr>
        <w:t>, καλύτερα να αδικήσουμε</w:t>
      </w:r>
      <w:r w:rsidRPr="00062BCA">
        <w:rPr>
          <w:rFonts w:eastAsia="Times New Roman" w:cstheme="minorHAnsi"/>
          <w:color w:val="212529"/>
          <w:lang w:eastAsia="el-GR"/>
        </w:rPr>
        <w:t xml:space="preserve"> κάποιον και</w:t>
      </w:r>
      <w:r w:rsidR="00B7326E">
        <w:rPr>
          <w:rFonts w:eastAsia="Times New Roman" w:cstheme="minorHAnsi"/>
          <w:color w:val="212529"/>
          <w:lang w:eastAsia="el-GR"/>
        </w:rPr>
        <w:t>,</w:t>
      </w:r>
      <w:r w:rsidRPr="00062BCA">
        <w:rPr>
          <w:rFonts w:eastAsia="Times New Roman" w:cstheme="minorHAnsi"/>
          <w:color w:val="212529"/>
          <w:lang w:eastAsia="el-GR"/>
        </w:rPr>
        <w:t xml:space="preserve"> εν συνεχεία</w:t>
      </w:r>
      <w:r w:rsidR="00B7326E">
        <w:rPr>
          <w:rFonts w:eastAsia="Times New Roman" w:cstheme="minorHAnsi"/>
          <w:color w:val="212529"/>
          <w:lang w:eastAsia="el-GR"/>
        </w:rPr>
        <w:t>,</w:t>
      </w:r>
      <w:r w:rsidRPr="00062BCA">
        <w:rPr>
          <w:rFonts w:eastAsia="Times New Roman" w:cstheme="minorHAnsi"/>
          <w:color w:val="212529"/>
          <w:lang w:eastAsia="el-GR"/>
        </w:rPr>
        <w:t xml:space="preserve"> και εδώ πέρα τώρα είναι και η δικαιοσύνη</w:t>
      </w:r>
      <w:r w:rsidR="00B7326E">
        <w:rPr>
          <w:rFonts w:eastAsia="Times New Roman" w:cstheme="minorHAnsi"/>
          <w:color w:val="212529"/>
          <w:lang w:eastAsia="el-GR"/>
        </w:rPr>
        <w:t>,</w:t>
      </w:r>
      <w:r>
        <w:rPr>
          <w:rFonts w:eastAsia="Times New Roman" w:cstheme="minorHAnsi"/>
          <w:color w:val="212529"/>
          <w:lang w:eastAsia="el-GR"/>
        </w:rPr>
        <w:t xml:space="preserve"> κύριε Υ</w:t>
      </w:r>
      <w:r w:rsidRPr="00062BCA">
        <w:rPr>
          <w:rFonts w:eastAsia="Times New Roman" w:cstheme="minorHAnsi"/>
          <w:color w:val="212529"/>
          <w:lang w:eastAsia="el-GR"/>
        </w:rPr>
        <w:t>πουργέ</w:t>
      </w:r>
      <w:r w:rsidR="00B7326E">
        <w:rPr>
          <w:rFonts w:eastAsia="Times New Roman" w:cstheme="minorHAnsi"/>
          <w:color w:val="212529"/>
          <w:lang w:eastAsia="el-GR"/>
        </w:rPr>
        <w:t>,</w:t>
      </w:r>
      <w:r w:rsidRPr="00062BCA">
        <w:rPr>
          <w:rFonts w:eastAsia="Times New Roman" w:cstheme="minorHAnsi"/>
          <w:color w:val="212529"/>
          <w:lang w:eastAsia="el-GR"/>
        </w:rPr>
        <w:t xml:space="preserve"> και το λέω και στους εισαγγελείς</w:t>
      </w:r>
      <w:r w:rsidR="00B7326E">
        <w:rPr>
          <w:rFonts w:eastAsia="Times New Roman" w:cstheme="minorHAnsi"/>
          <w:color w:val="212529"/>
          <w:lang w:eastAsia="el-GR"/>
        </w:rPr>
        <w:t>,</w:t>
      </w:r>
      <w:r w:rsidRPr="00062BCA">
        <w:rPr>
          <w:rFonts w:eastAsia="Times New Roman" w:cstheme="minorHAnsi"/>
          <w:color w:val="212529"/>
          <w:lang w:eastAsia="el-GR"/>
        </w:rPr>
        <w:t xml:space="preserve"> οι οποίοι παρίστανται</w:t>
      </w:r>
      <w:r>
        <w:rPr>
          <w:rFonts w:eastAsia="Times New Roman" w:cstheme="minorHAnsi"/>
          <w:color w:val="212529"/>
          <w:lang w:eastAsia="el-GR"/>
        </w:rPr>
        <w:t>, πρέπει να έχουμε  γρήγορες διεκπεραιώσει</w:t>
      </w:r>
      <w:r w:rsidRPr="00062BCA">
        <w:rPr>
          <w:rFonts w:eastAsia="Times New Roman" w:cstheme="minorHAnsi"/>
          <w:color w:val="212529"/>
          <w:lang w:eastAsia="el-GR"/>
        </w:rPr>
        <w:t>ς της δίκης σε αυτούς τους τομείς</w:t>
      </w:r>
      <w:r>
        <w:rPr>
          <w:rFonts w:eastAsia="Times New Roman" w:cstheme="minorHAnsi"/>
          <w:color w:val="212529"/>
          <w:lang w:eastAsia="el-GR"/>
        </w:rPr>
        <w:t>,</w:t>
      </w:r>
      <w:r w:rsidRPr="00062BCA">
        <w:rPr>
          <w:rFonts w:eastAsia="Times New Roman" w:cstheme="minorHAnsi"/>
          <w:color w:val="212529"/>
          <w:lang w:eastAsia="el-GR"/>
        </w:rPr>
        <w:t xml:space="preserve"> τουλάχιστον να μπορούμε γρήγορα γρήγορα να ξεκαθαρίσουμε είναι ένοχος </w:t>
      </w:r>
      <w:r>
        <w:rPr>
          <w:rFonts w:eastAsia="Times New Roman" w:cstheme="minorHAnsi"/>
          <w:color w:val="212529"/>
          <w:lang w:eastAsia="el-GR"/>
        </w:rPr>
        <w:t xml:space="preserve">ή </w:t>
      </w:r>
      <w:r w:rsidRPr="00062BCA">
        <w:rPr>
          <w:rFonts w:eastAsia="Times New Roman" w:cstheme="minorHAnsi"/>
          <w:color w:val="212529"/>
          <w:lang w:eastAsia="el-GR"/>
        </w:rPr>
        <w:t>δεν είναι</w:t>
      </w:r>
      <w:r>
        <w:rPr>
          <w:rFonts w:eastAsia="Times New Roman" w:cstheme="minorHAnsi"/>
          <w:color w:val="212529"/>
          <w:lang w:eastAsia="el-GR"/>
        </w:rPr>
        <w:t>; Α</w:t>
      </w:r>
      <w:r w:rsidRPr="00062BCA">
        <w:rPr>
          <w:rFonts w:eastAsia="Times New Roman" w:cstheme="minorHAnsi"/>
          <w:color w:val="212529"/>
          <w:lang w:eastAsia="el-GR"/>
        </w:rPr>
        <w:t>υτό</w:t>
      </w:r>
      <w:r w:rsidR="00B7326E">
        <w:rPr>
          <w:rFonts w:eastAsia="Times New Roman" w:cstheme="minorHAnsi"/>
          <w:color w:val="212529"/>
          <w:lang w:eastAsia="el-GR"/>
        </w:rPr>
        <w:t>,</w:t>
      </w:r>
      <w:r>
        <w:rPr>
          <w:rFonts w:eastAsia="Times New Roman" w:cstheme="minorHAnsi"/>
          <w:color w:val="212529"/>
          <w:lang w:eastAsia="el-GR"/>
        </w:rPr>
        <w:t xml:space="preserve"> εάν το</w:t>
      </w:r>
      <w:r w:rsidRPr="00062BCA">
        <w:rPr>
          <w:rFonts w:eastAsia="Times New Roman" w:cstheme="minorHAnsi"/>
          <w:color w:val="212529"/>
          <w:lang w:eastAsia="el-GR"/>
        </w:rPr>
        <w:t xml:space="preserve"> προσέξουμε και αν το καταφέρουμε</w:t>
      </w:r>
      <w:r>
        <w:rPr>
          <w:rFonts w:eastAsia="Times New Roman" w:cstheme="minorHAnsi"/>
          <w:color w:val="212529"/>
          <w:lang w:eastAsia="el-GR"/>
        </w:rPr>
        <w:t>,</w:t>
      </w:r>
      <w:r w:rsidRPr="00062BCA">
        <w:rPr>
          <w:rFonts w:eastAsia="Times New Roman" w:cstheme="minorHAnsi"/>
          <w:color w:val="212529"/>
          <w:lang w:eastAsia="el-GR"/>
        </w:rPr>
        <w:t xml:space="preserve"> να προηγούνται αυτές οι δίκες</w:t>
      </w:r>
      <w:r w:rsidR="00B7326E">
        <w:rPr>
          <w:rFonts w:eastAsia="Times New Roman" w:cstheme="minorHAnsi"/>
          <w:color w:val="212529"/>
          <w:lang w:eastAsia="el-GR"/>
        </w:rPr>
        <w:t>,</w:t>
      </w:r>
      <w:r w:rsidRPr="00062BCA">
        <w:rPr>
          <w:rFonts w:eastAsia="Times New Roman" w:cstheme="minorHAnsi"/>
          <w:color w:val="212529"/>
          <w:lang w:eastAsia="el-GR"/>
        </w:rPr>
        <w:t xml:space="preserve"> διότι</w:t>
      </w:r>
      <w:r w:rsidR="00B7326E">
        <w:rPr>
          <w:rFonts w:eastAsia="Times New Roman" w:cstheme="minorHAnsi"/>
          <w:color w:val="212529"/>
          <w:lang w:eastAsia="el-GR"/>
        </w:rPr>
        <w:t>,</w:t>
      </w:r>
      <w:r w:rsidRPr="00062BCA">
        <w:rPr>
          <w:rFonts w:eastAsia="Times New Roman" w:cstheme="minorHAnsi"/>
          <w:color w:val="212529"/>
          <w:lang w:eastAsia="el-GR"/>
        </w:rPr>
        <w:t xml:space="preserve"> προφανώς</w:t>
      </w:r>
      <w:r w:rsidR="00B7326E">
        <w:rPr>
          <w:rFonts w:eastAsia="Times New Roman" w:cstheme="minorHAnsi"/>
          <w:color w:val="212529"/>
          <w:lang w:eastAsia="el-GR"/>
        </w:rPr>
        <w:t>,</w:t>
      </w:r>
      <w:r w:rsidRPr="00062BCA">
        <w:rPr>
          <w:rFonts w:eastAsia="Times New Roman" w:cstheme="minorHAnsi"/>
          <w:color w:val="212529"/>
          <w:lang w:eastAsia="el-GR"/>
        </w:rPr>
        <w:t xml:space="preserve"> δεν είναι οι μόνοι αυτοί οι οποίοι θα αναγράφονται</w:t>
      </w:r>
      <w:r w:rsidR="00B7326E">
        <w:rPr>
          <w:rFonts w:eastAsia="Times New Roman" w:cstheme="minorHAnsi"/>
          <w:color w:val="212529"/>
          <w:lang w:eastAsia="el-GR"/>
        </w:rPr>
        <w:t>,</w:t>
      </w:r>
      <w:r w:rsidRPr="00062BCA">
        <w:rPr>
          <w:rFonts w:eastAsia="Times New Roman" w:cstheme="minorHAnsi"/>
          <w:color w:val="212529"/>
          <w:lang w:eastAsia="el-GR"/>
        </w:rPr>
        <w:t xml:space="preserve"> είναι κ</w:t>
      </w:r>
      <w:r>
        <w:rPr>
          <w:rFonts w:eastAsia="Times New Roman" w:cstheme="minorHAnsi"/>
          <w:color w:val="212529"/>
          <w:lang w:eastAsia="el-GR"/>
        </w:rPr>
        <w:t>α</w:t>
      </w:r>
      <w:r w:rsidRPr="00062BCA">
        <w:rPr>
          <w:rFonts w:eastAsia="Times New Roman" w:cstheme="minorHAnsi"/>
          <w:color w:val="212529"/>
          <w:lang w:eastAsia="el-GR"/>
        </w:rPr>
        <w:t>ι άλλα άρθρα</w:t>
      </w:r>
      <w:r>
        <w:rPr>
          <w:rFonts w:eastAsia="Times New Roman" w:cstheme="minorHAnsi"/>
          <w:color w:val="212529"/>
          <w:lang w:eastAsia="el-GR"/>
        </w:rPr>
        <w:t xml:space="preserve">. Το άρθρο </w:t>
      </w:r>
      <w:r w:rsidRPr="00062BCA">
        <w:rPr>
          <w:rFonts w:eastAsia="Times New Roman" w:cstheme="minorHAnsi"/>
          <w:color w:val="212529"/>
          <w:lang w:eastAsia="el-GR"/>
        </w:rPr>
        <w:t>14</w:t>
      </w:r>
      <w:r>
        <w:rPr>
          <w:rFonts w:eastAsia="Times New Roman" w:cstheme="minorHAnsi"/>
          <w:color w:val="212529"/>
          <w:lang w:eastAsia="el-GR"/>
        </w:rPr>
        <w:t xml:space="preserve"> ε</w:t>
      </w:r>
      <w:r w:rsidRPr="00062BCA">
        <w:rPr>
          <w:rFonts w:eastAsia="Times New Roman" w:cstheme="minorHAnsi"/>
          <w:color w:val="212529"/>
          <w:lang w:eastAsia="el-GR"/>
        </w:rPr>
        <w:t>ίναι σημαντικό</w:t>
      </w:r>
      <w:r>
        <w:rPr>
          <w:rFonts w:eastAsia="Times New Roman" w:cstheme="minorHAnsi"/>
          <w:color w:val="212529"/>
          <w:lang w:eastAsia="el-GR"/>
        </w:rPr>
        <w:t>.</w:t>
      </w:r>
      <w:r w:rsidRPr="00062BCA">
        <w:rPr>
          <w:rFonts w:eastAsia="Times New Roman" w:cstheme="minorHAnsi"/>
          <w:color w:val="212529"/>
          <w:lang w:eastAsia="el-GR"/>
        </w:rPr>
        <w:t xml:space="preserve"> Πρέπει</w:t>
      </w:r>
      <w:r>
        <w:rPr>
          <w:rFonts w:eastAsia="Times New Roman" w:cstheme="minorHAnsi"/>
          <w:color w:val="212529"/>
          <w:lang w:eastAsia="el-GR"/>
        </w:rPr>
        <w:t>,</w:t>
      </w:r>
      <w:r w:rsidRPr="00062BCA">
        <w:rPr>
          <w:rFonts w:eastAsia="Times New Roman" w:cstheme="minorHAnsi"/>
          <w:color w:val="212529"/>
          <w:lang w:eastAsia="el-GR"/>
        </w:rPr>
        <w:t xml:space="preserve"> λοιπόν</w:t>
      </w:r>
      <w:r>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όπως είπαμε</w:t>
      </w:r>
      <w:r w:rsidR="00B7326E">
        <w:rPr>
          <w:rFonts w:eastAsia="Times New Roman" w:cstheme="minorHAnsi"/>
          <w:color w:val="212529"/>
          <w:lang w:eastAsia="el-GR"/>
        </w:rPr>
        <w:t>,</w:t>
      </w:r>
      <w:r>
        <w:rPr>
          <w:rFonts w:eastAsia="Times New Roman" w:cstheme="minorHAnsi"/>
          <w:color w:val="212529"/>
          <w:lang w:eastAsia="el-GR"/>
        </w:rPr>
        <w:t xml:space="preserve"> να το ζυγίσουμε. Πρέπει να  προφυλάξουμε</w:t>
      </w:r>
      <w:r w:rsidRPr="00062BCA">
        <w:rPr>
          <w:rFonts w:eastAsia="Times New Roman" w:cstheme="minorHAnsi"/>
          <w:color w:val="212529"/>
          <w:lang w:eastAsia="el-GR"/>
        </w:rPr>
        <w:t xml:space="preserve"> τα παιδιά μας </w:t>
      </w:r>
      <w:r>
        <w:rPr>
          <w:rFonts w:eastAsia="Times New Roman" w:cstheme="minorHAnsi"/>
          <w:color w:val="212529"/>
          <w:lang w:eastAsia="el-GR"/>
        </w:rPr>
        <w:t xml:space="preserve">και </w:t>
      </w:r>
      <w:r w:rsidRPr="00062BCA">
        <w:rPr>
          <w:rFonts w:eastAsia="Times New Roman" w:cstheme="minorHAnsi"/>
          <w:color w:val="212529"/>
          <w:lang w:eastAsia="el-GR"/>
        </w:rPr>
        <w:t xml:space="preserve">η </w:t>
      </w:r>
      <w:r>
        <w:rPr>
          <w:rFonts w:eastAsia="Times New Roman" w:cstheme="minorHAnsi"/>
          <w:color w:val="212529"/>
          <w:lang w:eastAsia="el-GR"/>
        </w:rPr>
        <w:t>Ελληνική Λ</w:t>
      </w:r>
      <w:r w:rsidRPr="00062BCA">
        <w:rPr>
          <w:rFonts w:eastAsia="Times New Roman" w:cstheme="minorHAnsi"/>
          <w:color w:val="212529"/>
          <w:lang w:eastAsia="el-GR"/>
        </w:rPr>
        <w:t>ύση έχει προτείνει και άλλες δράσεις</w:t>
      </w:r>
      <w:r>
        <w:rPr>
          <w:rFonts w:eastAsia="Times New Roman" w:cstheme="minorHAnsi"/>
          <w:color w:val="212529"/>
          <w:lang w:eastAsia="el-GR"/>
        </w:rPr>
        <w:t>.</w:t>
      </w:r>
    </w:p>
    <w:p w:rsidR="00E63F19" w:rsidRDefault="00E63F19" w:rsidP="00676AD2">
      <w:pPr>
        <w:spacing w:line="276" w:lineRule="auto"/>
        <w:ind w:firstLine="720"/>
        <w:contextualSpacing/>
        <w:jc w:val="both"/>
        <w:rPr>
          <w:rFonts w:eastAsia="Times New Roman" w:cstheme="minorHAnsi"/>
          <w:color w:val="212529"/>
          <w:lang w:eastAsia="el-GR"/>
        </w:rPr>
      </w:pPr>
      <w:r w:rsidRPr="00062BCA">
        <w:rPr>
          <w:rFonts w:eastAsia="Times New Roman" w:cstheme="minorHAnsi"/>
          <w:color w:val="212529"/>
          <w:lang w:eastAsia="el-GR"/>
        </w:rPr>
        <w:t xml:space="preserve"> </w:t>
      </w:r>
      <w:r>
        <w:rPr>
          <w:rFonts w:eastAsia="Times New Roman" w:cstheme="minorHAnsi"/>
          <w:color w:val="212529"/>
          <w:lang w:eastAsia="el-GR"/>
        </w:rPr>
        <w:t>Π</w:t>
      </w:r>
      <w:r w:rsidRPr="00062BCA">
        <w:rPr>
          <w:rFonts w:eastAsia="Times New Roman" w:cstheme="minorHAnsi"/>
          <w:color w:val="212529"/>
          <w:lang w:eastAsia="el-GR"/>
        </w:rPr>
        <w:t>ρώτον</w:t>
      </w:r>
      <w:r w:rsidR="00B7326E">
        <w:rPr>
          <w:rFonts w:eastAsia="Times New Roman" w:cstheme="minorHAnsi"/>
          <w:color w:val="212529"/>
          <w:lang w:eastAsia="el-GR"/>
        </w:rPr>
        <w:t xml:space="preserve">, κύριε Υπουργέ </w:t>
      </w:r>
      <w:r w:rsidRPr="00062BCA">
        <w:rPr>
          <w:rFonts w:eastAsia="Times New Roman" w:cstheme="minorHAnsi"/>
          <w:color w:val="212529"/>
          <w:lang w:eastAsia="el-GR"/>
        </w:rPr>
        <w:t>και επιμένουμε σε αυτό</w:t>
      </w:r>
      <w:r>
        <w:rPr>
          <w:rFonts w:eastAsia="Times New Roman" w:cstheme="minorHAnsi"/>
          <w:color w:val="212529"/>
          <w:lang w:eastAsia="el-GR"/>
        </w:rPr>
        <w:t xml:space="preserve"> κ</w:t>
      </w:r>
      <w:r w:rsidRPr="00062BCA">
        <w:rPr>
          <w:rFonts w:eastAsia="Times New Roman" w:cstheme="minorHAnsi"/>
          <w:color w:val="212529"/>
          <w:lang w:eastAsia="el-GR"/>
        </w:rPr>
        <w:t>αι το λέω και σε όλο το ακροατήριο</w:t>
      </w:r>
      <w:r>
        <w:rPr>
          <w:rFonts w:eastAsia="Times New Roman" w:cstheme="minorHAnsi"/>
          <w:color w:val="212529"/>
          <w:lang w:eastAsia="el-GR"/>
        </w:rPr>
        <w:t>, π</w:t>
      </w:r>
      <w:r w:rsidRPr="00062BCA">
        <w:rPr>
          <w:rFonts w:eastAsia="Times New Roman" w:cstheme="minorHAnsi"/>
          <w:color w:val="212529"/>
          <w:lang w:eastAsia="el-GR"/>
        </w:rPr>
        <w:t>ρέπει η εκτέλεση των ποινών να συνάδει με την απόφαση των ποινών</w:t>
      </w:r>
      <w:r>
        <w:rPr>
          <w:rFonts w:eastAsia="Times New Roman" w:cstheme="minorHAnsi"/>
          <w:color w:val="212529"/>
          <w:lang w:eastAsia="el-GR"/>
        </w:rPr>
        <w:t>.</w:t>
      </w:r>
      <w:r w:rsidRPr="00062BCA">
        <w:rPr>
          <w:rFonts w:eastAsia="Times New Roman" w:cstheme="minorHAnsi"/>
          <w:color w:val="212529"/>
          <w:lang w:eastAsia="el-GR"/>
        </w:rPr>
        <w:t xml:space="preserve"> Εάν δεν</w:t>
      </w:r>
      <w:r>
        <w:rPr>
          <w:rFonts w:eastAsia="Times New Roman" w:cstheme="minorHAnsi"/>
          <w:color w:val="212529"/>
          <w:lang w:eastAsia="el-GR"/>
        </w:rPr>
        <w:t xml:space="preserve"> το κάνουμε αυτό</w:t>
      </w:r>
      <w:r w:rsidR="00B7326E">
        <w:rPr>
          <w:rFonts w:eastAsia="Times New Roman" w:cstheme="minorHAnsi"/>
          <w:color w:val="212529"/>
          <w:lang w:eastAsia="el-GR"/>
        </w:rPr>
        <w:t>,</w:t>
      </w:r>
      <w:r>
        <w:rPr>
          <w:rFonts w:eastAsia="Times New Roman" w:cstheme="minorHAnsi"/>
          <w:color w:val="212529"/>
          <w:lang w:eastAsia="el-GR"/>
        </w:rPr>
        <w:t xml:space="preserve"> καμία ποινή δεν</w:t>
      </w:r>
      <w:r w:rsidRPr="00062BCA">
        <w:rPr>
          <w:rFonts w:eastAsia="Times New Roman" w:cstheme="minorHAnsi"/>
          <w:color w:val="212529"/>
          <w:lang w:eastAsia="el-GR"/>
        </w:rPr>
        <w:t xml:space="preserve"> δρα κατασταλτικά</w:t>
      </w:r>
      <w:r>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 xml:space="preserve">δεν </w:t>
      </w:r>
      <w:r w:rsidRPr="00062BCA">
        <w:rPr>
          <w:rFonts w:eastAsia="Times New Roman" w:cstheme="minorHAnsi"/>
          <w:color w:val="212529"/>
          <w:lang w:eastAsia="el-GR"/>
        </w:rPr>
        <w:t>δρα τρομοκρατικά</w:t>
      </w:r>
      <w:r>
        <w:rPr>
          <w:rFonts w:eastAsia="Times New Roman" w:cstheme="minorHAnsi"/>
          <w:color w:val="212529"/>
          <w:lang w:eastAsia="el-GR"/>
        </w:rPr>
        <w:t>. Η ποιν</w:t>
      </w:r>
      <w:r w:rsidRPr="00062BCA">
        <w:rPr>
          <w:rFonts w:eastAsia="Times New Roman" w:cstheme="minorHAnsi"/>
          <w:color w:val="212529"/>
          <w:lang w:eastAsia="el-GR"/>
        </w:rPr>
        <w:t>ή</w:t>
      </w:r>
      <w:r>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τι είναι; Δ</w:t>
      </w:r>
      <w:r w:rsidRPr="00062BCA">
        <w:rPr>
          <w:rFonts w:eastAsia="Times New Roman" w:cstheme="minorHAnsi"/>
          <w:color w:val="212529"/>
          <w:lang w:eastAsia="el-GR"/>
        </w:rPr>
        <w:t>εν είναι μόνο για σωφρονισμό</w:t>
      </w:r>
      <w:r>
        <w:rPr>
          <w:rFonts w:eastAsia="Times New Roman" w:cstheme="minorHAnsi"/>
          <w:color w:val="212529"/>
          <w:lang w:eastAsia="el-GR"/>
        </w:rPr>
        <w:t>,</w:t>
      </w:r>
      <w:r w:rsidRPr="00062BCA">
        <w:rPr>
          <w:rFonts w:eastAsia="Times New Roman" w:cstheme="minorHAnsi"/>
          <w:color w:val="212529"/>
          <w:lang w:eastAsia="el-GR"/>
        </w:rPr>
        <w:t xml:space="preserve"> είναι για </w:t>
      </w:r>
      <w:r>
        <w:rPr>
          <w:rFonts w:eastAsia="Times New Roman" w:cstheme="minorHAnsi"/>
          <w:color w:val="212529"/>
          <w:lang w:eastAsia="el-GR"/>
        </w:rPr>
        <w:t xml:space="preserve">τρόμο, για </w:t>
      </w:r>
      <w:r w:rsidRPr="00062BCA">
        <w:rPr>
          <w:rFonts w:eastAsia="Times New Roman" w:cstheme="minorHAnsi"/>
          <w:color w:val="212529"/>
          <w:lang w:eastAsia="el-GR"/>
        </w:rPr>
        <w:t>φόβο</w:t>
      </w:r>
      <w:r>
        <w:rPr>
          <w:rFonts w:eastAsia="Times New Roman" w:cstheme="minorHAnsi"/>
          <w:color w:val="212529"/>
          <w:lang w:eastAsia="el-GR"/>
        </w:rPr>
        <w:t>,</w:t>
      </w:r>
      <w:r w:rsidRPr="00062BCA">
        <w:rPr>
          <w:rFonts w:eastAsia="Times New Roman" w:cstheme="minorHAnsi"/>
          <w:color w:val="212529"/>
          <w:lang w:eastAsia="el-GR"/>
        </w:rPr>
        <w:t xml:space="preserve"> να φοβηθεί ο άλλος να μην το ξανακάνει</w:t>
      </w:r>
      <w:r>
        <w:rPr>
          <w:rFonts w:eastAsia="Times New Roman" w:cstheme="minorHAnsi"/>
          <w:color w:val="212529"/>
          <w:lang w:eastAsia="el-GR"/>
        </w:rPr>
        <w:t>.</w:t>
      </w:r>
      <w:r w:rsidRPr="00062BCA">
        <w:rPr>
          <w:rFonts w:eastAsia="Times New Roman" w:cstheme="minorHAnsi"/>
          <w:color w:val="212529"/>
          <w:lang w:eastAsia="el-GR"/>
        </w:rPr>
        <w:t xml:space="preserve"> Ακούστε με</w:t>
      </w:r>
      <w:r>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κύριε Χατζη</w:t>
      </w:r>
      <w:r w:rsidRPr="00062BCA">
        <w:rPr>
          <w:rFonts w:eastAsia="Times New Roman" w:cstheme="minorHAnsi"/>
          <w:color w:val="212529"/>
          <w:lang w:eastAsia="el-GR"/>
        </w:rPr>
        <w:t>γιαννάκη</w:t>
      </w:r>
      <w:r>
        <w:rPr>
          <w:rFonts w:eastAsia="Times New Roman" w:cstheme="minorHAnsi"/>
          <w:color w:val="212529"/>
          <w:lang w:eastAsia="el-GR"/>
        </w:rPr>
        <w:t>,</w:t>
      </w:r>
      <w:r w:rsidRPr="00062BCA">
        <w:rPr>
          <w:rFonts w:eastAsia="Times New Roman" w:cstheme="minorHAnsi"/>
          <w:color w:val="212529"/>
          <w:lang w:eastAsia="el-GR"/>
        </w:rPr>
        <w:t xml:space="preserve"> </w:t>
      </w:r>
      <w:r>
        <w:rPr>
          <w:rFonts w:eastAsia="Times New Roman" w:cstheme="minorHAnsi"/>
          <w:color w:val="212529"/>
          <w:lang w:eastAsia="el-GR"/>
        </w:rPr>
        <w:t>εγώ μιλώ ως</w:t>
      </w:r>
      <w:r w:rsidRPr="00062BCA">
        <w:rPr>
          <w:rFonts w:eastAsia="Times New Roman" w:cstheme="minorHAnsi"/>
          <w:color w:val="212529"/>
          <w:lang w:eastAsia="el-GR"/>
        </w:rPr>
        <w:t xml:space="preserve"> ένας γονέας</w:t>
      </w:r>
      <w:r>
        <w:rPr>
          <w:rFonts w:eastAsia="Times New Roman" w:cstheme="minorHAnsi"/>
          <w:color w:val="212529"/>
          <w:lang w:eastAsia="el-GR"/>
        </w:rPr>
        <w:t>,</w:t>
      </w:r>
      <w:r w:rsidRPr="00062BCA">
        <w:rPr>
          <w:rFonts w:eastAsia="Times New Roman" w:cstheme="minorHAnsi"/>
          <w:color w:val="212529"/>
          <w:lang w:eastAsia="el-GR"/>
        </w:rPr>
        <w:t xml:space="preserve"> ο οποίος είναι έξω στο</w:t>
      </w:r>
      <w:r w:rsidR="00B7326E">
        <w:rPr>
          <w:rFonts w:eastAsia="Times New Roman" w:cstheme="minorHAnsi"/>
          <w:color w:val="212529"/>
          <w:lang w:eastAsia="el-GR"/>
        </w:rPr>
        <w:t>ν</w:t>
      </w:r>
      <w:r w:rsidRPr="00062BCA">
        <w:rPr>
          <w:rFonts w:eastAsia="Times New Roman" w:cstheme="minorHAnsi"/>
          <w:color w:val="212529"/>
          <w:lang w:eastAsia="el-GR"/>
        </w:rPr>
        <w:t xml:space="preserve"> δρόμο</w:t>
      </w:r>
      <w:r>
        <w:rPr>
          <w:rFonts w:eastAsia="Times New Roman" w:cstheme="minorHAnsi"/>
          <w:color w:val="212529"/>
          <w:lang w:eastAsia="el-GR"/>
        </w:rPr>
        <w:t>, δ</w:t>
      </w:r>
      <w:r w:rsidRPr="00062BCA">
        <w:rPr>
          <w:rFonts w:eastAsia="Times New Roman" w:cstheme="minorHAnsi"/>
          <w:color w:val="212529"/>
          <w:lang w:eastAsia="el-GR"/>
        </w:rPr>
        <w:t xml:space="preserve">εν μιλάω </w:t>
      </w:r>
      <w:r>
        <w:rPr>
          <w:rFonts w:eastAsia="Times New Roman" w:cstheme="minorHAnsi"/>
          <w:color w:val="212529"/>
          <w:lang w:eastAsia="el-GR"/>
        </w:rPr>
        <w:t>ως</w:t>
      </w:r>
      <w:r w:rsidRPr="00062BCA">
        <w:rPr>
          <w:rFonts w:eastAsia="Times New Roman" w:cstheme="minorHAnsi"/>
          <w:color w:val="212529"/>
          <w:lang w:eastAsia="el-GR"/>
        </w:rPr>
        <w:t xml:space="preserve"> </w:t>
      </w:r>
      <w:r>
        <w:rPr>
          <w:rFonts w:eastAsia="Times New Roman" w:cstheme="minorHAnsi"/>
          <w:color w:val="212529"/>
          <w:lang w:eastAsia="el-GR"/>
        </w:rPr>
        <w:t>Β</w:t>
      </w:r>
      <w:r w:rsidRPr="00062BCA">
        <w:rPr>
          <w:rFonts w:eastAsia="Times New Roman" w:cstheme="minorHAnsi"/>
          <w:color w:val="212529"/>
          <w:lang w:eastAsia="el-GR"/>
        </w:rPr>
        <w:t>ουλευτής</w:t>
      </w:r>
      <w:r>
        <w:rPr>
          <w:rFonts w:eastAsia="Times New Roman" w:cstheme="minorHAnsi"/>
          <w:color w:val="212529"/>
          <w:lang w:eastAsia="el-GR"/>
        </w:rPr>
        <w:t xml:space="preserve"> αυτή τη στιγμή, </w:t>
      </w:r>
      <w:r w:rsidRPr="00062BCA">
        <w:rPr>
          <w:rFonts w:eastAsia="Times New Roman" w:cstheme="minorHAnsi"/>
          <w:color w:val="212529"/>
          <w:lang w:eastAsia="el-GR"/>
        </w:rPr>
        <w:t xml:space="preserve"> </w:t>
      </w:r>
      <w:r>
        <w:rPr>
          <w:rFonts w:eastAsia="Times New Roman" w:cstheme="minorHAnsi"/>
          <w:color w:val="212529"/>
          <w:lang w:eastAsia="el-GR"/>
        </w:rPr>
        <w:t>ε</w:t>
      </w:r>
      <w:r w:rsidRPr="00062BCA">
        <w:rPr>
          <w:rFonts w:eastAsia="Times New Roman" w:cstheme="minorHAnsi"/>
          <w:color w:val="212529"/>
          <w:lang w:eastAsia="el-GR"/>
        </w:rPr>
        <w:t>λάτε στη θέση ενός ανθρώπου ο οποίος ακούει ξαφνικά ότι το πα</w:t>
      </w:r>
      <w:r>
        <w:rPr>
          <w:rFonts w:eastAsia="Times New Roman" w:cstheme="minorHAnsi"/>
          <w:color w:val="212529"/>
          <w:lang w:eastAsia="el-GR"/>
        </w:rPr>
        <w:t>ιδί του έχει κακο</w:t>
      </w:r>
      <w:r w:rsidRPr="00062BCA">
        <w:rPr>
          <w:rFonts w:eastAsia="Times New Roman" w:cstheme="minorHAnsi"/>
          <w:color w:val="212529"/>
          <w:lang w:eastAsia="el-GR"/>
        </w:rPr>
        <w:t>μεταχειρισ</w:t>
      </w:r>
      <w:r>
        <w:rPr>
          <w:rFonts w:eastAsia="Times New Roman" w:cstheme="minorHAnsi"/>
          <w:color w:val="212529"/>
          <w:lang w:eastAsia="el-GR"/>
        </w:rPr>
        <w:t>θ</w:t>
      </w:r>
      <w:r w:rsidRPr="00062BCA">
        <w:rPr>
          <w:rFonts w:eastAsia="Times New Roman" w:cstheme="minorHAnsi"/>
          <w:color w:val="212529"/>
          <w:lang w:eastAsia="el-GR"/>
        </w:rPr>
        <w:t>εί</w:t>
      </w:r>
      <w:r>
        <w:rPr>
          <w:rFonts w:eastAsia="Times New Roman" w:cstheme="minorHAnsi"/>
          <w:color w:val="212529"/>
          <w:lang w:eastAsia="el-GR"/>
        </w:rPr>
        <w:t>, έχει βιασθ</w:t>
      </w:r>
      <w:r w:rsidRPr="00062BCA">
        <w:rPr>
          <w:rFonts w:eastAsia="Times New Roman" w:cstheme="minorHAnsi"/>
          <w:color w:val="212529"/>
          <w:lang w:eastAsia="el-GR"/>
        </w:rPr>
        <w:t>εί</w:t>
      </w:r>
      <w:r>
        <w:rPr>
          <w:rFonts w:eastAsia="Times New Roman" w:cstheme="minorHAnsi"/>
          <w:color w:val="212529"/>
          <w:lang w:eastAsia="el-GR"/>
        </w:rPr>
        <w:t>,</w:t>
      </w:r>
      <w:r w:rsidRPr="00062BCA">
        <w:rPr>
          <w:rFonts w:eastAsia="Times New Roman" w:cstheme="minorHAnsi"/>
          <w:color w:val="212529"/>
          <w:lang w:eastAsia="el-GR"/>
        </w:rPr>
        <w:t xml:space="preserve"> έχει </w:t>
      </w:r>
      <w:r w:rsidRPr="00062BCA">
        <w:rPr>
          <w:rFonts w:eastAsia="Times New Roman" w:cstheme="minorHAnsi"/>
          <w:color w:val="212529"/>
          <w:lang w:eastAsia="el-GR"/>
        </w:rPr>
        <w:lastRenderedPageBreak/>
        <w:t xml:space="preserve">ταλαιπωρηθεί από κάποιον </w:t>
      </w:r>
      <w:r>
        <w:rPr>
          <w:rFonts w:eastAsia="Times New Roman" w:cstheme="minorHAnsi"/>
          <w:color w:val="212529"/>
          <w:lang w:eastAsia="el-GR"/>
        </w:rPr>
        <w:t xml:space="preserve">παλιάνθρωπο, </w:t>
      </w:r>
      <w:r w:rsidRPr="00062BCA">
        <w:rPr>
          <w:rFonts w:eastAsia="Times New Roman" w:cstheme="minorHAnsi"/>
          <w:color w:val="212529"/>
          <w:lang w:eastAsia="el-GR"/>
        </w:rPr>
        <w:t>κάποιο τέρας</w:t>
      </w:r>
      <w:r>
        <w:rPr>
          <w:rFonts w:eastAsia="Times New Roman" w:cstheme="minorHAnsi"/>
          <w:color w:val="212529"/>
          <w:lang w:eastAsia="el-GR"/>
        </w:rPr>
        <w:t>.</w:t>
      </w:r>
      <w:r w:rsidRPr="00062BCA">
        <w:rPr>
          <w:rFonts w:eastAsia="Times New Roman" w:cstheme="minorHAnsi"/>
          <w:color w:val="212529"/>
          <w:lang w:eastAsia="el-GR"/>
        </w:rPr>
        <w:t xml:space="preserve"> Πέστε μου</w:t>
      </w:r>
      <w:r>
        <w:rPr>
          <w:rFonts w:eastAsia="Times New Roman" w:cstheme="minorHAnsi"/>
          <w:color w:val="212529"/>
          <w:lang w:eastAsia="el-GR"/>
        </w:rPr>
        <w:t>,</w:t>
      </w:r>
      <w:r w:rsidRPr="00062BCA">
        <w:rPr>
          <w:rFonts w:eastAsia="Times New Roman" w:cstheme="minorHAnsi"/>
          <w:color w:val="212529"/>
          <w:lang w:eastAsia="el-GR"/>
        </w:rPr>
        <w:t xml:space="preserve"> σας παρακαλώ</w:t>
      </w:r>
      <w:r>
        <w:rPr>
          <w:rFonts w:eastAsia="Times New Roman" w:cstheme="minorHAnsi"/>
          <w:color w:val="212529"/>
          <w:lang w:eastAsia="el-GR"/>
        </w:rPr>
        <w:t>,</w:t>
      </w:r>
      <w:r w:rsidRPr="00062BCA">
        <w:rPr>
          <w:rFonts w:eastAsia="Times New Roman" w:cstheme="minorHAnsi"/>
          <w:color w:val="212529"/>
          <w:lang w:eastAsia="el-GR"/>
        </w:rPr>
        <w:t xml:space="preserve"> ποια θα είναι η αντίδρασή του</w:t>
      </w:r>
      <w:r>
        <w:rPr>
          <w:rFonts w:eastAsia="Times New Roman" w:cstheme="minorHAnsi"/>
          <w:color w:val="212529"/>
          <w:lang w:eastAsia="el-GR"/>
        </w:rPr>
        <w:t>;</w:t>
      </w:r>
      <w:r w:rsidRPr="00062BCA">
        <w:rPr>
          <w:rFonts w:eastAsia="Times New Roman" w:cstheme="minorHAnsi"/>
          <w:color w:val="212529"/>
          <w:lang w:eastAsia="el-GR"/>
        </w:rPr>
        <w:t xml:space="preserve"> Η πρώτη αντίδρασή του δεν είναι μήπως είναι αθώος αυτός που το έκανε</w:t>
      </w:r>
      <w:r>
        <w:rPr>
          <w:rFonts w:eastAsia="Times New Roman" w:cstheme="minorHAnsi"/>
          <w:color w:val="212529"/>
          <w:lang w:eastAsia="el-GR"/>
        </w:rPr>
        <w:t>.</w:t>
      </w:r>
      <w:r w:rsidR="00B7326E">
        <w:rPr>
          <w:rFonts w:eastAsia="Times New Roman" w:cstheme="minorHAnsi"/>
          <w:color w:val="212529"/>
          <w:lang w:eastAsia="el-GR"/>
        </w:rPr>
        <w:t xml:space="preserve"> Η πρώτη αντίδραση είναι πώ</w:t>
      </w:r>
      <w:r w:rsidRPr="00062BCA">
        <w:rPr>
          <w:rFonts w:eastAsia="Times New Roman" w:cstheme="minorHAnsi"/>
          <w:color w:val="212529"/>
          <w:lang w:eastAsia="el-GR"/>
        </w:rPr>
        <w:t>ς θα τιμωρηθεί</w:t>
      </w:r>
      <w:r>
        <w:rPr>
          <w:rFonts w:eastAsia="Times New Roman" w:cstheme="minorHAnsi"/>
          <w:color w:val="212529"/>
          <w:lang w:eastAsia="el-GR"/>
        </w:rPr>
        <w:t>. Ό</w:t>
      </w:r>
      <w:r w:rsidRPr="00062BCA">
        <w:rPr>
          <w:rFonts w:eastAsia="Times New Roman" w:cstheme="minorHAnsi"/>
          <w:color w:val="212529"/>
          <w:lang w:eastAsia="el-GR"/>
        </w:rPr>
        <w:t>ταν</w:t>
      </w:r>
      <w:r>
        <w:rPr>
          <w:rFonts w:eastAsia="Times New Roman" w:cstheme="minorHAnsi"/>
          <w:color w:val="212529"/>
          <w:lang w:eastAsia="el-GR"/>
        </w:rPr>
        <w:t>,</w:t>
      </w:r>
      <w:r w:rsidRPr="00062BCA">
        <w:rPr>
          <w:rFonts w:eastAsia="Times New Roman" w:cstheme="minorHAnsi"/>
          <w:color w:val="212529"/>
          <w:lang w:eastAsia="el-GR"/>
        </w:rPr>
        <w:t xml:space="preserve"> λοιπόν</w:t>
      </w:r>
      <w:r>
        <w:rPr>
          <w:rFonts w:eastAsia="Times New Roman" w:cstheme="minorHAnsi"/>
          <w:color w:val="212529"/>
          <w:lang w:eastAsia="el-GR"/>
        </w:rPr>
        <w:t>,</w:t>
      </w:r>
      <w:r w:rsidRPr="00062BCA">
        <w:rPr>
          <w:rFonts w:eastAsia="Times New Roman" w:cstheme="minorHAnsi"/>
          <w:color w:val="212529"/>
          <w:lang w:eastAsia="el-GR"/>
        </w:rPr>
        <w:t xml:space="preserve"> αποφα</w:t>
      </w:r>
      <w:r>
        <w:rPr>
          <w:rFonts w:eastAsia="Times New Roman" w:cstheme="minorHAnsi"/>
          <w:color w:val="212529"/>
          <w:lang w:eastAsia="el-GR"/>
        </w:rPr>
        <w:t>σίσει το δικαστήριο</w:t>
      </w:r>
      <w:r w:rsidR="00B7326E">
        <w:rPr>
          <w:rFonts w:eastAsia="Times New Roman" w:cstheme="minorHAnsi"/>
          <w:color w:val="212529"/>
          <w:lang w:eastAsia="el-GR"/>
        </w:rPr>
        <w:t>,</w:t>
      </w:r>
      <w:r>
        <w:rPr>
          <w:rFonts w:eastAsia="Times New Roman" w:cstheme="minorHAnsi"/>
          <w:color w:val="212529"/>
          <w:lang w:eastAsia="el-GR"/>
        </w:rPr>
        <w:t xml:space="preserve"> κύριε Χατζη</w:t>
      </w:r>
      <w:r w:rsidRPr="00062BCA">
        <w:rPr>
          <w:rFonts w:eastAsia="Times New Roman" w:cstheme="minorHAnsi"/>
          <w:color w:val="212529"/>
          <w:lang w:eastAsia="el-GR"/>
        </w:rPr>
        <w:t>γιαννάκη</w:t>
      </w:r>
      <w:r w:rsidR="00B7326E">
        <w:rPr>
          <w:rFonts w:eastAsia="Times New Roman" w:cstheme="minorHAnsi"/>
          <w:color w:val="212529"/>
          <w:lang w:eastAsia="el-GR"/>
        </w:rPr>
        <w:t>,</w:t>
      </w:r>
      <w:r w:rsidRPr="00062BCA">
        <w:rPr>
          <w:rFonts w:eastAsia="Times New Roman" w:cstheme="minorHAnsi"/>
          <w:color w:val="212529"/>
          <w:lang w:eastAsia="el-GR"/>
        </w:rPr>
        <w:t xml:space="preserve"> και το λέω σε εσάς επειδή μου απαντήσατε</w:t>
      </w:r>
      <w:r>
        <w:rPr>
          <w:rFonts w:eastAsia="Times New Roman" w:cstheme="minorHAnsi"/>
          <w:color w:val="212529"/>
          <w:lang w:eastAsia="el-GR"/>
        </w:rPr>
        <w:t>,</w:t>
      </w:r>
      <w:r w:rsidRPr="00062BCA">
        <w:rPr>
          <w:rFonts w:eastAsia="Times New Roman" w:cstheme="minorHAnsi"/>
          <w:color w:val="212529"/>
          <w:lang w:eastAsia="el-GR"/>
        </w:rPr>
        <w:t xml:space="preserve"> εγώ λέω</w:t>
      </w:r>
      <w:r>
        <w:rPr>
          <w:rFonts w:eastAsia="Times New Roman" w:cstheme="minorHAnsi"/>
          <w:color w:val="212529"/>
          <w:lang w:eastAsia="el-GR"/>
        </w:rPr>
        <w:t xml:space="preserve"> μ</w:t>
      </w:r>
      <w:r w:rsidRPr="00062BCA">
        <w:rPr>
          <w:rFonts w:eastAsia="Times New Roman" w:cstheme="minorHAnsi"/>
          <w:color w:val="212529"/>
          <w:lang w:eastAsia="el-GR"/>
        </w:rPr>
        <w:t>ια απλή απόφαση του δικαστηρίου</w:t>
      </w:r>
      <w:r>
        <w:rPr>
          <w:rFonts w:eastAsia="Times New Roman" w:cstheme="minorHAnsi"/>
          <w:color w:val="212529"/>
          <w:lang w:eastAsia="el-GR"/>
        </w:rPr>
        <w:t>,</w:t>
      </w:r>
      <w:r w:rsidRPr="00062BCA">
        <w:rPr>
          <w:rFonts w:eastAsia="Times New Roman" w:cstheme="minorHAnsi"/>
          <w:color w:val="212529"/>
          <w:lang w:eastAsia="el-GR"/>
        </w:rPr>
        <w:t xml:space="preserve"> βγαίνει</w:t>
      </w:r>
      <w:r>
        <w:rPr>
          <w:rFonts w:eastAsia="Times New Roman" w:cstheme="minorHAnsi"/>
          <w:color w:val="212529"/>
          <w:lang w:eastAsia="el-GR"/>
        </w:rPr>
        <w:t>,</w:t>
      </w:r>
      <w:r w:rsidRPr="00062BCA">
        <w:rPr>
          <w:rFonts w:eastAsia="Times New Roman" w:cstheme="minorHAnsi"/>
          <w:color w:val="212529"/>
          <w:lang w:eastAsia="el-GR"/>
        </w:rPr>
        <w:t xml:space="preserve"> τελ</w:t>
      </w:r>
      <w:r>
        <w:rPr>
          <w:rFonts w:eastAsia="Times New Roman" w:cstheme="minorHAnsi"/>
          <w:color w:val="212529"/>
          <w:lang w:eastAsia="el-GR"/>
        </w:rPr>
        <w:t>εσιδικεί</w:t>
      </w:r>
      <w:r w:rsidRPr="00062BCA">
        <w:rPr>
          <w:rFonts w:eastAsia="Times New Roman" w:cstheme="minorHAnsi"/>
          <w:color w:val="212529"/>
          <w:lang w:eastAsia="el-GR"/>
        </w:rPr>
        <w:t xml:space="preserve"> και λέει ισόβια δεσμά</w:t>
      </w:r>
      <w:r>
        <w:rPr>
          <w:rFonts w:eastAsia="Times New Roman" w:cstheme="minorHAnsi"/>
          <w:color w:val="212529"/>
          <w:lang w:eastAsia="el-GR"/>
        </w:rPr>
        <w:t>,</w:t>
      </w:r>
      <w:r w:rsidRPr="00062BCA">
        <w:rPr>
          <w:rFonts w:eastAsia="Times New Roman" w:cstheme="minorHAnsi"/>
          <w:color w:val="212529"/>
          <w:lang w:eastAsia="el-GR"/>
        </w:rPr>
        <w:t xml:space="preserve"> τα 18 χρόνια είναι ικανά να τρομοκρατήσουν κάποιον άλλον επίδοξο </w:t>
      </w:r>
      <w:r>
        <w:rPr>
          <w:rFonts w:eastAsia="Times New Roman" w:cstheme="minorHAnsi"/>
          <w:color w:val="212529"/>
          <w:lang w:eastAsia="el-GR"/>
        </w:rPr>
        <w:t>παιδο</w:t>
      </w:r>
      <w:r w:rsidRPr="00062BCA">
        <w:rPr>
          <w:rFonts w:eastAsia="Times New Roman" w:cstheme="minorHAnsi"/>
          <w:color w:val="212529"/>
          <w:lang w:eastAsia="el-GR"/>
        </w:rPr>
        <w:t>βιαστή</w:t>
      </w:r>
      <w:r>
        <w:rPr>
          <w:rFonts w:eastAsia="Times New Roman" w:cstheme="minorHAnsi"/>
          <w:color w:val="212529"/>
          <w:lang w:eastAsia="el-GR"/>
        </w:rPr>
        <w:t>; Δεν είναι. Αυτή είναι η άποψή μας, ισόβια σημαίνει ισόβια.</w:t>
      </w:r>
    </w:p>
    <w:p w:rsidR="00E63F19" w:rsidRDefault="00E63F19" w:rsidP="00B7326E">
      <w:pPr>
        <w:ind w:firstLine="720"/>
        <w:contextualSpacing/>
        <w:jc w:val="both"/>
      </w:pPr>
      <w:r>
        <w:t>Επειδή, προφανώς, ο καθένας μπορεί να έχει τις αντιρρήσεις του και τις απόψεις του</w:t>
      </w:r>
      <w:r w:rsidR="00B7326E">
        <w:t>,</w:t>
      </w:r>
      <w:r>
        <w:t xml:space="preserve"> εγώ ρωτάω το εξής. Γιατί</w:t>
      </w:r>
      <w:r w:rsidR="00B7326E">
        <w:t>,</w:t>
      </w:r>
      <w:r>
        <w:t xml:space="preserve"> λοιπόν</w:t>
      </w:r>
      <w:r w:rsidR="00B7326E">
        <w:t>,</w:t>
      </w:r>
      <w:r>
        <w:t xml:space="preserve"> η ποινή να μην είναι 18 χρόνια, αφού θα εκτίσει 18 χρόνια; Να το κάνουμε και έτσι; Να πούμε </w:t>
      </w:r>
      <w:r w:rsidR="0067670D">
        <w:t>ότι η</w:t>
      </w:r>
      <w:r>
        <w:t xml:space="preserve"> ποινή γι’ αυτό το αδίκημα θα είναι 18 χρόνια, αλλά 18 χρόνια θα εκτιθούν, η έκτιση της ποινής πρέπει να είναι σύμφωνα με την απόφαση της ποινής. Αυτό είναι το πρώτο που λέμε, όταν λέμε ισόβια σημαίνει ισόβια, όταν λέμε 20 χρόνια σημαίνει 20 χρόνια και δεν σημαίνει ούτε μεροκάματα για τέτοια ειδεχθή εγκλήματα, για τέτοια ειδεχθή εγκλήματα επαναλαμβάνω. </w:t>
      </w:r>
    </w:p>
    <w:p w:rsidR="00E63F19" w:rsidRDefault="00E63F19" w:rsidP="0067670D">
      <w:pPr>
        <w:ind w:firstLine="720"/>
        <w:contextualSpacing/>
        <w:jc w:val="both"/>
      </w:pPr>
      <w:r>
        <w:t>Ανάπτυξη κοινωνικών δομών. Οπωσδήποτε</w:t>
      </w:r>
      <w:r w:rsidR="0067670D">
        <w:t>,</w:t>
      </w:r>
      <w:r>
        <w:t xml:space="preserve"> για να μπορέσει γρήγορα η οικογένεια να προφυλάξει το παιδί, δομές και στους δήμους και στην περιφέρεια και στο κράτος. </w:t>
      </w:r>
    </w:p>
    <w:p w:rsidR="00E63F19" w:rsidRDefault="00E63F19" w:rsidP="0067670D">
      <w:pPr>
        <w:ind w:firstLine="720"/>
        <w:contextualSpacing/>
        <w:jc w:val="both"/>
      </w:pPr>
      <w:r>
        <w:t>Έχουμε μια άλλη πρόταση</w:t>
      </w:r>
      <w:r w:rsidR="0067670D">
        <w:t>,</w:t>
      </w:r>
      <w:r>
        <w:t xml:space="preserve"> να ενταχθούν μαθήματα τέτοια στα δημοτικά και στα γυμνάσια, υποχρεωτικά. </w:t>
      </w:r>
    </w:p>
    <w:p w:rsidR="00E63F19" w:rsidRDefault="00E63F19" w:rsidP="0067670D">
      <w:pPr>
        <w:ind w:firstLine="720"/>
        <w:contextualSpacing/>
        <w:jc w:val="both"/>
      </w:pPr>
      <w:r>
        <w:rPr>
          <w:b/>
        </w:rPr>
        <w:t xml:space="preserve">ΓΕΩΡΓΙΟΣ ΚΩΤΣΗΡΑΣ (Υφυπουργός Δικαιοσύνης): </w:t>
      </w:r>
      <w:r>
        <w:t>Έχει γίνει, στα εργαστήρια δεξιοτήτων.</w:t>
      </w:r>
    </w:p>
    <w:p w:rsidR="00E63F19" w:rsidRDefault="0067670D" w:rsidP="0067670D">
      <w:pPr>
        <w:ind w:firstLine="720"/>
        <w:contextualSpacing/>
        <w:jc w:val="both"/>
      </w:pPr>
      <w:r>
        <w:rPr>
          <w:b/>
        </w:rPr>
        <w:t>ΑΝΤΩΝΙΟΣ</w:t>
      </w:r>
      <w:r w:rsidR="00E63F19" w:rsidRPr="00BF4845">
        <w:rPr>
          <w:b/>
        </w:rPr>
        <w:t xml:space="preserve"> ΜΥΛΩΝΑΚΗΣ (Ειδικός Αγορητής της Ελληνικής Λύσης):</w:t>
      </w:r>
      <w:r w:rsidR="00E63F19">
        <w:t xml:space="preserve"> Ακόμα καλύτερα, κύριε Υπουργέ, άμα έχει γίνει, ακόμα καλύτερα. Και</w:t>
      </w:r>
      <w:r>
        <w:t>,</w:t>
      </w:r>
      <w:r w:rsidR="00E63F19">
        <w:t xml:space="preserve"> βέβαια</w:t>
      </w:r>
      <w:r>
        <w:t>,</w:t>
      </w:r>
      <w:r w:rsidR="00E63F19">
        <w:t xml:space="preserve"> να ενημερώνονται σε τακτικά χρονικά διαστήματα και οι σύλλογοι των γονέων και κηδεμόνων. Να γίνονται ειδικά μαθήματα για τους γονείς και τους κηδεμόνες. Πρέπει να κάνουμε κάτι. Όταν λέμε ότι πρέπει να κάνουμε κάτι </w:t>
      </w:r>
      <w:r w:rsidR="00A01DB2">
        <w:t>,</w:t>
      </w:r>
      <w:r w:rsidR="00E63F19">
        <w:t xml:space="preserve">πρέπει να κάνουμε χειροπιαστά πράγματα, ένα, δύο, τρία, αυτά προτείνει η Ελληνική Λύση. Επίσης, οι δίκες γι’ αυτές τις περιπτώσεις να είναι ταχύτατες. </w:t>
      </w:r>
    </w:p>
    <w:p w:rsidR="00E63F19" w:rsidRDefault="00E63F19" w:rsidP="00A01DB2">
      <w:pPr>
        <w:ind w:firstLine="720"/>
        <w:contextualSpacing/>
        <w:jc w:val="both"/>
      </w:pPr>
      <w:r>
        <w:t>Στο άρθρο 14</w:t>
      </w:r>
      <w:r w:rsidR="00A01DB2">
        <w:t>,</w:t>
      </w:r>
      <w:r>
        <w:t xml:space="preserve"> υπάρχουν ορισμένα προβλήματα, τα οποία μπορεί να υπάρξουν και να τα δούμε στο</w:t>
      </w:r>
      <w:r w:rsidR="00A01DB2">
        <w:t>ν</w:t>
      </w:r>
      <w:r>
        <w:t xml:space="preserve"> δρόμο, αλλά πρέπει να ενημερώνονται τα κράτη, ποιοι είναι αυτοί οι οποίοι συλλαμβάνονται για τέτοια αδικήματα. </w:t>
      </w:r>
    </w:p>
    <w:p w:rsidR="00E63F19" w:rsidRDefault="00E63F19" w:rsidP="00A01DB2">
      <w:pPr>
        <w:ind w:firstLine="720"/>
        <w:contextualSpacing/>
        <w:jc w:val="both"/>
      </w:pPr>
      <w:r>
        <w:t>Στο άρθρο 14</w:t>
      </w:r>
      <w:r w:rsidR="00A01DB2">
        <w:t>,</w:t>
      </w:r>
      <w:r>
        <w:t xml:space="preserve"> προστίθεται</w:t>
      </w:r>
      <w:r w:rsidR="00A01DB2">
        <w:t>,</w:t>
      </w:r>
      <w:r>
        <w:t xml:space="preserve"> ως περίπτωση εγγραφής στο δελτίο ποινικού μητρώου του άρθρου 569 του Κώδικα Ποινικής Δικονομίας</w:t>
      </w:r>
      <w:r w:rsidR="00A01DB2">
        <w:t>,</w:t>
      </w:r>
      <w:r>
        <w:t xml:space="preserve"> κάθε ποινική δίωξη που ασκείται για τα εγκλήματα που προβλέπονται στα άρθρο 299, 306, 312, 323α, 324, τα οποία αναφέρονται στην αντιμετώπιση της ενδοοικογενειακής βίας, όταν τα εγκλήματα της εισαγόμενης ρύθμισης στρέφονται εις βάρος ανήλικου μέχρι της αμετάκλητης εκδίκασης της απόφασης.</w:t>
      </w:r>
    </w:p>
    <w:p w:rsidR="00E63F19" w:rsidRDefault="00E63F19" w:rsidP="00676AD2">
      <w:pPr>
        <w:contextualSpacing/>
        <w:jc w:val="both"/>
      </w:pPr>
      <w:r>
        <w:t>Πρόκειται</w:t>
      </w:r>
      <w:r w:rsidR="00A01DB2">
        <w:t>,</w:t>
      </w:r>
      <w:r>
        <w:t xml:space="preserve"> προφανώς, το είπαμε και από την πρώτη στιγμή, για μία αυστηρή ρύθμιση, όμως στην οποία προβλέπεται έγγραφη ακόμα και από το στάδιο της ποινικής δίωξης, </w:t>
      </w:r>
      <w:r w:rsidR="00A01DB2">
        <w:t>όμως,</w:t>
      </w:r>
      <w:r>
        <w:t xml:space="preserve"> δυστυχώς</w:t>
      </w:r>
      <w:r w:rsidR="00A01DB2">
        <w:t>,</w:t>
      </w:r>
      <w:r>
        <w:t xml:space="preserve"> κατά την άποψή </w:t>
      </w:r>
      <w:r w:rsidR="00A01DB2">
        <w:t>μας,</w:t>
      </w:r>
      <w:r>
        <w:t xml:space="preserve"> είναι αναγκαία. Πρέπει να σταματήσουμε τα νοσηρά αυτά φαινόμενα της εγκληματικότητας, της δολοφονίας των ανθρώπων, οι οποίοι δρουν σε συμμορίες, καταστρέφουν τον κοινωνικό ιστό και</w:t>
      </w:r>
      <w:r w:rsidR="00A01DB2">
        <w:t>,</w:t>
      </w:r>
      <w:r>
        <w:t xml:space="preserve"> βέβαια</w:t>
      </w:r>
      <w:r w:rsidR="00A01DB2">
        <w:t>,</w:t>
      </w:r>
      <w:r>
        <w:t xml:space="preserve"> να προστατεύσουμε την ανηλικότητα. </w:t>
      </w:r>
    </w:p>
    <w:p w:rsidR="00E63F19" w:rsidRDefault="00E63F19" w:rsidP="00A01DB2">
      <w:pPr>
        <w:ind w:firstLine="720"/>
        <w:contextualSpacing/>
        <w:jc w:val="both"/>
      </w:pPr>
      <w:r>
        <w:t>Η Ελληνική Λύση επιφυλάσσεται. Είπαμε πολλές φορές ότι είναι προς τη σωστή κατεύθυνση και αύριο</w:t>
      </w:r>
      <w:r w:rsidR="00A01DB2">
        <w:t>,</w:t>
      </w:r>
      <w:r>
        <w:t xml:space="preserve"> στην Ολομέλεια</w:t>
      </w:r>
      <w:r w:rsidR="00A01DB2">
        <w:t>,</w:t>
      </w:r>
      <w:r>
        <w:t xml:space="preserve"> θα μιλήσουμε.</w:t>
      </w:r>
    </w:p>
    <w:p w:rsidR="00E63F19" w:rsidRDefault="00E63F19" w:rsidP="00A01DB2">
      <w:pPr>
        <w:ind w:firstLine="720"/>
        <w:contextualSpacing/>
        <w:jc w:val="both"/>
      </w:pPr>
      <w:r w:rsidRPr="00BF4845">
        <w:rPr>
          <w:b/>
        </w:rPr>
        <w:t>ΜΑΞΙΜΟΣ ΧΑΡΑΚΟΠΟΥΛΟΣ (Πρόεδρος της Επιτροπής):</w:t>
      </w:r>
      <w:r>
        <w:t xml:space="preserve"> Το</w:t>
      </w:r>
      <w:r w:rsidR="00A01DB2">
        <w:t>ν</w:t>
      </w:r>
      <w:r>
        <w:t xml:space="preserve"> λόγο έχει η κυρία Γιαννακοπούλου.</w:t>
      </w:r>
    </w:p>
    <w:p w:rsidR="00E63F19" w:rsidRDefault="00E63F19" w:rsidP="00A01DB2">
      <w:pPr>
        <w:ind w:firstLine="720"/>
        <w:contextualSpacing/>
        <w:jc w:val="both"/>
        <w:rPr>
          <w:b/>
        </w:rPr>
      </w:pPr>
      <w:r w:rsidRPr="00734997">
        <w:rPr>
          <w:b/>
        </w:rPr>
        <w:t>ΚΩΝΣΤΑΝΤΙΝΑ (ΝΑΝΤΙΑ) ΓΙΑΝΝΑΚΟΠΟΥΛΟΥ (Ειδική Αγορήτρια του Κινήματος Αλλαγής):</w:t>
      </w:r>
      <w:r>
        <w:t xml:space="preserve"> Άκουσα με προσοχή τους φορείς και την συζήτηση, η οποία έχει διεξαχθεί όλες αυτές τις ημέρες στις επιτροπές και</w:t>
      </w:r>
      <w:r w:rsidR="00A01DB2">
        <w:t>,</w:t>
      </w:r>
      <w:r>
        <w:t xml:space="preserve"> βεβαίως</w:t>
      </w:r>
      <w:r w:rsidR="00A01DB2">
        <w:t>,</w:t>
      </w:r>
      <w:r>
        <w:t xml:space="preserve"> όλοι σε αυτήν την αίθουσα συμφωνούμε ότι είναι απόλυτη προτεραιότητα, προκειμένου να κάνουμε τις σωστές, τις καίριες εκείνες παρεμβάσεις, σε ό,τι αφορά στην προστασία των ανηλίκων, στην προστασία των παιδιών μας. Νομίζω ότι αυτό ιδιαίτερα</w:t>
      </w:r>
      <w:r w:rsidR="00A01DB2">
        <w:t>,</w:t>
      </w:r>
      <w:r>
        <w:t xml:space="preserve"> αν θέλετε</w:t>
      </w:r>
      <w:r w:rsidR="00A01DB2">
        <w:t>,</w:t>
      </w:r>
      <w:r>
        <w:t xml:space="preserve"> επιτείνεται και μέσα στην παρούσα συγκυρία, αν αναλογιστούμε όλα αυτά τα περιστατικά, τα οποία έχουν έρθει στο φως της δημοσιότητας, όλα αυτά τα πραγματικά ανατριχιαστικά περιστατικά και</w:t>
      </w:r>
      <w:r w:rsidR="00A01DB2">
        <w:t>,</w:t>
      </w:r>
      <w:r>
        <w:t xml:space="preserve"> δυστυχώς</w:t>
      </w:r>
      <w:r w:rsidR="00A01DB2">
        <w:t>,</w:t>
      </w:r>
      <w:r>
        <w:t xml:space="preserve"> δεν είναι μόνο αυτά. Φαίνεται, όμως, να σπάει ένα απόστημα όλο αυτό το χρονικό διάστημα, να σπάει το πέπλο της σιωπής και να καταγγέλλονται ολοένα και πιο συχνά φαινόμενα κακοποίησης ανηλίκων </w:t>
      </w:r>
      <w:r>
        <w:lastRenderedPageBreak/>
        <w:t>και αυτό είναι πάρα πολύ σημαντικό και όλη αυτή η πολύ μεγάλη προσπάθεια</w:t>
      </w:r>
      <w:r w:rsidR="00A01DB2">
        <w:t>,</w:t>
      </w:r>
      <w:r>
        <w:t xml:space="preserve"> η οποία γίνεται και πρέπει να συνεχιστεί, να βοηθήσουμε όλοι να σπάσει αυτό το πέπλο της σιωπής. </w:t>
      </w:r>
    </w:p>
    <w:p w:rsidR="00E63F19" w:rsidRDefault="00E63F19" w:rsidP="00676AD2">
      <w:pPr>
        <w:spacing w:line="276" w:lineRule="auto"/>
        <w:contextualSpacing/>
        <w:jc w:val="both"/>
        <w:rPr>
          <w:rFonts w:cstheme="minorHAnsi"/>
        </w:rPr>
      </w:pPr>
      <w:r w:rsidRPr="000A597D">
        <w:rPr>
          <w:rFonts w:cstheme="minorHAnsi"/>
        </w:rPr>
        <w:tab/>
      </w:r>
      <w:r>
        <w:rPr>
          <w:rFonts w:cstheme="minorHAnsi"/>
        </w:rPr>
        <w:t>Γ</w:t>
      </w:r>
      <w:r w:rsidRPr="000A597D">
        <w:rPr>
          <w:rFonts w:cstheme="minorHAnsi"/>
        </w:rPr>
        <w:t>ιατί όλοι αισθανόμαστε</w:t>
      </w:r>
      <w:r>
        <w:rPr>
          <w:rFonts w:cstheme="minorHAnsi"/>
        </w:rPr>
        <w:t>,</w:t>
      </w:r>
      <w:r w:rsidRPr="000A597D">
        <w:rPr>
          <w:rFonts w:cstheme="minorHAnsi"/>
        </w:rPr>
        <w:t xml:space="preserve"> όλοι κατανοούμε</w:t>
      </w:r>
      <w:r>
        <w:rPr>
          <w:rFonts w:cstheme="minorHAnsi"/>
        </w:rPr>
        <w:t>,</w:t>
      </w:r>
      <w:r w:rsidRPr="000A597D">
        <w:rPr>
          <w:rFonts w:cstheme="minorHAnsi"/>
        </w:rPr>
        <w:t xml:space="preserve"> όλοι βλέπουμε και νιώθουμε ότι μιλάμε</w:t>
      </w:r>
      <w:r>
        <w:rPr>
          <w:rFonts w:cstheme="minorHAnsi"/>
        </w:rPr>
        <w:t>,</w:t>
      </w:r>
      <w:r w:rsidRPr="000A597D">
        <w:rPr>
          <w:rFonts w:cstheme="minorHAnsi"/>
        </w:rPr>
        <w:t xml:space="preserve"> πλέον</w:t>
      </w:r>
      <w:r>
        <w:rPr>
          <w:rFonts w:cstheme="minorHAnsi"/>
        </w:rPr>
        <w:t>,</w:t>
      </w:r>
      <w:r w:rsidRPr="000A597D">
        <w:rPr>
          <w:rFonts w:cstheme="minorHAnsi"/>
        </w:rPr>
        <w:t xml:space="preserve"> για ένα κοινωνικό φαινόμενο με πάρα πολύ μεγάλες διαστάσεις</w:t>
      </w:r>
      <w:r>
        <w:rPr>
          <w:rFonts w:cstheme="minorHAnsi"/>
        </w:rPr>
        <w:t>,</w:t>
      </w:r>
      <w:r w:rsidRPr="000A597D">
        <w:rPr>
          <w:rFonts w:cstheme="minorHAnsi"/>
        </w:rPr>
        <w:t xml:space="preserve"> για ένα κοινωνικό φαινόμενο</w:t>
      </w:r>
      <w:r>
        <w:rPr>
          <w:rFonts w:cstheme="minorHAnsi"/>
        </w:rPr>
        <w:t xml:space="preserve">, </w:t>
      </w:r>
      <w:r w:rsidRPr="000A597D">
        <w:rPr>
          <w:rFonts w:cstheme="minorHAnsi"/>
        </w:rPr>
        <w:t>το οποίο έχει</w:t>
      </w:r>
      <w:r w:rsidR="005B2ABA">
        <w:rPr>
          <w:rFonts w:cstheme="minorHAnsi"/>
        </w:rPr>
        <w:t>,</w:t>
      </w:r>
      <w:r w:rsidRPr="000A597D">
        <w:rPr>
          <w:rFonts w:cstheme="minorHAnsi"/>
        </w:rPr>
        <w:t xml:space="preserve"> κυριολεκτικά</w:t>
      </w:r>
      <w:r>
        <w:rPr>
          <w:rFonts w:cstheme="minorHAnsi"/>
        </w:rPr>
        <w:t>,</w:t>
      </w:r>
      <w:r w:rsidRPr="000A597D">
        <w:rPr>
          <w:rFonts w:cstheme="minorHAnsi"/>
        </w:rPr>
        <w:t xml:space="preserve"> πλέον</w:t>
      </w:r>
      <w:r>
        <w:rPr>
          <w:rFonts w:cstheme="minorHAnsi"/>
        </w:rPr>
        <w:t>,</w:t>
      </w:r>
      <w:r w:rsidRPr="000A597D">
        <w:rPr>
          <w:rFonts w:cstheme="minorHAnsi"/>
        </w:rPr>
        <w:t xml:space="preserve"> τα χαρακτηριστικά μιας πανδημίας</w:t>
      </w:r>
      <w:r>
        <w:rPr>
          <w:rFonts w:cstheme="minorHAnsi"/>
        </w:rPr>
        <w:t>.</w:t>
      </w:r>
      <w:r w:rsidRPr="000A597D">
        <w:rPr>
          <w:rFonts w:cstheme="minorHAnsi"/>
        </w:rPr>
        <w:t xml:space="preserve"> </w:t>
      </w:r>
    </w:p>
    <w:p w:rsidR="00E63F19" w:rsidRDefault="00E63F19" w:rsidP="00676AD2">
      <w:pPr>
        <w:spacing w:line="276" w:lineRule="auto"/>
        <w:ind w:firstLine="720"/>
        <w:contextualSpacing/>
        <w:jc w:val="both"/>
        <w:rPr>
          <w:rFonts w:cstheme="minorHAnsi"/>
        </w:rPr>
      </w:pPr>
      <w:r w:rsidRPr="000A597D">
        <w:rPr>
          <w:rFonts w:cstheme="minorHAnsi"/>
        </w:rPr>
        <w:t>Τώρα</w:t>
      </w:r>
      <w:r>
        <w:rPr>
          <w:rFonts w:cstheme="minorHAnsi"/>
        </w:rPr>
        <w:t>,</w:t>
      </w:r>
      <w:r w:rsidRPr="000A597D">
        <w:rPr>
          <w:rFonts w:cstheme="minorHAnsi"/>
        </w:rPr>
        <w:t xml:space="preserve"> με το σχέδιο νόμου το οποίο συζητούμε όλες αυτές τις ημέρες </w:t>
      </w:r>
      <w:r>
        <w:rPr>
          <w:rFonts w:cstheme="minorHAnsi"/>
        </w:rPr>
        <w:t>στις Ε</w:t>
      </w:r>
      <w:r w:rsidRPr="000A597D">
        <w:rPr>
          <w:rFonts w:cstheme="minorHAnsi"/>
        </w:rPr>
        <w:t>πιτροπές</w:t>
      </w:r>
      <w:r>
        <w:rPr>
          <w:rFonts w:cstheme="minorHAnsi"/>
        </w:rPr>
        <w:t>, κ</w:t>
      </w:r>
      <w:r w:rsidRPr="000A597D">
        <w:rPr>
          <w:rFonts w:cstheme="minorHAnsi"/>
        </w:rPr>
        <w:t>αταρχάς</w:t>
      </w:r>
      <w:r>
        <w:rPr>
          <w:rFonts w:cstheme="minorHAnsi"/>
        </w:rPr>
        <w:t>,</w:t>
      </w:r>
      <w:r w:rsidRPr="000A597D">
        <w:rPr>
          <w:rFonts w:cstheme="minorHAnsi"/>
        </w:rPr>
        <w:t xml:space="preserve"> επιχειρείται η ενσωμάτωση στην εθνική έννομη τάξη της </w:t>
      </w:r>
      <w:r>
        <w:rPr>
          <w:rFonts w:cstheme="minorHAnsi"/>
        </w:rPr>
        <w:t>Ο</w:t>
      </w:r>
      <w:r w:rsidRPr="000A597D">
        <w:rPr>
          <w:rFonts w:cstheme="minorHAnsi"/>
        </w:rPr>
        <w:t xml:space="preserve">δηγίας </w:t>
      </w:r>
      <w:r>
        <w:rPr>
          <w:rFonts w:cstheme="minorHAnsi"/>
        </w:rPr>
        <w:t>2019/</w:t>
      </w:r>
      <w:r w:rsidRPr="000A597D">
        <w:rPr>
          <w:rFonts w:cstheme="minorHAnsi"/>
        </w:rPr>
        <w:t>884</w:t>
      </w:r>
      <w:r>
        <w:rPr>
          <w:rFonts w:cstheme="minorHAnsi"/>
        </w:rPr>
        <w:t>,</w:t>
      </w:r>
      <w:r w:rsidRPr="000A597D">
        <w:rPr>
          <w:rFonts w:cstheme="minorHAnsi"/>
        </w:rPr>
        <w:t xml:space="preserve">  τροποποιώντας τον αντίστοιχο νόμο του 2016</w:t>
      </w:r>
      <w:r>
        <w:rPr>
          <w:rFonts w:cstheme="minorHAnsi"/>
        </w:rPr>
        <w:t>,</w:t>
      </w:r>
      <w:r w:rsidRPr="000A597D">
        <w:rPr>
          <w:rFonts w:cstheme="minorHAnsi"/>
        </w:rPr>
        <w:t xml:space="preserve"> με σκοπό την αποτελεσματική ανταλλαγή πληροφοριών</w:t>
      </w:r>
      <w:r>
        <w:rPr>
          <w:rFonts w:cstheme="minorHAnsi"/>
        </w:rPr>
        <w:t>,</w:t>
      </w:r>
      <w:r w:rsidRPr="000A597D">
        <w:rPr>
          <w:rFonts w:cstheme="minorHAnsi"/>
        </w:rPr>
        <w:t xml:space="preserve"> σχετικά με τις καταδίκες υπηκόων τρίτων χωρών μέσω του </w:t>
      </w:r>
      <w:r>
        <w:rPr>
          <w:rFonts w:cstheme="minorHAnsi"/>
          <w:lang w:val="en-US"/>
        </w:rPr>
        <w:t>ECRIS</w:t>
      </w:r>
      <w:r w:rsidRPr="000A597D">
        <w:rPr>
          <w:rFonts w:cstheme="minorHAnsi"/>
        </w:rPr>
        <w:t xml:space="preserve"> </w:t>
      </w:r>
      <w:r>
        <w:rPr>
          <w:rFonts w:cstheme="minorHAnsi"/>
        </w:rPr>
        <w:t>ή αλλιώς</w:t>
      </w:r>
      <w:r w:rsidRPr="000A597D">
        <w:rPr>
          <w:rFonts w:cstheme="minorHAnsi"/>
        </w:rPr>
        <w:t xml:space="preserve"> του </w:t>
      </w:r>
      <w:r>
        <w:rPr>
          <w:rFonts w:cstheme="minorHAnsi"/>
        </w:rPr>
        <w:t>Ε</w:t>
      </w:r>
      <w:r w:rsidRPr="000A597D">
        <w:rPr>
          <w:rFonts w:cstheme="minorHAnsi"/>
        </w:rPr>
        <w:t xml:space="preserve">υρωπαϊκού </w:t>
      </w:r>
      <w:r>
        <w:rPr>
          <w:rFonts w:cstheme="minorHAnsi"/>
        </w:rPr>
        <w:t>Σ</w:t>
      </w:r>
      <w:r w:rsidRPr="000A597D">
        <w:rPr>
          <w:rFonts w:cstheme="minorHAnsi"/>
        </w:rPr>
        <w:t xml:space="preserve">υστήματος </w:t>
      </w:r>
      <w:r>
        <w:rPr>
          <w:rFonts w:cstheme="minorHAnsi"/>
        </w:rPr>
        <w:t>Π</w:t>
      </w:r>
      <w:r w:rsidRPr="000A597D">
        <w:rPr>
          <w:rFonts w:cstheme="minorHAnsi"/>
        </w:rPr>
        <w:t xml:space="preserve">ληροφοριών </w:t>
      </w:r>
      <w:r>
        <w:rPr>
          <w:rFonts w:cstheme="minorHAnsi"/>
        </w:rPr>
        <w:t>Π</w:t>
      </w:r>
      <w:r w:rsidRPr="000A597D">
        <w:rPr>
          <w:rFonts w:cstheme="minorHAnsi"/>
        </w:rPr>
        <w:t xml:space="preserve">οινικού </w:t>
      </w:r>
      <w:r>
        <w:rPr>
          <w:rFonts w:cstheme="minorHAnsi"/>
        </w:rPr>
        <w:t>Μ</w:t>
      </w:r>
      <w:r w:rsidRPr="000A597D">
        <w:rPr>
          <w:rFonts w:cstheme="minorHAnsi"/>
        </w:rPr>
        <w:t>ητρώου</w:t>
      </w:r>
      <w:r>
        <w:rPr>
          <w:rFonts w:cstheme="minorHAnsi"/>
        </w:rPr>
        <w:t>.</w:t>
      </w:r>
      <w:r w:rsidRPr="000A597D">
        <w:rPr>
          <w:rFonts w:cstheme="minorHAnsi"/>
        </w:rPr>
        <w:t xml:space="preserve"> </w:t>
      </w:r>
    </w:p>
    <w:p w:rsidR="00E63F19" w:rsidRDefault="00E63F19" w:rsidP="00676AD2">
      <w:pPr>
        <w:spacing w:line="276" w:lineRule="auto"/>
        <w:ind w:firstLine="720"/>
        <w:contextualSpacing/>
        <w:jc w:val="both"/>
        <w:rPr>
          <w:rFonts w:cstheme="minorHAnsi"/>
        </w:rPr>
      </w:pPr>
      <w:r>
        <w:rPr>
          <w:rFonts w:cstheme="minorHAnsi"/>
        </w:rPr>
        <w:t>Ο πρώτος</w:t>
      </w:r>
      <w:r w:rsidRPr="000A597D">
        <w:rPr>
          <w:rFonts w:cstheme="minorHAnsi"/>
        </w:rPr>
        <w:t xml:space="preserve"> στόχος αυτής της </w:t>
      </w:r>
      <w:r>
        <w:rPr>
          <w:rFonts w:cstheme="minorHAnsi"/>
        </w:rPr>
        <w:t>Ο</w:t>
      </w:r>
      <w:r w:rsidRPr="000A597D">
        <w:rPr>
          <w:rFonts w:cstheme="minorHAnsi"/>
        </w:rPr>
        <w:t>δηγίας είναι η οργάνωση</w:t>
      </w:r>
      <w:r>
        <w:rPr>
          <w:rFonts w:cstheme="minorHAnsi"/>
        </w:rPr>
        <w:t>,</w:t>
      </w:r>
      <w:r w:rsidRPr="000A597D">
        <w:rPr>
          <w:rFonts w:cstheme="minorHAnsi"/>
        </w:rPr>
        <w:t xml:space="preserve"> η διευκόλυνση ανταλλαγής πληροφοριών</w:t>
      </w:r>
      <w:r>
        <w:rPr>
          <w:rFonts w:cstheme="minorHAnsi"/>
        </w:rPr>
        <w:t>,</w:t>
      </w:r>
      <w:r w:rsidRPr="000A597D">
        <w:rPr>
          <w:rFonts w:cstheme="minorHAnsi"/>
        </w:rPr>
        <w:t xml:space="preserve"> οι οποίες υπάρχουν στα ποινικά μητρώα μεταξύ των κρατών </w:t>
      </w:r>
      <w:r>
        <w:rPr>
          <w:rFonts w:cstheme="minorHAnsi"/>
        </w:rPr>
        <w:t xml:space="preserve">– </w:t>
      </w:r>
      <w:r w:rsidRPr="000A597D">
        <w:rPr>
          <w:rFonts w:cstheme="minorHAnsi"/>
        </w:rPr>
        <w:t>μελών</w:t>
      </w:r>
      <w:r>
        <w:rPr>
          <w:rFonts w:cstheme="minorHAnsi"/>
        </w:rPr>
        <w:t>.</w:t>
      </w:r>
      <w:r w:rsidRPr="000A597D">
        <w:rPr>
          <w:rFonts w:cstheme="minorHAnsi"/>
        </w:rPr>
        <w:t xml:space="preserve"> </w:t>
      </w:r>
      <w:r>
        <w:rPr>
          <w:rFonts w:cstheme="minorHAnsi"/>
        </w:rPr>
        <w:t>Β</w:t>
      </w:r>
      <w:r w:rsidRPr="000A597D">
        <w:rPr>
          <w:rFonts w:cstheme="minorHAnsi"/>
        </w:rPr>
        <w:t>εβαίως</w:t>
      </w:r>
      <w:r>
        <w:rPr>
          <w:rFonts w:cstheme="minorHAnsi"/>
        </w:rPr>
        <w:t>,</w:t>
      </w:r>
      <w:r w:rsidRPr="000A597D">
        <w:rPr>
          <w:rFonts w:cstheme="minorHAnsi"/>
        </w:rPr>
        <w:t xml:space="preserve"> αυτό είναι κάτι πολύ σημαντικό</w:t>
      </w:r>
      <w:r>
        <w:rPr>
          <w:rFonts w:cstheme="minorHAnsi"/>
        </w:rPr>
        <w:t>,</w:t>
      </w:r>
      <w:r w:rsidRPr="000A597D">
        <w:rPr>
          <w:rFonts w:cstheme="minorHAnsi"/>
        </w:rPr>
        <w:t xml:space="preserve"> είναι πάρα πολύ χρήσιμο</w:t>
      </w:r>
      <w:r>
        <w:rPr>
          <w:rFonts w:cstheme="minorHAnsi"/>
        </w:rPr>
        <w:t>, ε</w:t>
      </w:r>
      <w:r w:rsidRPr="000A597D">
        <w:rPr>
          <w:rFonts w:cstheme="minorHAnsi"/>
        </w:rPr>
        <w:t xml:space="preserve">ίναι κάτι το οποίο μπορεί να εμπεδώσει ακόμα περισσότερο το αίσθημα ασφάλειας και δικαιοσύνης στις χώρες της </w:t>
      </w:r>
      <w:r>
        <w:rPr>
          <w:rFonts w:cstheme="minorHAnsi"/>
        </w:rPr>
        <w:t>Ε</w:t>
      </w:r>
      <w:r w:rsidRPr="000A597D">
        <w:rPr>
          <w:rFonts w:cstheme="minorHAnsi"/>
        </w:rPr>
        <w:t xml:space="preserve">υρωπαϊκής </w:t>
      </w:r>
      <w:r>
        <w:rPr>
          <w:rFonts w:cstheme="minorHAnsi"/>
        </w:rPr>
        <w:t>Έ</w:t>
      </w:r>
      <w:r w:rsidRPr="000A597D">
        <w:rPr>
          <w:rFonts w:cstheme="minorHAnsi"/>
        </w:rPr>
        <w:t>νωσης</w:t>
      </w:r>
      <w:r>
        <w:rPr>
          <w:rFonts w:cstheme="minorHAnsi"/>
        </w:rPr>
        <w:t>. Μ</w:t>
      </w:r>
      <w:r w:rsidRPr="000A597D">
        <w:rPr>
          <w:rFonts w:cstheme="minorHAnsi"/>
        </w:rPr>
        <w:t>ε αυτό</w:t>
      </w:r>
      <w:r>
        <w:rPr>
          <w:rFonts w:cstheme="minorHAnsi"/>
        </w:rPr>
        <w:t>ν</w:t>
      </w:r>
      <w:r w:rsidRPr="000A597D">
        <w:rPr>
          <w:rFonts w:cstheme="minorHAnsi"/>
        </w:rPr>
        <w:t xml:space="preserve"> τον τρόπο</w:t>
      </w:r>
      <w:r>
        <w:rPr>
          <w:rFonts w:cstheme="minorHAnsi"/>
        </w:rPr>
        <w:t>,</w:t>
      </w:r>
      <w:r w:rsidRPr="000A597D">
        <w:rPr>
          <w:rFonts w:cstheme="minorHAnsi"/>
        </w:rPr>
        <w:t xml:space="preserve"> καταδικαστικές αποφάσεις κράτους </w:t>
      </w:r>
      <w:r>
        <w:rPr>
          <w:rFonts w:cstheme="minorHAnsi"/>
        </w:rPr>
        <w:t xml:space="preserve">- </w:t>
      </w:r>
      <w:r w:rsidRPr="000A597D">
        <w:rPr>
          <w:rFonts w:cstheme="minorHAnsi"/>
        </w:rPr>
        <w:t>μέλους για ποινικά αδικήματα πολιτών τρίτων χωρών</w:t>
      </w:r>
      <w:r>
        <w:rPr>
          <w:rFonts w:cstheme="minorHAnsi"/>
        </w:rPr>
        <w:t>,</w:t>
      </w:r>
      <w:r w:rsidRPr="000A597D">
        <w:rPr>
          <w:rFonts w:cstheme="minorHAnsi"/>
        </w:rPr>
        <w:t xml:space="preserve"> θα μπορούν με έναν εύκολο και άμεσο τρόπο</w:t>
      </w:r>
      <w:r>
        <w:rPr>
          <w:rFonts w:cstheme="minorHAnsi"/>
        </w:rPr>
        <w:t>,</w:t>
      </w:r>
      <w:r w:rsidRPr="000A597D">
        <w:rPr>
          <w:rFonts w:cstheme="minorHAnsi"/>
        </w:rPr>
        <w:t xml:space="preserve"> να γνωστοποιούνται στα άλλα κράτη </w:t>
      </w:r>
      <w:r>
        <w:rPr>
          <w:rFonts w:cstheme="minorHAnsi"/>
        </w:rPr>
        <w:t xml:space="preserve">- </w:t>
      </w:r>
      <w:r w:rsidRPr="000A597D">
        <w:rPr>
          <w:rFonts w:cstheme="minorHAnsi"/>
        </w:rPr>
        <w:t>μέλη και εφόσον οι πληροφορίες αυτές χρειαστούν</w:t>
      </w:r>
      <w:r>
        <w:rPr>
          <w:rFonts w:cstheme="minorHAnsi"/>
        </w:rPr>
        <w:t>,</w:t>
      </w:r>
      <w:r w:rsidRPr="000A597D">
        <w:rPr>
          <w:rFonts w:cstheme="minorHAnsi"/>
        </w:rPr>
        <w:t xml:space="preserve"> εξασφαλίζοντας ότι κάθε απόσπασμα ποινικού μητρώου που ζητείται από υπήκοο τρίτης χώρας</w:t>
      </w:r>
      <w:r>
        <w:rPr>
          <w:rFonts w:cstheme="minorHAnsi"/>
        </w:rPr>
        <w:t>,</w:t>
      </w:r>
      <w:r w:rsidRPr="000A597D">
        <w:rPr>
          <w:rFonts w:cstheme="minorHAnsi"/>
        </w:rPr>
        <w:t xml:space="preserve"> συμπληρώνεται κατά περίπτωση</w:t>
      </w:r>
      <w:r>
        <w:rPr>
          <w:rFonts w:cstheme="minorHAnsi"/>
        </w:rPr>
        <w:t>,</w:t>
      </w:r>
      <w:r w:rsidRPr="000A597D">
        <w:rPr>
          <w:rFonts w:cstheme="minorHAnsi"/>
        </w:rPr>
        <w:t xml:space="preserve"> με πληροφορίες από άλλα κράτη </w:t>
      </w:r>
      <w:r>
        <w:rPr>
          <w:rFonts w:cstheme="minorHAnsi"/>
        </w:rPr>
        <w:t xml:space="preserve">– </w:t>
      </w:r>
      <w:r w:rsidRPr="000A597D">
        <w:rPr>
          <w:rFonts w:cstheme="minorHAnsi"/>
        </w:rPr>
        <w:t>μέλη</w:t>
      </w:r>
      <w:r>
        <w:rPr>
          <w:rFonts w:cstheme="minorHAnsi"/>
        </w:rPr>
        <w:t>.</w:t>
      </w:r>
    </w:p>
    <w:p w:rsidR="00E63F19" w:rsidRDefault="00E63F19" w:rsidP="00676AD2">
      <w:pPr>
        <w:spacing w:line="276" w:lineRule="auto"/>
        <w:ind w:firstLine="720"/>
        <w:contextualSpacing/>
        <w:jc w:val="both"/>
        <w:rPr>
          <w:rFonts w:cstheme="minorHAnsi"/>
        </w:rPr>
      </w:pPr>
      <w:r w:rsidRPr="000A597D">
        <w:rPr>
          <w:rFonts w:cstheme="minorHAnsi"/>
        </w:rPr>
        <w:t>Αντικειμενικά</w:t>
      </w:r>
      <w:r>
        <w:rPr>
          <w:rFonts w:cstheme="minorHAnsi"/>
        </w:rPr>
        <w:t>,</w:t>
      </w:r>
      <w:r w:rsidRPr="000A597D">
        <w:rPr>
          <w:rFonts w:cstheme="minorHAnsi"/>
        </w:rPr>
        <w:t xml:space="preserve"> στο επίκεντρο όλης της κουβέντας </w:t>
      </w:r>
      <w:r>
        <w:rPr>
          <w:rFonts w:cstheme="minorHAnsi"/>
        </w:rPr>
        <w:t xml:space="preserve">- </w:t>
      </w:r>
      <w:r w:rsidRPr="000A597D">
        <w:rPr>
          <w:rFonts w:cstheme="minorHAnsi"/>
        </w:rPr>
        <w:t>και δικα</w:t>
      </w:r>
      <w:r>
        <w:rPr>
          <w:rFonts w:cstheme="minorHAnsi"/>
        </w:rPr>
        <w:t>ίως</w:t>
      </w:r>
      <w:r w:rsidRPr="000A597D">
        <w:rPr>
          <w:rFonts w:cstheme="minorHAnsi"/>
        </w:rPr>
        <w:t xml:space="preserve"> </w:t>
      </w:r>
      <w:r>
        <w:rPr>
          <w:rFonts w:cstheme="minorHAnsi"/>
        </w:rPr>
        <w:t xml:space="preserve">- </w:t>
      </w:r>
      <w:r w:rsidRPr="000A597D">
        <w:rPr>
          <w:rFonts w:cstheme="minorHAnsi"/>
        </w:rPr>
        <w:t>είναι το λεγόμενο άρθρο 14</w:t>
      </w:r>
      <w:r>
        <w:rPr>
          <w:rFonts w:cstheme="minorHAnsi"/>
        </w:rPr>
        <w:t>, γ</w:t>
      </w:r>
      <w:r w:rsidRPr="000A597D">
        <w:rPr>
          <w:rFonts w:cstheme="minorHAnsi"/>
        </w:rPr>
        <w:t>ια τα στοιχεία δελτίων ποινικού μητρώου</w:t>
      </w:r>
      <w:r>
        <w:rPr>
          <w:rFonts w:cstheme="minorHAnsi"/>
        </w:rPr>
        <w:t>,</w:t>
      </w:r>
      <w:r w:rsidRPr="000A597D">
        <w:rPr>
          <w:rFonts w:cstheme="minorHAnsi"/>
        </w:rPr>
        <w:t xml:space="preserve"> τροποποίηση της παραγράφου 3 του άρθρου 569 του </w:t>
      </w:r>
      <w:r>
        <w:rPr>
          <w:rFonts w:cstheme="minorHAnsi"/>
        </w:rPr>
        <w:t>Κ</w:t>
      </w:r>
      <w:r w:rsidRPr="000A597D">
        <w:rPr>
          <w:rFonts w:cstheme="minorHAnsi"/>
        </w:rPr>
        <w:t xml:space="preserve">ώδικα </w:t>
      </w:r>
      <w:r>
        <w:rPr>
          <w:rFonts w:cstheme="minorHAnsi"/>
        </w:rPr>
        <w:t>Π</w:t>
      </w:r>
      <w:r w:rsidRPr="000A597D">
        <w:rPr>
          <w:rFonts w:cstheme="minorHAnsi"/>
        </w:rPr>
        <w:t xml:space="preserve">οινικής </w:t>
      </w:r>
      <w:r>
        <w:rPr>
          <w:rFonts w:cstheme="minorHAnsi"/>
        </w:rPr>
        <w:t>Δ</w:t>
      </w:r>
      <w:r w:rsidRPr="000A597D">
        <w:rPr>
          <w:rFonts w:cstheme="minorHAnsi"/>
        </w:rPr>
        <w:t>ικονομίας</w:t>
      </w:r>
      <w:r>
        <w:rPr>
          <w:rFonts w:cstheme="minorHAnsi"/>
        </w:rPr>
        <w:t>, ουσιαστικά, για</w:t>
      </w:r>
      <w:r w:rsidRPr="000A597D">
        <w:rPr>
          <w:rFonts w:cstheme="minorHAnsi"/>
        </w:rPr>
        <w:t xml:space="preserve"> τη δημιουργία ενός </w:t>
      </w:r>
      <w:r>
        <w:rPr>
          <w:rFonts w:cstheme="minorHAnsi"/>
        </w:rPr>
        <w:t>ειδικού ποινικού</w:t>
      </w:r>
      <w:r w:rsidRPr="000A597D">
        <w:rPr>
          <w:rFonts w:cstheme="minorHAnsi"/>
        </w:rPr>
        <w:t xml:space="preserve"> μητρώου για τα αδικήματα τα οποία αναφέρονται</w:t>
      </w:r>
      <w:r>
        <w:rPr>
          <w:rFonts w:cstheme="minorHAnsi"/>
        </w:rPr>
        <w:t>.</w:t>
      </w:r>
      <w:r w:rsidRPr="000A597D">
        <w:rPr>
          <w:rFonts w:cstheme="minorHAnsi"/>
        </w:rPr>
        <w:t xml:space="preserve"> </w:t>
      </w:r>
    </w:p>
    <w:p w:rsidR="00E63F19" w:rsidRDefault="00E63F19" w:rsidP="00676AD2">
      <w:pPr>
        <w:spacing w:line="276" w:lineRule="auto"/>
        <w:ind w:firstLine="720"/>
        <w:contextualSpacing/>
        <w:jc w:val="both"/>
        <w:rPr>
          <w:rFonts w:cstheme="minorHAnsi"/>
        </w:rPr>
      </w:pPr>
      <w:r>
        <w:rPr>
          <w:rFonts w:cstheme="minorHAnsi"/>
        </w:rPr>
        <w:t xml:space="preserve">Για </w:t>
      </w:r>
      <w:r w:rsidRPr="000A597D">
        <w:rPr>
          <w:rFonts w:cstheme="minorHAnsi"/>
        </w:rPr>
        <w:t>να επανέλθω στο θέμα της εισαγωγής</w:t>
      </w:r>
      <w:r>
        <w:rPr>
          <w:rFonts w:cstheme="minorHAnsi"/>
        </w:rPr>
        <w:t>,</w:t>
      </w:r>
      <w:r w:rsidRPr="000A597D">
        <w:rPr>
          <w:rFonts w:cstheme="minorHAnsi"/>
        </w:rPr>
        <w:t xml:space="preserve"> απέναντι στη γάγγραινα</w:t>
      </w:r>
      <w:r>
        <w:rPr>
          <w:rFonts w:cstheme="minorHAnsi"/>
        </w:rPr>
        <w:t>,</w:t>
      </w:r>
      <w:r w:rsidRPr="000A597D">
        <w:rPr>
          <w:rFonts w:cstheme="minorHAnsi"/>
        </w:rPr>
        <w:t xml:space="preserve"> η οποία υπάρχει για την παιδική κακοποίηση </w:t>
      </w:r>
      <w:r>
        <w:rPr>
          <w:rFonts w:cstheme="minorHAnsi"/>
        </w:rPr>
        <w:t xml:space="preserve">- </w:t>
      </w:r>
      <w:r w:rsidRPr="000A597D">
        <w:rPr>
          <w:rFonts w:cstheme="minorHAnsi"/>
        </w:rPr>
        <w:t xml:space="preserve">και </w:t>
      </w:r>
      <w:r>
        <w:rPr>
          <w:rFonts w:cstheme="minorHAnsi"/>
        </w:rPr>
        <w:t xml:space="preserve">αυτό το </w:t>
      </w:r>
      <w:r w:rsidRPr="000A597D">
        <w:rPr>
          <w:rFonts w:cstheme="minorHAnsi"/>
        </w:rPr>
        <w:t>τόνισ</w:t>
      </w:r>
      <w:r>
        <w:rPr>
          <w:rFonts w:cstheme="minorHAnsi"/>
        </w:rPr>
        <w:t>α</w:t>
      </w:r>
      <w:r w:rsidRPr="000A597D">
        <w:rPr>
          <w:rFonts w:cstheme="minorHAnsi"/>
        </w:rPr>
        <w:t xml:space="preserve"> πολλές φορές και το τόνισα και στην εξέταση των φορέων</w:t>
      </w:r>
      <w:r>
        <w:rPr>
          <w:rFonts w:cstheme="minorHAnsi"/>
        </w:rPr>
        <w:t>,</w:t>
      </w:r>
      <w:r w:rsidRPr="000A597D">
        <w:rPr>
          <w:rFonts w:cstheme="minorHAnsi"/>
        </w:rPr>
        <w:t xml:space="preserve"> </w:t>
      </w:r>
      <w:r>
        <w:rPr>
          <w:rFonts w:cstheme="minorHAnsi"/>
        </w:rPr>
        <w:t>κ</w:t>
      </w:r>
      <w:r w:rsidRPr="000A597D">
        <w:rPr>
          <w:rFonts w:cstheme="minorHAnsi"/>
        </w:rPr>
        <w:t xml:space="preserve">ύριε </w:t>
      </w:r>
      <w:r>
        <w:rPr>
          <w:rFonts w:cstheme="minorHAnsi"/>
        </w:rPr>
        <w:t>Π</w:t>
      </w:r>
      <w:r w:rsidRPr="000A597D">
        <w:rPr>
          <w:rFonts w:cstheme="minorHAnsi"/>
        </w:rPr>
        <w:t xml:space="preserve">ρόεδρε </w:t>
      </w:r>
      <w:r>
        <w:rPr>
          <w:rFonts w:cstheme="minorHAnsi"/>
        </w:rPr>
        <w:t xml:space="preserve">- </w:t>
      </w:r>
      <w:r w:rsidRPr="000A597D">
        <w:rPr>
          <w:rFonts w:cstheme="minorHAnsi"/>
        </w:rPr>
        <w:t>δεν αρκεί</w:t>
      </w:r>
      <w:r>
        <w:rPr>
          <w:rFonts w:cstheme="minorHAnsi"/>
        </w:rPr>
        <w:t>,</w:t>
      </w:r>
      <w:r w:rsidRPr="000A597D">
        <w:rPr>
          <w:rFonts w:cstheme="minorHAnsi"/>
        </w:rPr>
        <w:t xml:space="preserve"> απλά</w:t>
      </w:r>
      <w:r>
        <w:rPr>
          <w:rFonts w:cstheme="minorHAnsi"/>
        </w:rPr>
        <w:t>,</w:t>
      </w:r>
      <w:r w:rsidRPr="000A597D">
        <w:rPr>
          <w:rFonts w:cstheme="minorHAnsi"/>
        </w:rPr>
        <w:t xml:space="preserve"> ούτε </w:t>
      </w:r>
      <w:r>
        <w:rPr>
          <w:rFonts w:cstheme="minorHAnsi"/>
        </w:rPr>
        <w:t>να σοκαριζόμαστε, ούτε</w:t>
      </w:r>
      <w:r w:rsidRPr="000A597D">
        <w:rPr>
          <w:rFonts w:cstheme="minorHAnsi"/>
        </w:rPr>
        <w:t xml:space="preserve"> απλά να καταγγέλλουμε</w:t>
      </w:r>
      <w:r>
        <w:rPr>
          <w:rFonts w:cstheme="minorHAnsi"/>
        </w:rPr>
        <w:t>,</w:t>
      </w:r>
      <w:r w:rsidRPr="000A597D">
        <w:rPr>
          <w:rFonts w:cstheme="minorHAnsi"/>
        </w:rPr>
        <w:t xml:space="preserve"> ούτε </w:t>
      </w:r>
      <w:r>
        <w:rPr>
          <w:rFonts w:cstheme="minorHAnsi"/>
        </w:rPr>
        <w:t xml:space="preserve">απλά </w:t>
      </w:r>
      <w:r w:rsidRPr="000A597D">
        <w:rPr>
          <w:rFonts w:cstheme="minorHAnsi"/>
        </w:rPr>
        <w:t xml:space="preserve">να δηλώνουμε τη θλίψη </w:t>
      </w:r>
      <w:r>
        <w:rPr>
          <w:rFonts w:cstheme="minorHAnsi"/>
        </w:rPr>
        <w:t>μας,</w:t>
      </w:r>
      <w:r w:rsidRPr="000A597D">
        <w:rPr>
          <w:rFonts w:cstheme="minorHAnsi"/>
        </w:rPr>
        <w:t xml:space="preserve"> κάθε φορά που μαθαίνουμε ένα τέτοιο περιστατικό και βεβαίως</w:t>
      </w:r>
      <w:r>
        <w:rPr>
          <w:rFonts w:cstheme="minorHAnsi"/>
        </w:rPr>
        <w:t>,</w:t>
      </w:r>
      <w:r w:rsidRPr="000A597D">
        <w:rPr>
          <w:rFonts w:cstheme="minorHAnsi"/>
        </w:rPr>
        <w:t xml:space="preserve"> σε καμία περίπτωση όλα αυτά τα πράγματα να γίνονται ένα τμήμα της κομματικής αντιπαράθεσης</w:t>
      </w:r>
      <w:r>
        <w:rPr>
          <w:rFonts w:cstheme="minorHAnsi"/>
        </w:rPr>
        <w:t>.</w:t>
      </w:r>
      <w:r w:rsidRPr="000A597D">
        <w:rPr>
          <w:rFonts w:cstheme="minorHAnsi"/>
        </w:rPr>
        <w:t xml:space="preserve"> Αυτό θα ήταν ένα τεράστιο λάθος</w:t>
      </w:r>
      <w:r>
        <w:rPr>
          <w:rFonts w:cstheme="minorHAnsi"/>
        </w:rPr>
        <w:t>.</w:t>
      </w:r>
      <w:r w:rsidRPr="000A597D">
        <w:rPr>
          <w:rFonts w:cstheme="minorHAnsi"/>
        </w:rPr>
        <w:t xml:space="preserve"> </w:t>
      </w:r>
    </w:p>
    <w:p w:rsidR="00E63F19" w:rsidRDefault="00E63F19" w:rsidP="00676AD2">
      <w:pPr>
        <w:spacing w:line="276" w:lineRule="auto"/>
        <w:ind w:firstLine="720"/>
        <w:contextualSpacing/>
        <w:jc w:val="both"/>
        <w:rPr>
          <w:rFonts w:cstheme="minorHAnsi"/>
        </w:rPr>
      </w:pPr>
      <w:r w:rsidRPr="000A597D">
        <w:rPr>
          <w:rFonts w:cstheme="minorHAnsi"/>
        </w:rPr>
        <w:t>Είναι αναγκαίο να προβούμε σε πράξεις άμεσα</w:t>
      </w:r>
      <w:r>
        <w:rPr>
          <w:rFonts w:cstheme="minorHAnsi"/>
        </w:rPr>
        <w:t>.</w:t>
      </w:r>
      <w:r w:rsidRPr="000A597D">
        <w:rPr>
          <w:rFonts w:cstheme="minorHAnsi"/>
        </w:rPr>
        <w:t xml:space="preserve"> </w:t>
      </w:r>
      <w:r>
        <w:rPr>
          <w:rFonts w:cstheme="minorHAnsi"/>
        </w:rPr>
        <w:t>Ν</w:t>
      </w:r>
      <w:r w:rsidRPr="000A597D">
        <w:rPr>
          <w:rFonts w:cstheme="minorHAnsi"/>
        </w:rPr>
        <w:t>α δράσουμε</w:t>
      </w:r>
      <w:r>
        <w:rPr>
          <w:rFonts w:cstheme="minorHAnsi"/>
        </w:rPr>
        <w:t>.</w:t>
      </w:r>
      <w:r w:rsidRPr="000A597D">
        <w:rPr>
          <w:rFonts w:cstheme="minorHAnsi"/>
        </w:rPr>
        <w:t xml:space="preserve"> </w:t>
      </w:r>
      <w:r>
        <w:rPr>
          <w:rFonts w:cstheme="minorHAnsi"/>
        </w:rPr>
        <w:t>Ν</w:t>
      </w:r>
      <w:r w:rsidRPr="000A597D">
        <w:rPr>
          <w:rFonts w:cstheme="minorHAnsi"/>
        </w:rPr>
        <w:t>α ευαισθητοποιήσουμε την κοινωνία</w:t>
      </w:r>
      <w:r>
        <w:rPr>
          <w:rFonts w:cstheme="minorHAnsi"/>
        </w:rPr>
        <w:t>.</w:t>
      </w:r>
      <w:r w:rsidRPr="000A597D">
        <w:rPr>
          <w:rFonts w:cstheme="minorHAnsi"/>
        </w:rPr>
        <w:t xml:space="preserve"> </w:t>
      </w:r>
      <w:r>
        <w:rPr>
          <w:rFonts w:cstheme="minorHAnsi"/>
        </w:rPr>
        <w:t>Ν</w:t>
      </w:r>
      <w:r w:rsidRPr="000A597D">
        <w:rPr>
          <w:rFonts w:cstheme="minorHAnsi"/>
        </w:rPr>
        <w:t>α ξαναδούμε τις κοινωνικές δομές</w:t>
      </w:r>
      <w:r>
        <w:rPr>
          <w:rFonts w:cstheme="minorHAnsi"/>
        </w:rPr>
        <w:t>.</w:t>
      </w:r>
      <w:r w:rsidRPr="000A597D">
        <w:rPr>
          <w:rFonts w:cstheme="minorHAnsi"/>
        </w:rPr>
        <w:t xml:space="preserve"> </w:t>
      </w:r>
      <w:r>
        <w:rPr>
          <w:rFonts w:cstheme="minorHAnsi"/>
        </w:rPr>
        <w:t>Ν</w:t>
      </w:r>
      <w:r w:rsidRPr="000A597D">
        <w:rPr>
          <w:rFonts w:cstheme="minorHAnsi"/>
        </w:rPr>
        <w:t>α ξαναδούμε τους τρόπους προστασίας των ανηλίκων μέσα από ένα ολιστικό σχέδιο</w:t>
      </w:r>
      <w:r>
        <w:rPr>
          <w:rFonts w:cstheme="minorHAnsi"/>
        </w:rPr>
        <w:t>,</w:t>
      </w:r>
      <w:r w:rsidRPr="000A597D">
        <w:rPr>
          <w:rFonts w:cstheme="minorHAnsi"/>
        </w:rPr>
        <w:t xml:space="preserve"> όπως λέ</w:t>
      </w:r>
      <w:r>
        <w:rPr>
          <w:rFonts w:cstheme="minorHAnsi"/>
        </w:rPr>
        <w:t>μ</w:t>
      </w:r>
      <w:r w:rsidRPr="000A597D">
        <w:rPr>
          <w:rFonts w:cstheme="minorHAnsi"/>
        </w:rPr>
        <w:t>ε διαρκώς</w:t>
      </w:r>
      <w:r>
        <w:rPr>
          <w:rFonts w:cstheme="minorHAnsi"/>
        </w:rPr>
        <w:t>.</w:t>
      </w:r>
      <w:r w:rsidRPr="000A597D">
        <w:rPr>
          <w:rFonts w:cstheme="minorHAnsi"/>
        </w:rPr>
        <w:t xml:space="preserve"> </w:t>
      </w:r>
      <w:r>
        <w:rPr>
          <w:rFonts w:cstheme="minorHAnsi"/>
        </w:rPr>
        <w:t>Κ</w:t>
      </w:r>
      <w:r w:rsidRPr="000A597D">
        <w:rPr>
          <w:rFonts w:cstheme="minorHAnsi"/>
        </w:rPr>
        <w:t>αι χρειάζεται</w:t>
      </w:r>
      <w:r>
        <w:rPr>
          <w:rFonts w:cstheme="minorHAnsi"/>
        </w:rPr>
        <w:t>,</w:t>
      </w:r>
      <w:r w:rsidRPr="000A597D">
        <w:rPr>
          <w:rFonts w:cstheme="minorHAnsi"/>
        </w:rPr>
        <w:t xml:space="preserve"> βέβαια</w:t>
      </w:r>
      <w:r>
        <w:rPr>
          <w:rFonts w:cstheme="minorHAnsi"/>
        </w:rPr>
        <w:t>,</w:t>
      </w:r>
      <w:r w:rsidRPr="000A597D">
        <w:rPr>
          <w:rFonts w:cstheme="minorHAnsi"/>
        </w:rPr>
        <w:t xml:space="preserve"> ένας καλόπιστος διάλογος</w:t>
      </w:r>
      <w:r>
        <w:rPr>
          <w:rFonts w:cstheme="minorHAnsi"/>
        </w:rPr>
        <w:t>,</w:t>
      </w:r>
      <w:r w:rsidRPr="000A597D">
        <w:rPr>
          <w:rFonts w:cstheme="minorHAnsi"/>
        </w:rPr>
        <w:t xml:space="preserve"> προκειμένου να μπορέσουμε να καταλήξουμε σε αυτό το πολύπλευρο πλαίσιο αντιμετώπισης της </w:t>
      </w:r>
      <w:r>
        <w:rPr>
          <w:rFonts w:cstheme="minorHAnsi"/>
        </w:rPr>
        <w:t>κακοποίησης.</w:t>
      </w:r>
    </w:p>
    <w:p w:rsidR="00E63F19" w:rsidRDefault="00E63F19" w:rsidP="00676AD2">
      <w:pPr>
        <w:spacing w:line="276" w:lineRule="auto"/>
        <w:ind w:firstLine="720"/>
        <w:contextualSpacing/>
        <w:jc w:val="both"/>
        <w:rPr>
          <w:rFonts w:cstheme="minorHAnsi"/>
        </w:rPr>
      </w:pPr>
      <w:r w:rsidRPr="000A597D">
        <w:rPr>
          <w:rFonts w:cstheme="minorHAnsi"/>
        </w:rPr>
        <w:t>Πιστεύουμε ότι χρειάζεται</w:t>
      </w:r>
      <w:r>
        <w:rPr>
          <w:rFonts w:cstheme="minorHAnsi"/>
        </w:rPr>
        <w:t>,</w:t>
      </w:r>
      <w:r w:rsidRPr="000A597D">
        <w:rPr>
          <w:rFonts w:cstheme="minorHAnsi"/>
        </w:rPr>
        <w:t xml:space="preserve"> λοιπόν</w:t>
      </w:r>
      <w:r>
        <w:rPr>
          <w:rFonts w:cstheme="minorHAnsi"/>
        </w:rPr>
        <w:t>,</w:t>
      </w:r>
      <w:r w:rsidRPr="000A597D">
        <w:rPr>
          <w:rFonts w:cstheme="minorHAnsi"/>
        </w:rPr>
        <w:t xml:space="preserve"> όλες οι πολιτικές δυνάμεις να μπορέσουμε να συνεργαστούμε πραγματικά </w:t>
      </w:r>
      <w:r>
        <w:rPr>
          <w:rFonts w:cstheme="minorHAnsi"/>
        </w:rPr>
        <w:t xml:space="preserve">και </w:t>
      </w:r>
      <w:r w:rsidRPr="000A597D">
        <w:rPr>
          <w:rFonts w:cstheme="minorHAnsi"/>
        </w:rPr>
        <w:t>καλοπροαίρετα</w:t>
      </w:r>
      <w:r>
        <w:rPr>
          <w:rFonts w:cstheme="minorHAnsi"/>
        </w:rPr>
        <w:t>,</w:t>
      </w:r>
      <w:r w:rsidRPr="000A597D">
        <w:rPr>
          <w:rFonts w:cstheme="minorHAnsi"/>
        </w:rPr>
        <w:t xml:space="preserve"> προκειμένου να αντιμετωπιστεί αυτό το μείζον κοινωνικό θέμα και φαινόμενο</w:t>
      </w:r>
      <w:r>
        <w:rPr>
          <w:rFonts w:cstheme="minorHAnsi"/>
        </w:rPr>
        <w:t>.</w:t>
      </w:r>
      <w:r w:rsidRPr="000A597D">
        <w:rPr>
          <w:rFonts w:cstheme="minorHAnsi"/>
        </w:rPr>
        <w:t xml:space="preserve"> Είναι μία διάταξη η οποία</w:t>
      </w:r>
      <w:r>
        <w:rPr>
          <w:rFonts w:cstheme="minorHAnsi"/>
        </w:rPr>
        <w:t>,</w:t>
      </w:r>
      <w:r w:rsidRPr="000A597D">
        <w:rPr>
          <w:rFonts w:cstheme="minorHAnsi"/>
        </w:rPr>
        <w:t xml:space="preserve"> βεβαίως και είναι προς την θετική κατεύθυνση</w:t>
      </w:r>
      <w:r>
        <w:rPr>
          <w:rFonts w:cstheme="minorHAnsi"/>
        </w:rPr>
        <w:t>,</w:t>
      </w:r>
      <w:r w:rsidRPr="000A597D">
        <w:rPr>
          <w:rFonts w:cstheme="minorHAnsi"/>
        </w:rPr>
        <w:t xml:space="preserve"> </w:t>
      </w:r>
      <w:r>
        <w:rPr>
          <w:rFonts w:cstheme="minorHAnsi"/>
        </w:rPr>
        <w:t xml:space="preserve">αν την πάρουμε ως </w:t>
      </w:r>
      <w:r w:rsidRPr="000A597D">
        <w:rPr>
          <w:rFonts w:cstheme="minorHAnsi"/>
        </w:rPr>
        <w:t>ένα τμήμα όλου αυτού του ψηφιδωτού των δράσεων που πρέπει να κάνουμε και να κάνουμε άμεσα</w:t>
      </w:r>
      <w:r>
        <w:rPr>
          <w:rFonts w:cstheme="minorHAnsi"/>
        </w:rPr>
        <w:t>,</w:t>
      </w:r>
      <w:r w:rsidRPr="000A597D">
        <w:rPr>
          <w:rFonts w:cstheme="minorHAnsi"/>
        </w:rPr>
        <w:t xml:space="preserve"> προκειμένου να μπορέσ</w:t>
      </w:r>
      <w:r>
        <w:rPr>
          <w:rFonts w:cstheme="minorHAnsi"/>
        </w:rPr>
        <w:t>ουμε</w:t>
      </w:r>
      <w:r w:rsidRPr="000A597D">
        <w:rPr>
          <w:rFonts w:cstheme="minorHAnsi"/>
        </w:rPr>
        <w:t xml:space="preserve"> να κάνουμε ένα πλέγμα προστασίας για τους ανηλίκους</w:t>
      </w:r>
      <w:r>
        <w:rPr>
          <w:rFonts w:cstheme="minorHAnsi"/>
        </w:rPr>
        <w:t>.</w:t>
      </w:r>
      <w:r w:rsidRPr="000A597D">
        <w:rPr>
          <w:rFonts w:cstheme="minorHAnsi"/>
        </w:rPr>
        <w:t xml:space="preserve"> </w:t>
      </w:r>
    </w:p>
    <w:p w:rsidR="00E63F19" w:rsidRDefault="00E63F19" w:rsidP="00676AD2">
      <w:pPr>
        <w:spacing w:line="276" w:lineRule="auto"/>
        <w:ind w:firstLine="720"/>
        <w:contextualSpacing/>
        <w:jc w:val="both"/>
        <w:rPr>
          <w:rFonts w:cstheme="minorHAnsi"/>
        </w:rPr>
      </w:pPr>
      <w:r>
        <w:rPr>
          <w:rFonts w:cstheme="minorHAnsi"/>
        </w:rPr>
        <w:t>Β</w:t>
      </w:r>
      <w:r w:rsidRPr="000A597D">
        <w:rPr>
          <w:rFonts w:cstheme="minorHAnsi"/>
        </w:rPr>
        <w:t>εβαίως</w:t>
      </w:r>
      <w:r>
        <w:rPr>
          <w:rFonts w:cstheme="minorHAnsi"/>
        </w:rPr>
        <w:t>,</w:t>
      </w:r>
      <w:r w:rsidRPr="000A597D">
        <w:rPr>
          <w:rFonts w:cstheme="minorHAnsi"/>
        </w:rPr>
        <w:t xml:space="preserve"> αυτό είναι πάρα πολύ σημαντικό και βεβαίως</w:t>
      </w:r>
      <w:r>
        <w:rPr>
          <w:rFonts w:cstheme="minorHAnsi"/>
        </w:rPr>
        <w:t>,</w:t>
      </w:r>
      <w:r w:rsidRPr="000A597D">
        <w:rPr>
          <w:rFonts w:cstheme="minorHAnsi"/>
        </w:rPr>
        <w:t xml:space="preserve"> αυτό είχε ζητηθεί και από το </w:t>
      </w:r>
      <w:r>
        <w:rPr>
          <w:rFonts w:cstheme="minorHAnsi"/>
        </w:rPr>
        <w:t>ΠΑΣΟΚ,</w:t>
      </w:r>
      <w:r w:rsidRPr="000A597D">
        <w:rPr>
          <w:rFonts w:cstheme="minorHAnsi"/>
        </w:rPr>
        <w:t xml:space="preserve"> μέσω του επικεφαλής της κοινοβουλευτικής ομάδας</w:t>
      </w:r>
      <w:r>
        <w:rPr>
          <w:rFonts w:cstheme="minorHAnsi"/>
        </w:rPr>
        <w:t>,</w:t>
      </w:r>
      <w:r w:rsidRPr="000A597D">
        <w:rPr>
          <w:rFonts w:cstheme="minorHAnsi"/>
        </w:rPr>
        <w:t xml:space="preserve"> στη συζήτηση η οποία είχε γίνει για το εθνικό σχέδιο δράσης</w:t>
      </w:r>
      <w:r>
        <w:rPr>
          <w:rFonts w:cstheme="minorHAnsi"/>
        </w:rPr>
        <w:t xml:space="preserve"> - η κυρία Ράπτη, η οποία </w:t>
      </w:r>
      <w:r w:rsidRPr="000A597D">
        <w:rPr>
          <w:rFonts w:cstheme="minorHAnsi"/>
        </w:rPr>
        <w:t>μας ακούει</w:t>
      </w:r>
      <w:r>
        <w:rPr>
          <w:rFonts w:cstheme="minorHAnsi"/>
        </w:rPr>
        <w:t>,</w:t>
      </w:r>
      <w:r w:rsidRPr="000A597D">
        <w:rPr>
          <w:rFonts w:cstheme="minorHAnsi"/>
        </w:rPr>
        <w:t xml:space="preserve"> νομίζω </w:t>
      </w:r>
      <w:r>
        <w:rPr>
          <w:rFonts w:cstheme="minorHAnsi"/>
        </w:rPr>
        <w:t xml:space="preserve">ότι </w:t>
      </w:r>
      <w:r w:rsidRPr="000A597D">
        <w:rPr>
          <w:rFonts w:cstheme="minorHAnsi"/>
        </w:rPr>
        <w:t xml:space="preserve">το θυμάται </w:t>
      </w:r>
      <w:r>
        <w:rPr>
          <w:rFonts w:cstheme="minorHAnsi"/>
        </w:rPr>
        <w:t xml:space="preserve">- </w:t>
      </w:r>
      <w:r w:rsidRPr="000A597D">
        <w:rPr>
          <w:rFonts w:cstheme="minorHAnsi"/>
        </w:rPr>
        <w:t>και ήταν στις προτάσεις που κατέθεσε ο κ</w:t>
      </w:r>
      <w:r>
        <w:rPr>
          <w:rFonts w:cstheme="minorHAnsi"/>
        </w:rPr>
        <w:t>.</w:t>
      </w:r>
      <w:r w:rsidRPr="000A597D">
        <w:rPr>
          <w:rFonts w:cstheme="minorHAnsi"/>
        </w:rPr>
        <w:t xml:space="preserve"> Κατρίνης</w:t>
      </w:r>
      <w:r>
        <w:rPr>
          <w:rFonts w:cstheme="minorHAnsi"/>
        </w:rPr>
        <w:t>.</w:t>
      </w:r>
      <w:r w:rsidRPr="000A597D">
        <w:rPr>
          <w:rFonts w:cstheme="minorHAnsi"/>
        </w:rPr>
        <w:t xml:space="preserve"> Είναι</w:t>
      </w:r>
      <w:r>
        <w:rPr>
          <w:rFonts w:cstheme="minorHAnsi"/>
        </w:rPr>
        <w:t>,</w:t>
      </w:r>
      <w:r w:rsidRPr="000A597D">
        <w:rPr>
          <w:rFonts w:cstheme="minorHAnsi"/>
        </w:rPr>
        <w:t xml:space="preserve"> λοιπόν</w:t>
      </w:r>
      <w:r>
        <w:rPr>
          <w:rFonts w:cstheme="minorHAnsi"/>
        </w:rPr>
        <w:t>,</w:t>
      </w:r>
      <w:r w:rsidRPr="000A597D">
        <w:rPr>
          <w:rFonts w:cstheme="minorHAnsi"/>
        </w:rPr>
        <w:t xml:space="preserve"> πάρα πολύ σημαντικό</w:t>
      </w:r>
      <w:r>
        <w:rPr>
          <w:rFonts w:cstheme="minorHAnsi"/>
        </w:rPr>
        <w:t>.</w:t>
      </w:r>
    </w:p>
    <w:p w:rsidR="00E63F19" w:rsidRDefault="00E63F19" w:rsidP="00676AD2">
      <w:pPr>
        <w:spacing w:line="276" w:lineRule="auto"/>
        <w:ind w:firstLine="720"/>
        <w:contextualSpacing/>
        <w:jc w:val="both"/>
        <w:rPr>
          <w:rFonts w:cstheme="minorHAnsi"/>
        </w:rPr>
      </w:pPr>
      <w:r w:rsidRPr="000A597D">
        <w:rPr>
          <w:rFonts w:cstheme="minorHAnsi"/>
        </w:rPr>
        <w:lastRenderedPageBreak/>
        <w:t xml:space="preserve">Εγώ θέλω να σας υπενθυμίσω ότι το </w:t>
      </w:r>
      <w:r>
        <w:rPr>
          <w:rFonts w:cstheme="minorHAnsi"/>
        </w:rPr>
        <w:t>ΠΑΣΟΚ,</w:t>
      </w:r>
      <w:r w:rsidRPr="000A597D">
        <w:rPr>
          <w:rFonts w:cstheme="minorHAnsi"/>
        </w:rPr>
        <w:t xml:space="preserve"> ειδικά για όλα αυτά τα ζητήματα</w:t>
      </w:r>
      <w:r>
        <w:rPr>
          <w:rFonts w:cstheme="minorHAnsi"/>
        </w:rPr>
        <w:t>,</w:t>
      </w:r>
      <w:r w:rsidRPr="000A597D">
        <w:rPr>
          <w:rFonts w:cstheme="minorHAnsi"/>
        </w:rPr>
        <w:t xml:space="preserve"> προσέρχεται σε τέτοιες συζητήσεις με διάθεση συνεννόησης και με πνεύμα συμμετοχής</w:t>
      </w:r>
      <w:r>
        <w:rPr>
          <w:rFonts w:cstheme="minorHAnsi"/>
        </w:rPr>
        <w:t>,</w:t>
      </w:r>
      <w:r w:rsidRPr="000A597D">
        <w:rPr>
          <w:rFonts w:cstheme="minorHAnsi"/>
        </w:rPr>
        <w:t xml:space="preserve"> σε </w:t>
      </w:r>
      <w:r>
        <w:rPr>
          <w:rFonts w:cstheme="minorHAnsi"/>
        </w:rPr>
        <w:t xml:space="preserve">μια </w:t>
      </w:r>
      <w:r w:rsidRPr="000A597D">
        <w:rPr>
          <w:rFonts w:cstheme="minorHAnsi"/>
        </w:rPr>
        <w:t xml:space="preserve">εθνική προσπάθεια για την προστασία των παιδιών </w:t>
      </w:r>
      <w:r>
        <w:rPr>
          <w:rFonts w:cstheme="minorHAnsi"/>
        </w:rPr>
        <w:t xml:space="preserve">μας, για </w:t>
      </w:r>
      <w:r w:rsidRPr="000A597D">
        <w:rPr>
          <w:rFonts w:cstheme="minorHAnsi"/>
        </w:rPr>
        <w:t>την προστασία όλων των παιδιών</w:t>
      </w:r>
      <w:r>
        <w:rPr>
          <w:rFonts w:cstheme="minorHAnsi"/>
        </w:rPr>
        <w:t>,</w:t>
      </w:r>
      <w:r w:rsidRPr="000A597D">
        <w:rPr>
          <w:rFonts w:cstheme="minorHAnsi"/>
        </w:rPr>
        <w:t xml:space="preserve"> τα οποία ζουν και μεγαλώνουν στη χώρα</w:t>
      </w:r>
      <w:r>
        <w:rPr>
          <w:rFonts w:cstheme="minorHAnsi"/>
        </w:rPr>
        <w:t>. Αυ</w:t>
      </w:r>
      <w:r w:rsidRPr="000A597D">
        <w:rPr>
          <w:rFonts w:cstheme="minorHAnsi"/>
        </w:rPr>
        <w:t xml:space="preserve">τό νομίζω αποδεικνύεται </w:t>
      </w:r>
      <w:r>
        <w:rPr>
          <w:rFonts w:cstheme="minorHAnsi"/>
        </w:rPr>
        <w:t xml:space="preserve">διαρκώς, </w:t>
      </w:r>
      <w:r w:rsidRPr="000A597D">
        <w:rPr>
          <w:rFonts w:cstheme="minorHAnsi"/>
        </w:rPr>
        <w:t>αποδείχθηκε και στη συζήτηση για το εθνικό σχέδιο αντιμετώπισης της σεξουαλικής κακοποίησης των παιδιών</w:t>
      </w:r>
      <w:r>
        <w:rPr>
          <w:rFonts w:cstheme="minorHAnsi"/>
        </w:rPr>
        <w:t>.</w:t>
      </w:r>
      <w:r w:rsidRPr="000A597D">
        <w:rPr>
          <w:rFonts w:cstheme="minorHAnsi"/>
        </w:rPr>
        <w:t xml:space="preserve"> </w:t>
      </w:r>
    </w:p>
    <w:p w:rsidR="00E63F19" w:rsidRPr="000A597D" w:rsidRDefault="00E63F19" w:rsidP="00676AD2">
      <w:pPr>
        <w:spacing w:line="276" w:lineRule="auto"/>
        <w:ind w:firstLine="720"/>
        <w:contextualSpacing/>
        <w:jc w:val="both"/>
        <w:rPr>
          <w:rFonts w:cstheme="minorHAnsi"/>
        </w:rPr>
      </w:pPr>
      <w:r>
        <w:rPr>
          <w:rFonts w:cstheme="minorHAnsi"/>
        </w:rPr>
        <w:t>Κλείνοντας, κύριε Πρόεδρε, επαναλαμβάνω ότι χρ</w:t>
      </w:r>
      <w:r w:rsidRPr="000A597D">
        <w:rPr>
          <w:rFonts w:cstheme="minorHAnsi"/>
        </w:rPr>
        <w:t>ειαζόμαστε ένα κράτος που θα διαθέτει όλα τα κατάλληλα και απαραίτητα εργαλεία</w:t>
      </w:r>
      <w:r>
        <w:rPr>
          <w:rFonts w:cstheme="minorHAnsi"/>
        </w:rPr>
        <w:t>,</w:t>
      </w:r>
      <w:r w:rsidRPr="000A597D">
        <w:rPr>
          <w:rFonts w:cstheme="minorHAnsi"/>
        </w:rPr>
        <w:t xml:space="preserve"> τα οποία</w:t>
      </w:r>
      <w:r>
        <w:rPr>
          <w:rFonts w:cstheme="minorHAnsi"/>
        </w:rPr>
        <w:t>,</w:t>
      </w:r>
      <w:r w:rsidRPr="000A597D">
        <w:rPr>
          <w:rFonts w:cstheme="minorHAnsi"/>
        </w:rPr>
        <w:t xml:space="preserve"> κυρίως</w:t>
      </w:r>
      <w:r>
        <w:rPr>
          <w:rFonts w:cstheme="minorHAnsi"/>
        </w:rPr>
        <w:t>,</w:t>
      </w:r>
      <w:r w:rsidRPr="000A597D">
        <w:rPr>
          <w:rFonts w:cstheme="minorHAnsi"/>
        </w:rPr>
        <w:t xml:space="preserve"> να προλαμβάνουν τέτοια εγκλήματα και κυρίως</w:t>
      </w:r>
      <w:r>
        <w:rPr>
          <w:rFonts w:cstheme="minorHAnsi"/>
        </w:rPr>
        <w:t>,</w:t>
      </w:r>
      <w:r w:rsidRPr="000A597D">
        <w:rPr>
          <w:rFonts w:cstheme="minorHAnsi"/>
        </w:rPr>
        <w:t xml:space="preserve"> να εντοπίζουν έγκαιρα τέτοιες άθλιες συμπεριφορές</w:t>
      </w:r>
      <w:r>
        <w:rPr>
          <w:rFonts w:cstheme="minorHAnsi"/>
        </w:rPr>
        <w:t>.</w:t>
      </w:r>
      <w:r w:rsidRPr="000A597D">
        <w:rPr>
          <w:rFonts w:cstheme="minorHAnsi"/>
        </w:rPr>
        <w:t xml:space="preserve"> Αυτό είναι το χρέος μας</w:t>
      </w:r>
      <w:r>
        <w:rPr>
          <w:rFonts w:cstheme="minorHAnsi"/>
        </w:rPr>
        <w:t>.</w:t>
      </w:r>
      <w:r w:rsidRPr="000A597D">
        <w:rPr>
          <w:rFonts w:cstheme="minorHAnsi"/>
        </w:rPr>
        <w:t xml:space="preserve"> Αυτό είναι το χρέος απέναντι στην πατρίδα </w:t>
      </w:r>
      <w:r>
        <w:rPr>
          <w:rFonts w:cstheme="minorHAnsi"/>
        </w:rPr>
        <w:t>μας,</w:t>
      </w:r>
      <w:r w:rsidRPr="000A597D">
        <w:rPr>
          <w:rFonts w:cstheme="minorHAnsi"/>
        </w:rPr>
        <w:t xml:space="preserve"> απέναντι στην κοινωνία μας και κυρίως</w:t>
      </w:r>
      <w:r>
        <w:rPr>
          <w:rFonts w:cstheme="minorHAnsi"/>
        </w:rPr>
        <w:t>,</w:t>
      </w:r>
      <w:r w:rsidRPr="000A597D">
        <w:rPr>
          <w:rFonts w:cstheme="minorHAnsi"/>
        </w:rPr>
        <w:t xml:space="preserve"> απέναντι στα παιδιά μας</w:t>
      </w:r>
      <w:r>
        <w:rPr>
          <w:rFonts w:cstheme="minorHAnsi"/>
        </w:rPr>
        <w:t>.</w:t>
      </w:r>
      <w:r w:rsidRPr="000A597D">
        <w:rPr>
          <w:rFonts w:cstheme="minorHAnsi"/>
        </w:rPr>
        <w:t xml:space="preserve"> </w:t>
      </w:r>
      <w:r>
        <w:rPr>
          <w:rFonts w:cstheme="minorHAnsi"/>
        </w:rPr>
        <w:t xml:space="preserve"> Ά</w:t>
      </w:r>
      <w:r w:rsidRPr="000A597D">
        <w:rPr>
          <w:rFonts w:cstheme="minorHAnsi"/>
        </w:rPr>
        <w:t>ρα</w:t>
      </w:r>
      <w:r>
        <w:rPr>
          <w:rFonts w:cstheme="minorHAnsi"/>
        </w:rPr>
        <w:t>,</w:t>
      </w:r>
      <w:r w:rsidRPr="000A597D">
        <w:rPr>
          <w:rFonts w:cstheme="minorHAnsi"/>
        </w:rPr>
        <w:t xml:space="preserve"> λοιπόν</w:t>
      </w:r>
      <w:r>
        <w:rPr>
          <w:rFonts w:cstheme="minorHAnsi"/>
        </w:rPr>
        <w:t>,</w:t>
      </w:r>
      <w:r w:rsidRPr="000A597D">
        <w:rPr>
          <w:rFonts w:cstheme="minorHAnsi"/>
        </w:rPr>
        <w:t xml:space="preserve"> είναι σημαντικό</w:t>
      </w:r>
      <w:r>
        <w:rPr>
          <w:rFonts w:cstheme="minorHAnsi"/>
        </w:rPr>
        <w:t>,</w:t>
      </w:r>
      <w:r w:rsidRPr="000A597D">
        <w:rPr>
          <w:rFonts w:cstheme="minorHAnsi"/>
        </w:rPr>
        <w:t xml:space="preserve"> όσοι βρισκόμαστε σε αυτή την αίθουσα</w:t>
      </w:r>
      <w:r>
        <w:rPr>
          <w:rFonts w:cstheme="minorHAnsi"/>
        </w:rPr>
        <w:t xml:space="preserve">, </w:t>
      </w:r>
      <w:r w:rsidRPr="000A597D">
        <w:rPr>
          <w:rFonts w:cstheme="minorHAnsi"/>
        </w:rPr>
        <w:t>να συνηθίσουμε να αποδεχόμαστε ότι είναι θετικό</w:t>
      </w:r>
      <w:r>
        <w:rPr>
          <w:rFonts w:cstheme="minorHAnsi"/>
        </w:rPr>
        <w:t>, α</w:t>
      </w:r>
      <w:r w:rsidRPr="000A597D">
        <w:rPr>
          <w:rFonts w:cstheme="minorHAnsi"/>
        </w:rPr>
        <w:t xml:space="preserve">νεξάρτητα από το ποιος το λέει </w:t>
      </w:r>
      <w:r>
        <w:rPr>
          <w:rFonts w:cstheme="minorHAnsi"/>
        </w:rPr>
        <w:t xml:space="preserve">ή </w:t>
      </w:r>
      <w:r w:rsidRPr="000A597D">
        <w:rPr>
          <w:rFonts w:cstheme="minorHAnsi"/>
        </w:rPr>
        <w:t>ποιος το γράφει</w:t>
      </w:r>
      <w:r>
        <w:rPr>
          <w:rFonts w:cstheme="minorHAnsi"/>
        </w:rPr>
        <w:t>.</w:t>
      </w:r>
      <w:r w:rsidRPr="000A597D">
        <w:rPr>
          <w:rFonts w:cstheme="minorHAnsi"/>
        </w:rPr>
        <w:t xml:space="preserve"> </w:t>
      </w:r>
    </w:p>
    <w:p w:rsidR="00E63F19" w:rsidRDefault="00E63F19" w:rsidP="00676AD2">
      <w:pPr>
        <w:spacing w:line="276" w:lineRule="auto"/>
        <w:ind w:firstLine="720"/>
        <w:contextualSpacing/>
        <w:jc w:val="both"/>
        <w:rPr>
          <w:rFonts w:ascii="Calibri" w:hAnsi="Calibri"/>
        </w:rPr>
      </w:pPr>
      <w:r w:rsidRPr="00EC01EF">
        <w:rPr>
          <w:rFonts w:ascii="Calibri" w:hAnsi="Calibri"/>
        </w:rPr>
        <w:t>Γιατί</w:t>
      </w:r>
      <w:r>
        <w:rPr>
          <w:rFonts w:ascii="Calibri" w:hAnsi="Calibri"/>
        </w:rPr>
        <w:t>,</w:t>
      </w:r>
      <w:r w:rsidRPr="00EC01EF">
        <w:rPr>
          <w:rFonts w:ascii="Calibri" w:hAnsi="Calibri"/>
        </w:rPr>
        <w:t xml:space="preserve"> αν θέλετε</w:t>
      </w:r>
      <w:r>
        <w:rPr>
          <w:rFonts w:ascii="Calibri" w:hAnsi="Calibri"/>
        </w:rPr>
        <w:t>,</w:t>
      </w:r>
      <w:r w:rsidRPr="00EC01EF">
        <w:rPr>
          <w:rFonts w:ascii="Calibri" w:hAnsi="Calibri"/>
        </w:rPr>
        <w:t xml:space="preserve"> έχει σημασία</w:t>
      </w:r>
      <w:r>
        <w:rPr>
          <w:rFonts w:ascii="Calibri" w:hAnsi="Calibri"/>
        </w:rPr>
        <w:t xml:space="preserve"> ή</w:t>
      </w:r>
      <w:r w:rsidRPr="00EC01EF">
        <w:rPr>
          <w:rFonts w:ascii="Calibri" w:hAnsi="Calibri"/>
        </w:rPr>
        <w:t xml:space="preserve"> </w:t>
      </w:r>
      <w:r>
        <w:rPr>
          <w:rFonts w:ascii="Calibri" w:hAnsi="Calibri"/>
        </w:rPr>
        <w:t xml:space="preserve">σημασία </w:t>
      </w:r>
      <w:r w:rsidRPr="00EC01EF">
        <w:rPr>
          <w:rFonts w:ascii="Calibri" w:hAnsi="Calibri"/>
        </w:rPr>
        <w:t>πρέπει να έχει</w:t>
      </w:r>
      <w:r>
        <w:rPr>
          <w:rFonts w:ascii="Calibri" w:hAnsi="Calibri"/>
        </w:rPr>
        <w:t>,</w:t>
      </w:r>
      <w:r w:rsidRPr="00EC01EF">
        <w:rPr>
          <w:rFonts w:ascii="Calibri" w:hAnsi="Calibri"/>
        </w:rPr>
        <w:t xml:space="preserve"> κύριε Πρόεδρε</w:t>
      </w:r>
      <w:r>
        <w:rPr>
          <w:rFonts w:ascii="Calibri" w:hAnsi="Calibri"/>
        </w:rPr>
        <w:t xml:space="preserve">, κύριοι Υπουργοί, </w:t>
      </w:r>
      <w:r w:rsidRPr="00EC01EF">
        <w:rPr>
          <w:rFonts w:ascii="Calibri" w:hAnsi="Calibri"/>
        </w:rPr>
        <w:t>όχι ποιος λέει κάτι</w:t>
      </w:r>
      <w:r>
        <w:rPr>
          <w:rFonts w:ascii="Calibri" w:hAnsi="Calibri"/>
        </w:rPr>
        <w:t>,</w:t>
      </w:r>
      <w:r w:rsidRPr="00EC01EF">
        <w:rPr>
          <w:rFonts w:ascii="Calibri" w:hAnsi="Calibri"/>
        </w:rPr>
        <w:t xml:space="preserve"> αλλά τι είναι αυτό</w:t>
      </w:r>
      <w:r>
        <w:rPr>
          <w:rFonts w:ascii="Calibri" w:hAnsi="Calibri"/>
        </w:rPr>
        <w:t>, εάν αυτό</w:t>
      </w:r>
      <w:r w:rsidRPr="00EC01EF">
        <w:rPr>
          <w:rFonts w:ascii="Calibri" w:hAnsi="Calibri"/>
        </w:rPr>
        <w:t xml:space="preserve"> το οποίο λέει είναι σωστό</w:t>
      </w:r>
      <w:r>
        <w:rPr>
          <w:rFonts w:ascii="Calibri" w:hAnsi="Calibri"/>
        </w:rPr>
        <w:t>,</w:t>
      </w:r>
      <w:r w:rsidRPr="00EC01EF">
        <w:rPr>
          <w:rFonts w:ascii="Calibri" w:hAnsi="Calibri"/>
        </w:rPr>
        <w:t xml:space="preserve"> αν βοηθάει την πατρίδα</w:t>
      </w:r>
      <w:r>
        <w:rPr>
          <w:rFonts w:ascii="Calibri" w:hAnsi="Calibri"/>
        </w:rPr>
        <w:t>,</w:t>
      </w:r>
      <w:r w:rsidRPr="00EC01EF">
        <w:rPr>
          <w:rFonts w:ascii="Calibri" w:hAnsi="Calibri"/>
        </w:rPr>
        <w:t xml:space="preserve"> τους πολίτες και νομίζω ότι αυτό πρέπει να γίνει κοινό βίωμα</w:t>
      </w:r>
      <w:r>
        <w:rPr>
          <w:rFonts w:ascii="Calibri" w:hAnsi="Calibri"/>
        </w:rPr>
        <w:t>,</w:t>
      </w:r>
      <w:r w:rsidRPr="00EC01EF">
        <w:rPr>
          <w:rFonts w:ascii="Calibri" w:hAnsi="Calibri"/>
        </w:rPr>
        <w:t xml:space="preserve"> πόσο μάλλον</w:t>
      </w:r>
      <w:r>
        <w:rPr>
          <w:rFonts w:ascii="Calibri" w:hAnsi="Calibri"/>
        </w:rPr>
        <w:t xml:space="preserve"> όταν έχει να κάνει</w:t>
      </w:r>
      <w:r w:rsidRPr="00EC01EF">
        <w:rPr>
          <w:rFonts w:ascii="Calibri" w:hAnsi="Calibri"/>
        </w:rPr>
        <w:t xml:space="preserve"> με το πιο πολύτιμο τμήμα της κοινωνίας </w:t>
      </w:r>
      <w:r>
        <w:rPr>
          <w:rFonts w:ascii="Calibri" w:hAnsi="Calibri"/>
        </w:rPr>
        <w:t>μας,</w:t>
      </w:r>
      <w:r w:rsidRPr="00EC01EF">
        <w:rPr>
          <w:rFonts w:ascii="Calibri" w:hAnsi="Calibri"/>
        </w:rPr>
        <w:t xml:space="preserve"> </w:t>
      </w:r>
      <w:r>
        <w:rPr>
          <w:rFonts w:ascii="Calibri" w:hAnsi="Calibri"/>
        </w:rPr>
        <w:t>τ</w:t>
      </w:r>
      <w:r w:rsidRPr="00EC01EF">
        <w:rPr>
          <w:rFonts w:ascii="Calibri" w:hAnsi="Calibri"/>
        </w:rPr>
        <w:t xml:space="preserve">α παιδιά </w:t>
      </w:r>
      <w:r>
        <w:rPr>
          <w:rFonts w:ascii="Calibri" w:hAnsi="Calibri"/>
        </w:rPr>
        <w:t>μας,</w:t>
      </w:r>
      <w:r w:rsidRPr="00EC01EF">
        <w:rPr>
          <w:rFonts w:ascii="Calibri" w:hAnsi="Calibri"/>
        </w:rPr>
        <w:t xml:space="preserve"> κάτι το οποίο πρέπει να είναι πολύ μακριά από οποιαδήποτε κομματική αντιπαράθεση</w:t>
      </w:r>
      <w:r>
        <w:rPr>
          <w:rFonts w:ascii="Calibri" w:hAnsi="Calibri"/>
        </w:rPr>
        <w:t>.</w:t>
      </w:r>
      <w:r w:rsidRPr="00EC01EF">
        <w:rPr>
          <w:rFonts w:ascii="Calibri" w:hAnsi="Calibri"/>
        </w:rPr>
        <w:t xml:space="preserve"> </w:t>
      </w:r>
    </w:p>
    <w:p w:rsidR="00E63F19" w:rsidRPr="0074490A" w:rsidRDefault="00E63F19" w:rsidP="00676AD2">
      <w:pPr>
        <w:spacing w:line="276" w:lineRule="auto"/>
        <w:ind w:firstLine="720"/>
        <w:contextualSpacing/>
        <w:jc w:val="both"/>
        <w:rPr>
          <w:rFonts w:ascii="Calibri" w:hAnsi="Calibri"/>
        </w:rPr>
      </w:pPr>
      <w:r w:rsidRPr="00EC01EF">
        <w:rPr>
          <w:rFonts w:ascii="Calibri" w:hAnsi="Calibri"/>
        </w:rPr>
        <w:t>Σας ευχαριστώ πάρα πολύ</w:t>
      </w:r>
      <w:r>
        <w:rPr>
          <w:rFonts w:ascii="Calibri" w:hAnsi="Calibri"/>
        </w:rPr>
        <w:t>.</w:t>
      </w:r>
    </w:p>
    <w:p w:rsidR="00E63F19" w:rsidRPr="000A5798" w:rsidRDefault="00E63F19" w:rsidP="00676AD2">
      <w:pPr>
        <w:spacing w:line="276" w:lineRule="auto"/>
        <w:ind w:firstLine="720"/>
        <w:contextualSpacing/>
        <w:jc w:val="both"/>
        <w:rPr>
          <w:rFonts w:ascii="Calibri" w:hAnsi="Calibri"/>
        </w:rPr>
      </w:pPr>
      <w:r w:rsidRPr="00EC01EF">
        <w:rPr>
          <w:rFonts w:ascii="Calibri" w:hAnsi="Calibri"/>
          <w:b/>
        </w:rPr>
        <w:t>ΜΑΞΙΜΟΣ ΧΑΡΑΚΟΠΟΥΛΟΣ (Πρόεδρος της Επιτροπής):</w:t>
      </w:r>
      <w:r>
        <w:rPr>
          <w:rFonts w:ascii="Calibri" w:hAnsi="Calibri"/>
        </w:rPr>
        <w:t xml:space="preserve"> </w:t>
      </w:r>
      <w:r w:rsidRPr="00EC01EF">
        <w:rPr>
          <w:rFonts w:ascii="Calibri" w:hAnsi="Calibri"/>
        </w:rPr>
        <w:t xml:space="preserve">Και </w:t>
      </w:r>
      <w:r>
        <w:rPr>
          <w:rFonts w:ascii="Calibri" w:hAnsi="Calibri"/>
        </w:rPr>
        <w:t xml:space="preserve">εμείς </w:t>
      </w:r>
      <w:r w:rsidRPr="00EC01EF">
        <w:rPr>
          <w:rFonts w:ascii="Calibri" w:hAnsi="Calibri"/>
        </w:rPr>
        <w:t>σας ευχαριστούμε</w:t>
      </w:r>
      <w:r>
        <w:rPr>
          <w:rFonts w:ascii="Calibri" w:hAnsi="Calibri"/>
        </w:rPr>
        <w:t>,</w:t>
      </w:r>
      <w:r w:rsidRPr="00EC01EF">
        <w:rPr>
          <w:rFonts w:ascii="Calibri" w:hAnsi="Calibri"/>
        </w:rPr>
        <w:t xml:space="preserve"> κυρία Γιαννακοπούλου</w:t>
      </w:r>
      <w:r w:rsidR="005B2ABA">
        <w:rPr>
          <w:rFonts w:ascii="Calibri" w:hAnsi="Calibri"/>
        </w:rPr>
        <w:t>,</w:t>
      </w:r>
      <w:r w:rsidRPr="00EC01EF">
        <w:rPr>
          <w:rFonts w:ascii="Calibri" w:hAnsi="Calibri"/>
        </w:rPr>
        <w:t xml:space="preserve"> και θα ολοκληρώσουμε με την Ειδική Αγορήτρια του </w:t>
      </w:r>
      <w:r>
        <w:rPr>
          <w:rFonts w:ascii="Calibri" w:hAnsi="Calibri"/>
        </w:rPr>
        <w:t>ΜέΡΑ25, την κυρία</w:t>
      </w:r>
      <w:r w:rsidRPr="00EC01EF">
        <w:rPr>
          <w:rFonts w:ascii="Calibri" w:hAnsi="Calibri"/>
        </w:rPr>
        <w:t xml:space="preserve"> Μαρία </w:t>
      </w:r>
      <w:r>
        <w:rPr>
          <w:rFonts w:ascii="Calibri" w:hAnsi="Calibri"/>
        </w:rPr>
        <w:t xml:space="preserve">Απατζίδη, πού έχει </w:t>
      </w:r>
      <w:r w:rsidRPr="00EC01EF">
        <w:rPr>
          <w:rFonts w:ascii="Calibri" w:hAnsi="Calibri"/>
        </w:rPr>
        <w:t>το</w:t>
      </w:r>
      <w:r w:rsidR="005B2ABA">
        <w:rPr>
          <w:rFonts w:ascii="Calibri" w:hAnsi="Calibri"/>
        </w:rPr>
        <w:t>ν</w:t>
      </w:r>
      <w:r w:rsidRPr="00EC01EF">
        <w:rPr>
          <w:rFonts w:ascii="Calibri" w:hAnsi="Calibri"/>
        </w:rPr>
        <w:t xml:space="preserve"> λόγο για τις δικές </w:t>
      </w:r>
      <w:r w:rsidR="005B2ABA">
        <w:rPr>
          <w:rFonts w:ascii="Calibri" w:hAnsi="Calibri"/>
        </w:rPr>
        <w:t>της</w:t>
      </w:r>
      <w:r w:rsidRPr="00EC01EF">
        <w:rPr>
          <w:rFonts w:ascii="Calibri" w:hAnsi="Calibri"/>
        </w:rPr>
        <w:t xml:space="preserve"> </w:t>
      </w:r>
      <w:r w:rsidR="005B2ABA">
        <w:rPr>
          <w:rFonts w:ascii="Calibri" w:hAnsi="Calibri"/>
        </w:rPr>
        <w:t>καταληκ</w:t>
      </w:r>
      <w:r>
        <w:rPr>
          <w:rFonts w:ascii="Calibri" w:hAnsi="Calibri"/>
        </w:rPr>
        <w:t xml:space="preserve">τικές </w:t>
      </w:r>
      <w:r w:rsidRPr="00EC01EF">
        <w:rPr>
          <w:rFonts w:ascii="Calibri" w:hAnsi="Calibri"/>
        </w:rPr>
        <w:t>παρατηρήσεις στο νομοσχέδιο</w:t>
      </w:r>
      <w:r>
        <w:rPr>
          <w:rFonts w:ascii="Calibri" w:hAnsi="Calibri"/>
        </w:rPr>
        <w:t>.</w:t>
      </w:r>
      <w:r w:rsidRPr="00EC01EF">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EC01EF">
        <w:rPr>
          <w:rFonts w:ascii="Calibri" w:hAnsi="Calibri"/>
          <w:b/>
        </w:rPr>
        <w:t>ΜΑΡΙΑ ΑΠΑΤΖΙΔΗ (Ειδική Αγορήτρια του ΜέΡΑ25):</w:t>
      </w:r>
      <w:r>
        <w:rPr>
          <w:rFonts w:ascii="Calibri" w:hAnsi="Calibri"/>
        </w:rPr>
        <w:t xml:space="preserve">  </w:t>
      </w:r>
      <w:r w:rsidRPr="00EC01EF">
        <w:rPr>
          <w:rFonts w:ascii="Calibri" w:hAnsi="Calibri"/>
        </w:rPr>
        <w:t>Κύριε Πρόεδρε</w:t>
      </w:r>
      <w:r>
        <w:rPr>
          <w:rFonts w:ascii="Calibri" w:hAnsi="Calibri"/>
        </w:rPr>
        <w:t>,</w:t>
      </w:r>
      <w:r w:rsidRPr="00EC01EF">
        <w:rPr>
          <w:rFonts w:ascii="Calibri" w:hAnsi="Calibri"/>
        </w:rPr>
        <w:t xml:space="preserve"> κύριοι Υπουργοί και κυρίες και κύριοι συνάδελφοι</w:t>
      </w:r>
      <w:r>
        <w:rPr>
          <w:rFonts w:ascii="Calibri" w:hAnsi="Calibri"/>
        </w:rPr>
        <w:t>,</w:t>
      </w:r>
      <w:r w:rsidRPr="00EC01EF">
        <w:rPr>
          <w:rFonts w:ascii="Calibri" w:hAnsi="Calibri"/>
        </w:rPr>
        <w:t xml:space="preserve"> το νομο</w:t>
      </w:r>
      <w:r w:rsidR="005B2ABA">
        <w:rPr>
          <w:rFonts w:ascii="Calibri" w:hAnsi="Calibri"/>
        </w:rPr>
        <w:t>σχέδιο που συζητάμε σήμερα στη β΄α</w:t>
      </w:r>
      <w:r w:rsidRPr="00EC01EF">
        <w:rPr>
          <w:rFonts w:ascii="Calibri" w:hAnsi="Calibri"/>
        </w:rPr>
        <w:t>νάγνωση</w:t>
      </w:r>
      <w:r w:rsidR="005B2ABA">
        <w:rPr>
          <w:rFonts w:ascii="Calibri" w:hAnsi="Calibri"/>
        </w:rPr>
        <w:t>,</w:t>
      </w:r>
      <w:r w:rsidRPr="00EC01EF">
        <w:rPr>
          <w:rFonts w:ascii="Calibri" w:hAnsi="Calibri"/>
        </w:rPr>
        <w:t xml:space="preserve"> στην ουσία</w:t>
      </w:r>
      <w:r w:rsidR="005B2ABA">
        <w:rPr>
          <w:rFonts w:ascii="Calibri" w:hAnsi="Calibri"/>
        </w:rPr>
        <w:t>,</w:t>
      </w:r>
      <w:r w:rsidRPr="00EC01EF">
        <w:rPr>
          <w:rFonts w:ascii="Calibri" w:hAnsi="Calibri"/>
        </w:rPr>
        <w:t xml:space="preserve"> ενσωματώνει μια Οδηγία</w:t>
      </w:r>
      <w:r w:rsidR="005B2ABA">
        <w:rPr>
          <w:rFonts w:ascii="Calibri" w:hAnsi="Calibri"/>
        </w:rPr>
        <w:t>,</w:t>
      </w:r>
      <w:r>
        <w:rPr>
          <w:rFonts w:ascii="Calibri" w:hAnsi="Calibri"/>
        </w:rPr>
        <w:t xml:space="preserve"> την 2019/884</w:t>
      </w:r>
      <w:r w:rsidRPr="00EC01EF">
        <w:rPr>
          <w:rFonts w:ascii="Calibri" w:hAnsi="Calibri"/>
        </w:rPr>
        <w:t xml:space="preserve"> </w:t>
      </w:r>
      <w:r>
        <w:rPr>
          <w:rFonts w:ascii="Calibri" w:hAnsi="Calibri"/>
        </w:rPr>
        <w:t>και</w:t>
      </w:r>
      <w:r w:rsidR="005B2ABA">
        <w:rPr>
          <w:rFonts w:ascii="Calibri" w:hAnsi="Calibri"/>
        </w:rPr>
        <w:t>,</w:t>
      </w:r>
      <w:r>
        <w:rPr>
          <w:rFonts w:ascii="Calibri" w:hAnsi="Calibri"/>
        </w:rPr>
        <w:t xml:space="preserve"> ο</w:t>
      </w:r>
      <w:r w:rsidRPr="00EC01EF">
        <w:rPr>
          <w:rFonts w:ascii="Calibri" w:hAnsi="Calibri"/>
        </w:rPr>
        <w:t>υσιαστικά</w:t>
      </w:r>
      <w:r w:rsidR="005B2ABA">
        <w:rPr>
          <w:rFonts w:ascii="Calibri" w:hAnsi="Calibri"/>
        </w:rPr>
        <w:t>,</w:t>
      </w:r>
      <w:r w:rsidRPr="00EC01EF">
        <w:rPr>
          <w:rFonts w:ascii="Calibri" w:hAnsi="Calibri"/>
        </w:rPr>
        <w:t xml:space="preserve"> η συζήτηση σήμερα είναι μο</w:t>
      </w:r>
      <w:r>
        <w:rPr>
          <w:rFonts w:ascii="Calibri" w:hAnsi="Calibri"/>
        </w:rPr>
        <w:t>νοθεματική,</w:t>
      </w:r>
      <w:r w:rsidRPr="00EC01EF">
        <w:rPr>
          <w:rFonts w:ascii="Calibri" w:hAnsi="Calibri"/>
        </w:rPr>
        <w:t xml:space="preserve"> εν</w:t>
      </w:r>
      <w:r>
        <w:rPr>
          <w:rFonts w:ascii="Calibri" w:hAnsi="Calibri"/>
        </w:rPr>
        <w:t>νο</w:t>
      </w:r>
      <w:r w:rsidRPr="00EC01EF">
        <w:rPr>
          <w:rFonts w:ascii="Calibri" w:hAnsi="Calibri"/>
        </w:rPr>
        <w:t xml:space="preserve">ώ </w:t>
      </w:r>
      <w:r>
        <w:rPr>
          <w:rFonts w:ascii="Calibri" w:hAnsi="Calibri"/>
        </w:rPr>
        <w:t xml:space="preserve">ως προς </w:t>
      </w:r>
      <w:r w:rsidRPr="00EC01EF">
        <w:rPr>
          <w:rFonts w:ascii="Calibri" w:hAnsi="Calibri"/>
        </w:rPr>
        <w:t>το άρθρο 14</w:t>
      </w:r>
      <w:r w:rsidR="005B2ABA">
        <w:rPr>
          <w:rFonts w:ascii="Calibri" w:hAnsi="Calibri"/>
        </w:rPr>
        <w:t xml:space="preserve">, </w:t>
      </w:r>
      <w:r w:rsidRPr="00EC01EF">
        <w:rPr>
          <w:rFonts w:ascii="Calibri" w:hAnsi="Calibri"/>
        </w:rPr>
        <w:t>το πολυσυζητημένο άρθρο 14</w:t>
      </w:r>
      <w:r w:rsidR="005B2ABA">
        <w:rPr>
          <w:rFonts w:ascii="Calibri" w:hAnsi="Calibri"/>
        </w:rPr>
        <w:t xml:space="preserve">, </w:t>
      </w:r>
      <w:r w:rsidRPr="00EC01EF">
        <w:rPr>
          <w:rFonts w:ascii="Calibri" w:hAnsi="Calibri"/>
        </w:rPr>
        <w:t xml:space="preserve">το οποίο τροποποιεί την παράγραφο 3 του άρθρου </w:t>
      </w:r>
      <w:r>
        <w:rPr>
          <w:rFonts w:ascii="Calibri" w:hAnsi="Calibri"/>
        </w:rPr>
        <w:t>5</w:t>
      </w:r>
      <w:r w:rsidRPr="00EC01EF">
        <w:rPr>
          <w:rFonts w:ascii="Calibri" w:hAnsi="Calibri"/>
        </w:rPr>
        <w:t>69 του Κώδικα Ποινικής Δικονομίας</w:t>
      </w:r>
      <w:r>
        <w:rPr>
          <w:rFonts w:ascii="Calibri" w:hAnsi="Calibri"/>
        </w:rPr>
        <w:t>,</w:t>
      </w:r>
      <w:r w:rsidRPr="00EC01EF">
        <w:rPr>
          <w:rFonts w:ascii="Calibri" w:hAnsi="Calibri"/>
        </w:rPr>
        <w:t xml:space="preserve"> ώστε να προβλέπεται η εγγραφή </w:t>
      </w:r>
      <w:r>
        <w:rPr>
          <w:rFonts w:ascii="Calibri" w:hAnsi="Calibri"/>
        </w:rPr>
        <w:t xml:space="preserve">στα δελτία </w:t>
      </w:r>
      <w:r w:rsidRPr="00EC01EF">
        <w:rPr>
          <w:rFonts w:ascii="Calibri" w:hAnsi="Calibri"/>
        </w:rPr>
        <w:t>ποινικού μητρώου κάθε ποινικής δίωξης που ασκείται σύμφωνα με το άρθρο του Ποινικού Κώδικα</w:t>
      </w:r>
      <w:r>
        <w:rPr>
          <w:rFonts w:ascii="Calibri" w:hAnsi="Calibri"/>
        </w:rPr>
        <w:t>,</w:t>
      </w:r>
      <w:r w:rsidRPr="00EC01EF">
        <w:rPr>
          <w:rFonts w:ascii="Calibri" w:hAnsi="Calibri"/>
        </w:rPr>
        <w:t xml:space="preserve"> εφόσον αυτά αφορούν στην ανθρωποκτονία με δόλο</w:t>
      </w:r>
      <w:r>
        <w:rPr>
          <w:rFonts w:ascii="Calibri" w:hAnsi="Calibri"/>
        </w:rPr>
        <w:t>,</w:t>
      </w:r>
      <w:r w:rsidRPr="00EC01EF">
        <w:rPr>
          <w:rFonts w:ascii="Calibri" w:hAnsi="Calibri"/>
        </w:rPr>
        <w:t xml:space="preserve"> την έκθεση σε κίνδυνο</w:t>
      </w:r>
      <w:r>
        <w:rPr>
          <w:rFonts w:ascii="Calibri" w:hAnsi="Calibri"/>
        </w:rPr>
        <w:t>,</w:t>
      </w:r>
      <w:r w:rsidRPr="00EC01EF">
        <w:rPr>
          <w:rFonts w:ascii="Calibri" w:hAnsi="Calibri"/>
        </w:rPr>
        <w:t xml:space="preserve"> τη σωματική βλάβη αδύναμων ατόμων</w:t>
      </w:r>
      <w:r>
        <w:rPr>
          <w:rFonts w:ascii="Calibri" w:hAnsi="Calibri"/>
        </w:rPr>
        <w:t>,</w:t>
      </w:r>
      <w:r w:rsidRPr="00EC01EF">
        <w:rPr>
          <w:rFonts w:ascii="Calibri" w:hAnsi="Calibri"/>
        </w:rPr>
        <w:t xml:space="preserve"> την εμπορία ανθρώπων</w:t>
      </w:r>
      <w:r>
        <w:rPr>
          <w:rFonts w:ascii="Calibri" w:hAnsi="Calibri"/>
        </w:rPr>
        <w:t>,</w:t>
      </w:r>
      <w:r w:rsidRPr="00EC01EF">
        <w:rPr>
          <w:rFonts w:ascii="Calibri" w:hAnsi="Calibri"/>
        </w:rPr>
        <w:t xml:space="preserve"> την αρπαγή ανηλίκων</w:t>
      </w:r>
      <w:r>
        <w:rPr>
          <w:rFonts w:ascii="Calibri" w:hAnsi="Calibri"/>
        </w:rPr>
        <w:t>,</w:t>
      </w:r>
      <w:r w:rsidRPr="00EC01EF">
        <w:rPr>
          <w:rFonts w:ascii="Calibri" w:hAnsi="Calibri"/>
        </w:rPr>
        <w:t xml:space="preserve"> τα εγκλήματα κατά της γενετήσιας ελευθερίας και τα εγκλήματα οικονομικής εκμετάλλευσης της γενετήσιας ζωής</w:t>
      </w:r>
      <w:r>
        <w:rPr>
          <w:rFonts w:ascii="Calibri" w:hAnsi="Calibri"/>
        </w:rPr>
        <w:t xml:space="preserve">. </w:t>
      </w:r>
      <w:r w:rsidRPr="00EC01EF">
        <w:rPr>
          <w:rFonts w:ascii="Calibri" w:hAnsi="Calibri"/>
        </w:rPr>
        <w:t>Δημιουργείται έτσι βάση δεδομένων που περιέχει και τις εκκρεμείς ποινικές διώξεις</w:t>
      </w:r>
      <w:r>
        <w:rPr>
          <w:rFonts w:ascii="Calibri" w:hAnsi="Calibri"/>
        </w:rPr>
        <w:t>,</w:t>
      </w:r>
      <w:r w:rsidRPr="00EC01EF">
        <w:rPr>
          <w:rFonts w:ascii="Calibri" w:hAnsi="Calibri"/>
        </w:rPr>
        <w:t xml:space="preserve"> με σκοπό την παροχή περαιτέρω εγγυήσεων προστασίας της </w:t>
      </w:r>
      <w:r>
        <w:rPr>
          <w:rFonts w:ascii="Calibri" w:hAnsi="Calibri"/>
        </w:rPr>
        <w:t>ανηλι</w:t>
      </w:r>
      <w:r w:rsidRPr="00EC01EF">
        <w:rPr>
          <w:rFonts w:ascii="Calibri" w:hAnsi="Calibri"/>
        </w:rPr>
        <w:t>κότητας</w:t>
      </w:r>
      <w:r>
        <w:rPr>
          <w:rFonts w:ascii="Calibri" w:hAnsi="Calibri"/>
        </w:rPr>
        <w:t>.</w:t>
      </w:r>
      <w:r w:rsidRPr="00EC01EF">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EC01EF">
        <w:rPr>
          <w:rFonts w:ascii="Calibri" w:hAnsi="Calibri"/>
        </w:rPr>
        <w:t>Το εν λόγω άρθρο έρχεται σε συνέχεια του σχεδίου για την προστασία ανηλίκων από τη σεξουαλική εκμετάλλευση</w:t>
      </w:r>
      <w:r>
        <w:rPr>
          <w:rFonts w:ascii="Calibri" w:hAnsi="Calibri"/>
        </w:rPr>
        <w:t>,</w:t>
      </w:r>
      <w:r w:rsidRPr="00EC01EF">
        <w:rPr>
          <w:rFonts w:ascii="Calibri" w:hAnsi="Calibri"/>
        </w:rPr>
        <w:t xml:space="preserve"> στο πλαίσιο της επικοινωνιακής διαχείρισης της άσχημης</w:t>
      </w:r>
      <w:r>
        <w:rPr>
          <w:rFonts w:ascii="Calibri" w:hAnsi="Calibri"/>
        </w:rPr>
        <w:t xml:space="preserve">- της κακής- </w:t>
      </w:r>
      <w:r w:rsidRPr="00EC01EF">
        <w:rPr>
          <w:rFonts w:ascii="Calibri" w:hAnsi="Calibri"/>
        </w:rPr>
        <w:t>επικαιρότητας</w:t>
      </w:r>
      <w:r>
        <w:rPr>
          <w:rFonts w:ascii="Calibri" w:hAnsi="Calibri"/>
        </w:rPr>
        <w:t xml:space="preserve"> που έχουμε</w:t>
      </w:r>
      <w:r w:rsidRPr="00EC01EF">
        <w:rPr>
          <w:rFonts w:ascii="Calibri" w:hAnsi="Calibri"/>
        </w:rPr>
        <w:t xml:space="preserve"> του τελευταίου διαστήματος από την </w:t>
      </w:r>
      <w:r w:rsidR="00AD6309">
        <w:rPr>
          <w:rFonts w:ascii="Calibri" w:hAnsi="Calibri"/>
        </w:rPr>
        <w:t>Κυβέρνηση</w:t>
      </w:r>
      <w:r>
        <w:rPr>
          <w:rFonts w:ascii="Calibri" w:hAnsi="Calibri"/>
        </w:rPr>
        <w:t>,</w:t>
      </w:r>
      <w:r w:rsidRPr="00EC01EF">
        <w:rPr>
          <w:rFonts w:ascii="Calibri" w:hAnsi="Calibri"/>
        </w:rPr>
        <w:t xml:space="preserve"> γιατί όντως βρι</w:t>
      </w:r>
      <w:r>
        <w:rPr>
          <w:rFonts w:ascii="Calibri" w:hAnsi="Calibri"/>
        </w:rPr>
        <w:t>σκόμαστε εν μέσω ενός καταιγισμού</w:t>
      </w:r>
      <w:r w:rsidRPr="00EC01EF">
        <w:rPr>
          <w:rFonts w:ascii="Calibri" w:hAnsi="Calibri"/>
        </w:rPr>
        <w:t xml:space="preserve"> από ειδήσεις</w:t>
      </w:r>
      <w:r>
        <w:rPr>
          <w:rFonts w:ascii="Calibri" w:hAnsi="Calibri"/>
        </w:rPr>
        <w:t>,</w:t>
      </w:r>
      <w:r w:rsidRPr="00EC01EF">
        <w:rPr>
          <w:rFonts w:ascii="Calibri" w:hAnsi="Calibri"/>
        </w:rPr>
        <w:t xml:space="preserve"> που πραγματικά πρόκειται για πανδημία</w:t>
      </w:r>
      <w:r>
        <w:rPr>
          <w:rFonts w:ascii="Calibri" w:hAnsi="Calibri"/>
        </w:rPr>
        <w:t>, για</w:t>
      </w:r>
      <w:r w:rsidRPr="00EC01EF">
        <w:rPr>
          <w:rFonts w:ascii="Calibri" w:hAnsi="Calibri"/>
        </w:rPr>
        <w:t xml:space="preserve"> εξαιρετικά απεχθείς και αποτρόπαιες εκφράσεις κακοποίησης </w:t>
      </w:r>
      <w:r>
        <w:rPr>
          <w:rFonts w:ascii="Calibri" w:hAnsi="Calibri"/>
        </w:rPr>
        <w:t xml:space="preserve">σε βάρος </w:t>
      </w:r>
      <w:r w:rsidRPr="00EC01EF">
        <w:rPr>
          <w:rFonts w:ascii="Calibri" w:hAnsi="Calibri"/>
        </w:rPr>
        <w:t>ανηλίκων</w:t>
      </w:r>
      <w:r>
        <w:rPr>
          <w:rFonts w:ascii="Calibri" w:hAnsi="Calibri"/>
        </w:rPr>
        <w:t>,</w:t>
      </w:r>
      <w:r w:rsidRPr="00EC01EF">
        <w:rPr>
          <w:rFonts w:ascii="Calibri" w:hAnsi="Calibri"/>
        </w:rPr>
        <w:t xml:space="preserve"> ενίοτε από τις ίδιες τις οικογένειες</w:t>
      </w:r>
      <w:r>
        <w:rPr>
          <w:rFonts w:ascii="Calibri" w:hAnsi="Calibri"/>
        </w:rPr>
        <w:t>, α</w:t>
      </w:r>
      <w:r w:rsidRPr="00EC01EF">
        <w:rPr>
          <w:rFonts w:ascii="Calibri" w:hAnsi="Calibri"/>
        </w:rPr>
        <w:t>λλά με συμμετοχή</w:t>
      </w:r>
      <w:r>
        <w:rPr>
          <w:rFonts w:ascii="Calibri" w:hAnsi="Calibri"/>
        </w:rPr>
        <w:t>,</w:t>
      </w:r>
      <w:r w:rsidRPr="00EC01EF">
        <w:rPr>
          <w:rFonts w:ascii="Calibri" w:hAnsi="Calibri"/>
        </w:rPr>
        <w:t xml:space="preserve"> καθώς φαίνεται</w:t>
      </w:r>
      <w:r>
        <w:rPr>
          <w:rFonts w:ascii="Calibri" w:hAnsi="Calibri"/>
        </w:rPr>
        <w:t>,</w:t>
      </w:r>
      <w:r w:rsidRPr="00EC01EF">
        <w:rPr>
          <w:rFonts w:ascii="Calibri" w:hAnsi="Calibri"/>
        </w:rPr>
        <w:t xml:space="preserve"> και επιφανών μελών της κοινωνίας που έχουν δεσμούς με την πολιτική ζωή του τόπου</w:t>
      </w:r>
      <w:r>
        <w:rPr>
          <w:rFonts w:ascii="Calibri" w:hAnsi="Calibri"/>
        </w:rPr>
        <w:t>.</w:t>
      </w:r>
      <w:r w:rsidRPr="00EC01EF">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Μόνο ω</w:t>
      </w:r>
      <w:r w:rsidRPr="00EC01EF">
        <w:rPr>
          <w:rFonts w:ascii="Calibri" w:hAnsi="Calibri"/>
        </w:rPr>
        <w:t xml:space="preserve">ς τέτοια μπορεί να εκληφθεί η συγκεκριμένη πρωτοβουλία μιας </w:t>
      </w:r>
      <w:r w:rsidR="00AD6309">
        <w:rPr>
          <w:rFonts w:ascii="Calibri" w:hAnsi="Calibri"/>
        </w:rPr>
        <w:t>Κυβέρνηση</w:t>
      </w:r>
      <w:r w:rsidRPr="00EC01EF">
        <w:rPr>
          <w:rFonts w:ascii="Calibri" w:hAnsi="Calibri"/>
        </w:rPr>
        <w:t>ς</w:t>
      </w:r>
      <w:r>
        <w:rPr>
          <w:rFonts w:ascii="Calibri" w:hAnsi="Calibri"/>
        </w:rPr>
        <w:t>,</w:t>
      </w:r>
      <w:r w:rsidRPr="00EC01EF">
        <w:rPr>
          <w:rFonts w:ascii="Calibri" w:hAnsi="Calibri"/>
        </w:rPr>
        <w:t xml:space="preserve"> η οποία </w:t>
      </w:r>
      <w:r w:rsidR="00AD6309">
        <w:rPr>
          <w:rFonts w:ascii="Calibri" w:hAnsi="Calibri"/>
        </w:rPr>
        <w:t>Κυβέρνηση</w:t>
      </w:r>
      <w:r>
        <w:rPr>
          <w:rFonts w:ascii="Calibri" w:hAnsi="Calibri"/>
        </w:rPr>
        <w:t>,</w:t>
      </w:r>
      <w:r w:rsidRPr="00EC01EF">
        <w:rPr>
          <w:rFonts w:ascii="Calibri" w:hAnsi="Calibri"/>
        </w:rPr>
        <w:t xml:space="preserve"> όπως ξέρουμε</w:t>
      </w:r>
      <w:r>
        <w:rPr>
          <w:rFonts w:ascii="Calibri" w:hAnsi="Calibri"/>
        </w:rPr>
        <w:t>,</w:t>
      </w:r>
      <w:r w:rsidRPr="00EC01EF">
        <w:rPr>
          <w:rFonts w:ascii="Calibri" w:hAnsi="Calibri"/>
        </w:rPr>
        <w:t xml:space="preserve"> εξυπηρετεί συγκεκριμένα συμφέροντα</w:t>
      </w:r>
      <w:r w:rsidR="005B2ABA">
        <w:rPr>
          <w:rFonts w:ascii="Calibri" w:hAnsi="Calibri"/>
        </w:rPr>
        <w:t xml:space="preserve"> </w:t>
      </w:r>
      <w:r w:rsidRPr="00EC01EF">
        <w:rPr>
          <w:rFonts w:ascii="Calibri" w:hAnsi="Calibri"/>
        </w:rPr>
        <w:t>όταν</w:t>
      </w:r>
      <w:r w:rsidR="005B2ABA">
        <w:rPr>
          <w:rFonts w:ascii="Calibri" w:hAnsi="Calibri"/>
        </w:rPr>
        <w:t>,</w:t>
      </w:r>
      <w:r w:rsidRPr="00EC01EF">
        <w:rPr>
          <w:rFonts w:ascii="Calibri" w:hAnsi="Calibri"/>
        </w:rPr>
        <w:t xml:space="preserve"> σε άλλη περίσταση</w:t>
      </w:r>
      <w:r w:rsidR="005B2ABA">
        <w:rPr>
          <w:rFonts w:ascii="Calibri" w:hAnsi="Calibri"/>
        </w:rPr>
        <w:t>,</w:t>
      </w:r>
      <w:r w:rsidRPr="00EC01EF">
        <w:rPr>
          <w:rFonts w:ascii="Calibri" w:hAnsi="Calibri"/>
        </w:rPr>
        <w:t xml:space="preserve"> νομοθετεί την υποχρεωτική </w:t>
      </w:r>
      <w:r>
        <w:rPr>
          <w:rFonts w:ascii="Calibri" w:hAnsi="Calibri"/>
        </w:rPr>
        <w:t>συν</w:t>
      </w:r>
      <w:r w:rsidRPr="00EC01EF">
        <w:rPr>
          <w:rFonts w:ascii="Calibri" w:hAnsi="Calibri"/>
        </w:rPr>
        <w:t>επιμέλεια</w:t>
      </w:r>
      <w:r>
        <w:rPr>
          <w:rFonts w:ascii="Calibri" w:hAnsi="Calibri"/>
        </w:rPr>
        <w:t>,</w:t>
      </w:r>
      <w:r w:rsidRPr="00EC01EF">
        <w:rPr>
          <w:rFonts w:ascii="Calibri" w:hAnsi="Calibri"/>
        </w:rPr>
        <w:t xml:space="preserve"> δηλαδή</w:t>
      </w:r>
      <w:r w:rsidR="005B2ABA">
        <w:rPr>
          <w:rFonts w:ascii="Calibri" w:hAnsi="Calibri"/>
        </w:rPr>
        <w:t>,</w:t>
      </w:r>
      <w:r w:rsidRPr="00EC01EF">
        <w:rPr>
          <w:rFonts w:ascii="Calibri" w:hAnsi="Calibri"/>
        </w:rPr>
        <w:t xml:space="preserve"> την παρουσία κακοποι</w:t>
      </w:r>
      <w:r>
        <w:rPr>
          <w:rFonts w:ascii="Calibri" w:hAnsi="Calibri"/>
        </w:rPr>
        <w:t>ητικών γονέων</w:t>
      </w:r>
      <w:r w:rsidRPr="00EC01EF">
        <w:rPr>
          <w:rFonts w:ascii="Calibri" w:hAnsi="Calibri"/>
        </w:rPr>
        <w:t xml:space="preserve"> στη ζωή των παιδιών</w:t>
      </w:r>
      <w:r>
        <w:rPr>
          <w:rFonts w:ascii="Calibri" w:hAnsi="Calibri"/>
        </w:rPr>
        <w:t>.</w:t>
      </w:r>
      <w:r w:rsidRPr="00EC01EF">
        <w:rPr>
          <w:rFonts w:ascii="Calibri" w:hAnsi="Calibri"/>
        </w:rPr>
        <w:t xml:space="preserve"> Τίθενται πλέον ζητήματα και για το τεκμήριο αθωότητας</w:t>
      </w:r>
      <w:r>
        <w:rPr>
          <w:rFonts w:ascii="Calibri" w:hAnsi="Calibri"/>
        </w:rPr>
        <w:t>.</w:t>
      </w:r>
      <w:r w:rsidRPr="00EC01EF">
        <w:rPr>
          <w:rFonts w:ascii="Calibri" w:hAnsi="Calibri"/>
        </w:rPr>
        <w:t xml:space="preserve"> Βεβαίως</w:t>
      </w:r>
      <w:r>
        <w:rPr>
          <w:rFonts w:ascii="Calibri" w:hAnsi="Calibri"/>
        </w:rPr>
        <w:t>,</w:t>
      </w:r>
      <w:r w:rsidRPr="00EC01EF">
        <w:rPr>
          <w:rFonts w:ascii="Calibri" w:hAnsi="Calibri"/>
        </w:rPr>
        <w:t xml:space="preserve"> όλοι μας μπορούμε να συμφωνήσουμε ότι τα </w:t>
      </w:r>
      <w:r>
        <w:rPr>
          <w:rFonts w:ascii="Calibri" w:hAnsi="Calibri"/>
        </w:rPr>
        <w:t>εγκλήματα τα σχετικά με την ανηλ</w:t>
      </w:r>
      <w:r w:rsidRPr="00EC01EF">
        <w:rPr>
          <w:rFonts w:ascii="Calibri" w:hAnsi="Calibri"/>
        </w:rPr>
        <w:t xml:space="preserve">ικότητα </w:t>
      </w:r>
      <w:r>
        <w:rPr>
          <w:rFonts w:ascii="Calibri" w:hAnsi="Calibri"/>
        </w:rPr>
        <w:t>φέρουν</w:t>
      </w:r>
      <w:r w:rsidRPr="00EC01EF">
        <w:rPr>
          <w:rFonts w:ascii="Calibri" w:hAnsi="Calibri"/>
        </w:rPr>
        <w:t xml:space="preserve"> ιδιαίτερη μεγάλη απαξία</w:t>
      </w:r>
      <w:r>
        <w:rPr>
          <w:rFonts w:ascii="Calibri" w:hAnsi="Calibri"/>
        </w:rPr>
        <w:t>.</w:t>
      </w:r>
      <w:r w:rsidRPr="00EC01EF">
        <w:rPr>
          <w:rFonts w:ascii="Calibri" w:hAnsi="Calibri"/>
        </w:rPr>
        <w:t xml:space="preserve"> Υπάρχει</w:t>
      </w:r>
      <w:r w:rsidR="005B2ABA">
        <w:rPr>
          <w:rFonts w:ascii="Calibri" w:hAnsi="Calibri"/>
        </w:rPr>
        <w:t>,</w:t>
      </w:r>
      <w:r w:rsidRPr="00EC01EF">
        <w:rPr>
          <w:rFonts w:ascii="Calibri" w:hAnsi="Calibri"/>
        </w:rPr>
        <w:t xml:space="preserve"> </w:t>
      </w:r>
      <w:r w:rsidR="005B2ABA">
        <w:rPr>
          <w:rFonts w:ascii="Calibri" w:hAnsi="Calibri"/>
        </w:rPr>
        <w:t>όμως,</w:t>
      </w:r>
      <w:r w:rsidRPr="00EC01EF">
        <w:rPr>
          <w:rFonts w:ascii="Calibri" w:hAnsi="Calibri"/>
        </w:rPr>
        <w:t xml:space="preserve"> το θέμα ότι μπορεί </w:t>
      </w:r>
      <w:r w:rsidR="005B2ABA">
        <w:rPr>
          <w:rFonts w:ascii="Calibri" w:hAnsi="Calibri"/>
        </w:rPr>
        <w:t xml:space="preserve">να ανοίξει μια επικίνδυνη πόρτα, </w:t>
      </w:r>
      <w:r w:rsidRPr="00EC01EF">
        <w:rPr>
          <w:rFonts w:ascii="Calibri" w:hAnsi="Calibri"/>
        </w:rPr>
        <w:t>ώστε να καταστρατηγείται το τεκμήριο αθωότητας και σε άλλες περιπτώσεις</w:t>
      </w:r>
      <w:r>
        <w:rPr>
          <w:rFonts w:ascii="Calibri" w:hAnsi="Calibri"/>
        </w:rPr>
        <w:t>.</w:t>
      </w:r>
      <w:r w:rsidRPr="00EC01EF">
        <w:rPr>
          <w:rFonts w:ascii="Calibri" w:hAnsi="Calibri"/>
        </w:rPr>
        <w:t xml:space="preserve"> Θέλει προσοχή</w:t>
      </w:r>
      <w:r>
        <w:rPr>
          <w:rFonts w:ascii="Calibri" w:hAnsi="Calibri"/>
        </w:rPr>
        <w:t>,</w:t>
      </w:r>
      <w:r w:rsidRPr="00EC01EF">
        <w:rPr>
          <w:rFonts w:ascii="Calibri" w:hAnsi="Calibri"/>
        </w:rPr>
        <w:t xml:space="preserve"> νομίζω</w:t>
      </w:r>
      <w:r>
        <w:rPr>
          <w:rFonts w:ascii="Calibri" w:hAnsi="Calibri"/>
        </w:rPr>
        <w:t>,</w:t>
      </w:r>
      <w:r w:rsidRPr="00EC01EF">
        <w:rPr>
          <w:rFonts w:ascii="Calibri" w:hAnsi="Calibri"/>
        </w:rPr>
        <w:t xml:space="preserve"> το ζήτημα</w:t>
      </w:r>
      <w:r>
        <w:rPr>
          <w:rFonts w:ascii="Calibri" w:hAnsi="Calibri"/>
        </w:rPr>
        <w:t xml:space="preserve"> και το θέσαν</w:t>
      </w:r>
      <w:r w:rsidRPr="00EC01EF">
        <w:rPr>
          <w:rFonts w:ascii="Calibri" w:hAnsi="Calibri"/>
        </w:rPr>
        <w:t>ε και άλλοι συνάδελφοι αυτό</w:t>
      </w:r>
      <w:r>
        <w:rPr>
          <w:rFonts w:ascii="Calibri" w:hAnsi="Calibri"/>
        </w:rPr>
        <w:t>.</w:t>
      </w:r>
    </w:p>
    <w:p w:rsidR="00E63F19" w:rsidRDefault="00E63F19" w:rsidP="00676AD2">
      <w:pPr>
        <w:spacing w:line="276" w:lineRule="auto"/>
        <w:ind w:firstLine="720"/>
        <w:contextualSpacing/>
        <w:jc w:val="both"/>
        <w:rPr>
          <w:rFonts w:ascii="Calibri" w:hAnsi="Calibri"/>
        </w:rPr>
      </w:pPr>
      <w:r w:rsidRPr="00EC01EF">
        <w:rPr>
          <w:rFonts w:ascii="Calibri" w:hAnsi="Calibri"/>
        </w:rPr>
        <w:t>Όπως όλοι ξέρουμε</w:t>
      </w:r>
      <w:r>
        <w:rPr>
          <w:rFonts w:ascii="Calibri" w:hAnsi="Calibri"/>
        </w:rPr>
        <w:t>,</w:t>
      </w:r>
      <w:r w:rsidRPr="00EC01EF">
        <w:rPr>
          <w:rFonts w:ascii="Calibri" w:hAnsi="Calibri"/>
        </w:rPr>
        <w:t xml:space="preserve"> είναι μια βασική αρχή του Ποινικού Δικαίου ότι δεν πρέπει κάποιος ο οποίος έχει κατηγορηθεί για ένα αδίκημα</w:t>
      </w:r>
      <w:r>
        <w:rPr>
          <w:rFonts w:ascii="Calibri" w:hAnsi="Calibri"/>
        </w:rPr>
        <w:t>,</w:t>
      </w:r>
      <w:r w:rsidRPr="00EC01EF">
        <w:rPr>
          <w:rFonts w:ascii="Calibri" w:hAnsi="Calibri"/>
        </w:rPr>
        <w:t xml:space="preserve"> οσο</w:t>
      </w:r>
      <w:r>
        <w:rPr>
          <w:rFonts w:ascii="Calibri" w:hAnsi="Calibri"/>
        </w:rPr>
        <w:t>δή</w:t>
      </w:r>
      <w:r w:rsidRPr="00EC01EF">
        <w:rPr>
          <w:rFonts w:ascii="Calibri" w:hAnsi="Calibri"/>
        </w:rPr>
        <w:t>ποτε σοβαρό να θεωρηθεί</w:t>
      </w:r>
      <w:r>
        <w:rPr>
          <w:rFonts w:ascii="Calibri" w:hAnsi="Calibri"/>
        </w:rPr>
        <w:t>,</w:t>
      </w:r>
      <w:r w:rsidRPr="00EC01EF">
        <w:rPr>
          <w:rFonts w:ascii="Calibri" w:hAnsi="Calibri"/>
        </w:rPr>
        <w:t xml:space="preserve"> εκ προοιμίου</w:t>
      </w:r>
      <w:r w:rsidR="005B2ABA">
        <w:rPr>
          <w:rFonts w:ascii="Calibri" w:hAnsi="Calibri"/>
        </w:rPr>
        <w:t>,</w:t>
      </w:r>
      <w:r w:rsidRPr="00EC01EF">
        <w:rPr>
          <w:rFonts w:ascii="Calibri" w:hAnsi="Calibri"/>
        </w:rPr>
        <w:t xml:space="preserve"> ότι είναι </w:t>
      </w:r>
      <w:r>
        <w:rPr>
          <w:rFonts w:ascii="Calibri" w:hAnsi="Calibri"/>
        </w:rPr>
        <w:t>δράστη</w:t>
      </w:r>
      <w:r w:rsidRPr="00EC01EF">
        <w:rPr>
          <w:rFonts w:ascii="Calibri" w:hAnsi="Calibri"/>
        </w:rPr>
        <w:t>ς</w:t>
      </w:r>
      <w:r>
        <w:rPr>
          <w:rFonts w:ascii="Calibri" w:hAnsi="Calibri"/>
        </w:rPr>
        <w:t>, α</w:t>
      </w:r>
      <w:r w:rsidRPr="00EC01EF">
        <w:rPr>
          <w:rFonts w:ascii="Calibri" w:hAnsi="Calibri"/>
        </w:rPr>
        <w:t>υτό μπορεί να συμβεί μόνο μετά από καταδικαστική απόφαση του δικαστηρίου</w:t>
      </w:r>
      <w:r>
        <w:rPr>
          <w:rFonts w:ascii="Calibri" w:hAnsi="Calibri"/>
        </w:rPr>
        <w:t>.</w:t>
      </w:r>
      <w:r w:rsidRPr="00EC01EF">
        <w:rPr>
          <w:rFonts w:ascii="Calibri" w:hAnsi="Calibri"/>
        </w:rPr>
        <w:t xml:space="preserve"> </w:t>
      </w:r>
      <w:r>
        <w:rPr>
          <w:rFonts w:ascii="Calibri" w:hAnsi="Calibri"/>
        </w:rPr>
        <w:t>Εν προκειμένω</w:t>
      </w:r>
      <w:r w:rsidR="005B2ABA">
        <w:rPr>
          <w:rFonts w:ascii="Calibri" w:hAnsi="Calibri"/>
        </w:rPr>
        <w:t>,</w:t>
      </w:r>
      <w:r>
        <w:rPr>
          <w:rFonts w:ascii="Calibri" w:hAnsi="Calibri"/>
        </w:rPr>
        <w:t xml:space="preserve"> τώρα,</w:t>
      </w:r>
      <w:r w:rsidRPr="00EC01EF">
        <w:rPr>
          <w:rFonts w:ascii="Calibri" w:hAnsi="Calibri"/>
        </w:rPr>
        <w:t xml:space="preserve"> καταγράφεται σε μητρώο η δίωξη</w:t>
      </w:r>
      <w:r>
        <w:rPr>
          <w:rFonts w:ascii="Calibri" w:hAnsi="Calibri"/>
        </w:rPr>
        <w:t>,</w:t>
      </w:r>
      <w:r w:rsidRPr="00EC01EF">
        <w:rPr>
          <w:rFonts w:ascii="Calibri" w:hAnsi="Calibri"/>
        </w:rPr>
        <w:t xml:space="preserve"> ακόμα και χωρίς καταδίκη</w:t>
      </w:r>
      <w:r>
        <w:rPr>
          <w:rFonts w:ascii="Calibri" w:hAnsi="Calibri"/>
        </w:rPr>
        <w:t>,</w:t>
      </w:r>
      <w:r w:rsidRPr="00EC01EF">
        <w:rPr>
          <w:rFonts w:ascii="Calibri" w:hAnsi="Calibri"/>
        </w:rPr>
        <w:t xml:space="preserve"> αποτελεί</w:t>
      </w:r>
      <w:r>
        <w:rPr>
          <w:rFonts w:ascii="Calibri" w:hAnsi="Calibri"/>
        </w:rPr>
        <w:t>,</w:t>
      </w:r>
      <w:r w:rsidRPr="00EC01EF">
        <w:rPr>
          <w:rFonts w:ascii="Calibri" w:hAnsi="Calibri"/>
        </w:rPr>
        <w:t xml:space="preserve"> όπως υποστηρίχθηκε κατά την ακρόαση των </w:t>
      </w:r>
      <w:r w:rsidR="005B2ABA">
        <w:rPr>
          <w:rFonts w:ascii="Calibri" w:hAnsi="Calibri"/>
        </w:rPr>
        <w:t>φ</w:t>
      </w:r>
      <w:r w:rsidRPr="00EC01EF">
        <w:rPr>
          <w:rFonts w:ascii="Calibri" w:hAnsi="Calibri"/>
        </w:rPr>
        <w:t>ορέων</w:t>
      </w:r>
      <w:r>
        <w:rPr>
          <w:rFonts w:ascii="Calibri" w:hAnsi="Calibri"/>
        </w:rPr>
        <w:t>,</w:t>
      </w:r>
      <w:r w:rsidRPr="00EC01EF">
        <w:rPr>
          <w:rFonts w:ascii="Calibri" w:hAnsi="Calibri"/>
        </w:rPr>
        <w:t xml:space="preserve"> παραβίαση του τεκμηρίου της αθωότητας</w:t>
      </w:r>
      <w:r>
        <w:rPr>
          <w:rFonts w:ascii="Calibri" w:hAnsi="Calibri"/>
        </w:rPr>
        <w:t>.</w:t>
      </w:r>
      <w:r w:rsidRPr="00EC01EF">
        <w:rPr>
          <w:rFonts w:ascii="Calibri" w:hAnsi="Calibri"/>
        </w:rPr>
        <w:t xml:space="preserve"> Γενικότερα</w:t>
      </w:r>
      <w:r w:rsidR="005B2ABA">
        <w:rPr>
          <w:rFonts w:ascii="Calibri" w:hAnsi="Calibri"/>
        </w:rPr>
        <w:t>,</w:t>
      </w:r>
      <w:r w:rsidRPr="00EC01EF">
        <w:rPr>
          <w:rFonts w:ascii="Calibri" w:hAnsi="Calibri"/>
        </w:rPr>
        <w:t xml:space="preserve"> χρειάζεται προσοχή να μην υπάρξει </w:t>
      </w:r>
      <w:r w:rsidRPr="00EC01EF">
        <w:rPr>
          <w:rFonts w:ascii="Calibri" w:hAnsi="Calibri"/>
        </w:rPr>
        <w:lastRenderedPageBreak/>
        <w:t>υπερβολική παραβίαση ευαίσθητων προσωπικών δεδομένων</w:t>
      </w:r>
      <w:r>
        <w:rPr>
          <w:rFonts w:ascii="Calibri" w:hAnsi="Calibri"/>
        </w:rPr>
        <w:t>,</w:t>
      </w:r>
      <w:r w:rsidRPr="00EC01EF">
        <w:rPr>
          <w:rFonts w:ascii="Calibri" w:hAnsi="Calibri"/>
        </w:rPr>
        <w:t xml:space="preserve"> στο πλαίσιο ενός πολύπλευρο</w:t>
      </w:r>
      <w:r>
        <w:rPr>
          <w:rFonts w:ascii="Calibri" w:hAnsi="Calibri"/>
        </w:rPr>
        <w:t>υ</w:t>
      </w:r>
      <w:r w:rsidRPr="00EC01EF">
        <w:rPr>
          <w:rFonts w:ascii="Calibri" w:hAnsi="Calibri"/>
        </w:rPr>
        <w:t xml:space="preserve"> φακελώμα</w:t>
      </w:r>
      <w:r>
        <w:rPr>
          <w:rFonts w:ascii="Calibri" w:hAnsi="Calibri"/>
        </w:rPr>
        <w:t>τος</w:t>
      </w:r>
      <w:r w:rsidR="005B2ABA">
        <w:rPr>
          <w:rFonts w:ascii="Calibri" w:hAnsi="Calibri"/>
        </w:rPr>
        <w:t xml:space="preserve"> από τους δύσκολους μ</w:t>
      </w:r>
      <w:r w:rsidRPr="00EC01EF">
        <w:rPr>
          <w:rFonts w:ascii="Calibri" w:hAnsi="Calibri"/>
        </w:rPr>
        <w:t>ηχανισμούς που έχουμε στην Ευρωπαϊκή Ένωση</w:t>
      </w:r>
      <w:r>
        <w:rPr>
          <w:rFonts w:ascii="Calibri" w:hAnsi="Calibri"/>
        </w:rPr>
        <w:t>,</w:t>
      </w:r>
      <w:r w:rsidRPr="00EC01EF">
        <w:rPr>
          <w:rFonts w:ascii="Calibri" w:hAnsi="Calibri"/>
        </w:rPr>
        <w:t xml:space="preserve"> </w:t>
      </w:r>
      <w:r>
        <w:rPr>
          <w:rFonts w:ascii="Calibri" w:hAnsi="Calibri"/>
        </w:rPr>
        <w:t>με εργαλει</w:t>
      </w:r>
      <w:r w:rsidRPr="00EC01EF">
        <w:rPr>
          <w:rFonts w:ascii="Calibri" w:hAnsi="Calibri"/>
        </w:rPr>
        <w:t>ο</w:t>
      </w:r>
      <w:r>
        <w:rPr>
          <w:rFonts w:ascii="Calibri" w:hAnsi="Calibri"/>
        </w:rPr>
        <w:t>ποίηση του</w:t>
      </w:r>
      <w:r w:rsidRPr="00EC01EF">
        <w:rPr>
          <w:rFonts w:ascii="Calibri" w:hAnsi="Calibri"/>
        </w:rPr>
        <w:t xml:space="preserve"> υπαρκτού ζητήματος της εκμετάλλευσης της </w:t>
      </w:r>
      <w:r>
        <w:rPr>
          <w:rFonts w:ascii="Calibri" w:hAnsi="Calibri"/>
        </w:rPr>
        <w:t>ανηλ</w:t>
      </w:r>
      <w:r w:rsidRPr="00EC01EF">
        <w:rPr>
          <w:rFonts w:ascii="Calibri" w:hAnsi="Calibri"/>
        </w:rPr>
        <w:t>ικότητας</w:t>
      </w:r>
      <w:r>
        <w:rPr>
          <w:rFonts w:ascii="Calibri" w:hAnsi="Calibri"/>
        </w:rPr>
        <w:t>.</w:t>
      </w:r>
      <w:r w:rsidRPr="00EC01EF">
        <w:rPr>
          <w:rFonts w:ascii="Calibri" w:hAnsi="Calibri"/>
        </w:rPr>
        <w:t xml:space="preserve"> Είναι</w:t>
      </w:r>
      <w:r w:rsidR="005B2ABA">
        <w:rPr>
          <w:rFonts w:ascii="Calibri" w:hAnsi="Calibri"/>
        </w:rPr>
        <w:t>,</w:t>
      </w:r>
      <w:r w:rsidRPr="00EC01EF">
        <w:rPr>
          <w:rFonts w:ascii="Calibri" w:hAnsi="Calibri"/>
        </w:rPr>
        <w:t xml:space="preserve"> δηλαδή</w:t>
      </w:r>
      <w:r w:rsidR="005B2ABA">
        <w:rPr>
          <w:rFonts w:ascii="Calibri" w:hAnsi="Calibri"/>
        </w:rPr>
        <w:t>,</w:t>
      </w:r>
      <w:r w:rsidRPr="00EC01EF">
        <w:rPr>
          <w:rFonts w:ascii="Calibri" w:hAnsi="Calibri"/>
        </w:rPr>
        <w:t xml:space="preserve"> ανησυχητικό</w:t>
      </w:r>
      <w:r>
        <w:rPr>
          <w:rFonts w:ascii="Calibri" w:hAnsi="Calibri"/>
        </w:rPr>
        <w:t>,</w:t>
      </w:r>
      <w:r w:rsidRPr="00EC01EF">
        <w:rPr>
          <w:rFonts w:ascii="Calibri" w:hAnsi="Calibri"/>
        </w:rPr>
        <w:t xml:space="preserve"> μήπως επεκταθεί και σε άλλα εγκλήματα που έχουν ιδιαίτερη απαξία</w:t>
      </w:r>
      <w:r>
        <w:rPr>
          <w:rFonts w:ascii="Calibri" w:hAnsi="Calibri"/>
        </w:rPr>
        <w:t>, α</w:t>
      </w:r>
      <w:r w:rsidRPr="00EC01EF">
        <w:rPr>
          <w:rFonts w:ascii="Calibri" w:hAnsi="Calibri"/>
        </w:rPr>
        <w:t>υτή η καταστρατήγηση του τεκμηρίου της αθωότητας</w:t>
      </w:r>
      <w:r>
        <w:rPr>
          <w:rFonts w:ascii="Calibri" w:hAnsi="Calibri"/>
        </w:rPr>
        <w:t>,</w:t>
      </w:r>
      <w:r w:rsidRPr="00EC01EF">
        <w:rPr>
          <w:rFonts w:ascii="Calibri" w:hAnsi="Calibri"/>
        </w:rPr>
        <w:t xml:space="preserve"> εντείνοντας έναν αντιδημοκρατικό ολοκληρωτισμό στις κοινωνίες μας</w:t>
      </w:r>
      <w:r>
        <w:rPr>
          <w:rFonts w:ascii="Calibri" w:hAnsi="Calibri"/>
        </w:rPr>
        <w:t>.</w:t>
      </w:r>
      <w:r w:rsidRPr="00EC01EF">
        <w:rPr>
          <w:rFonts w:ascii="Calibri" w:hAnsi="Calibri"/>
        </w:rPr>
        <w:t xml:space="preserve"> </w:t>
      </w:r>
    </w:p>
    <w:p w:rsidR="00E63F19" w:rsidRPr="0074490A" w:rsidRDefault="00E63F19" w:rsidP="00676AD2">
      <w:pPr>
        <w:spacing w:line="276" w:lineRule="auto"/>
        <w:ind w:firstLine="720"/>
        <w:contextualSpacing/>
        <w:jc w:val="both"/>
        <w:rPr>
          <w:rFonts w:ascii="Calibri" w:hAnsi="Calibri"/>
        </w:rPr>
      </w:pPr>
      <w:r w:rsidRPr="00EC01EF">
        <w:rPr>
          <w:rFonts w:ascii="Calibri" w:hAnsi="Calibri"/>
        </w:rPr>
        <w:t>Βεβαίως</w:t>
      </w:r>
      <w:r w:rsidR="005B2ABA">
        <w:rPr>
          <w:rFonts w:ascii="Calibri" w:hAnsi="Calibri"/>
        </w:rPr>
        <w:t>,</w:t>
      </w:r>
      <w:r w:rsidRPr="00EC01EF">
        <w:rPr>
          <w:rFonts w:ascii="Calibri" w:hAnsi="Calibri"/>
        </w:rPr>
        <w:t xml:space="preserve"> κανείς δεν μπορεί να αρνηθεί ότι η κοινωνία </w:t>
      </w:r>
      <w:r w:rsidR="005B2ABA">
        <w:rPr>
          <w:rFonts w:ascii="Calibri" w:hAnsi="Calibri"/>
        </w:rPr>
        <w:t>μας,</w:t>
      </w:r>
      <w:r w:rsidRPr="00EC01EF">
        <w:rPr>
          <w:rFonts w:ascii="Calibri" w:hAnsi="Calibri"/>
        </w:rPr>
        <w:t xml:space="preserve"> αυτή τη στιγμή</w:t>
      </w:r>
      <w:r w:rsidR="005B2ABA">
        <w:rPr>
          <w:rFonts w:ascii="Calibri" w:hAnsi="Calibri"/>
        </w:rPr>
        <w:t>,</w:t>
      </w:r>
      <w:r w:rsidRPr="00EC01EF">
        <w:rPr>
          <w:rFonts w:ascii="Calibri" w:hAnsi="Calibri"/>
        </w:rPr>
        <w:t xml:space="preserve"> νοσεί</w:t>
      </w:r>
      <w:r>
        <w:rPr>
          <w:rFonts w:ascii="Calibri" w:hAnsi="Calibri"/>
        </w:rPr>
        <w:t>,</w:t>
      </w:r>
      <w:r w:rsidRPr="00EC01EF">
        <w:rPr>
          <w:rFonts w:ascii="Calibri" w:hAnsi="Calibri"/>
        </w:rPr>
        <w:t xml:space="preserve"> πάσχει</w:t>
      </w:r>
      <w:r>
        <w:rPr>
          <w:rFonts w:ascii="Calibri" w:hAnsi="Calibri"/>
        </w:rPr>
        <w:t>.</w:t>
      </w:r>
      <w:r w:rsidRPr="00EC01EF">
        <w:rPr>
          <w:rFonts w:ascii="Calibri" w:hAnsi="Calibri"/>
        </w:rPr>
        <w:t xml:space="preserve"> Υπάρχει μια κανονικότητα της βίας και του πόνου</w:t>
      </w:r>
      <w:r>
        <w:rPr>
          <w:rFonts w:ascii="Calibri" w:hAnsi="Calibri"/>
        </w:rPr>
        <w:t>,</w:t>
      </w:r>
      <w:r w:rsidRPr="00EC01EF">
        <w:rPr>
          <w:rFonts w:ascii="Calibri" w:hAnsi="Calibri"/>
        </w:rPr>
        <w:t xml:space="preserve"> όχι μόνο προς τις γυναίκες</w:t>
      </w:r>
      <w:r>
        <w:rPr>
          <w:rFonts w:ascii="Calibri" w:hAnsi="Calibri"/>
        </w:rPr>
        <w:t>,</w:t>
      </w:r>
      <w:r w:rsidRPr="00EC01EF">
        <w:rPr>
          <w:rFonts w:ascii="Calibri" w:hAnsi="Calibri"/>
        </w:rPr>
        <w:t xml:space="preserve"> αλλά πλέον και προς τα παιδιά</w:t>
      </w:r>
      <w:r>
        <w:rPr>
          <w:rFonts w:ascii="Calibri" w:hAnsi="Calibri"/>
        </w:rPr>
        <w:t>-</w:t>
      </w:r>
      <w:r w:rsidRPr="00EC01EF">
        <w:rPr>
          <w:rFonts w:ascii="Calibri" w:hAnsi="Calibri"/>
        </w:rPr>
        <w:t xml:space="preserve"> τα ανήλικα παιδιά</w:t>
      </w:r>
      <w:r>
        <w:rPr>
          <w:rFonts w:ascii="Calibri" w:hAnsi="Calibri"/>
        </w:rPr>
        <w:t>-</w:t>
      </w:r>
      <w:r w:rsidRPr="00EC01EF">
        <w:rPr>
          <w:rFonts w:ascii="Calibri" w:hAnsi="Calibri"/>
        </w:rPr>
        <w:t xml:space="preserve"> και αυτή πρέπει να σπάσει μέσα από το κατάλληλο νομοθετικό πλαίσιο</w:t>
      </w:r>
      <w:r>
        <w:rPr>
          <w:rFonts w:ascii="Calibri" w:hAnsi="Calibri"/>
        </w:rPr>
        <w:t>, ο</w:t>
      </w:r>
      <w:r w:rsidRPr="00EC01EF">
        <w:rPr>
          <w:rFonts w:ascii="Calibri" w:hAnsi="Calibri"/>
        </w:rPr>
        <w:t xml:space="preserve">πότε θα πρέπει να δράσει η εκτελεστική </w:t>
      </w:r>
      <w:r w:rsidR="005B2ABA">
        <w:rPr>
          <w:rFonts w:ascii="Calibri" w:hAnsi="Calibri"/>
        </w:rPr>
        <w:t>ε</w:t>
      </w:r>
      <w:r w:rsidRPr="00EC01EF">
        <w:rPr>
          <w:rFonts w:ascii="Calibri" w:hAnsi="Calibri"/>
        </w:rPr>
        <w:t>ξουσία</w:t>
      </w:r>
      <w:r>
        <w:rPr>
          <w:rFonts w:ascii="Calibri" w:hAnsi="Calibri"/>
        </w:rPr>
        <w:t>,</w:t>
      </w:r>
      <w:r w:rsidRPr="00EC01EF">
        <w:rPr>
          <w:rFonts w:ascii="Calibri" w:hAnsi="Calibri"/>
        </w:rPr>
        <w:t xml:space="preserve"> αλλά και μέσα από την καθημερινή κινητοποίηση και οργάνωση</w:t>
      </w:r>
      <w:r>
        <w:rPr>
          <w:rFonts w:ascii="Calibri" w:hAnsi="Calibri"/>
        </w:rPr>
        <w:t xml:space="preserve">, </w:t>
      </w:r>
      <w:r w:rsidRPr="00EC01EF">
        <w:rPr>
          <w:rFonts w:ascii="Calibri" w:hAnsi="Calibri"/>
        </w:rPr>
        <w:t>την ενημέρωση και συζήτηση των πολιτών</w:t>
      </w:r>
      <w:r>
        <w:rPr>
          <w:rFonts w:ascii="Calibri" w:hAnsi="Calibri"/>
        </w:rPr>
        <w:t>.</w:t>
      </w:r>
      <w:r w:rsidRPr="00EC01EF">
        <w:rPr>
          <w:rFonts w:ascii="Calibri" w:hAnsi="Calibri"/>
        </w:rPr>
        <w:t xml:space="preserve"> Θα σπάσει μ</w:t>
      </w:r>
      <w:r>
        <w:rPr>
          <w:rFonts w:ascii="Calibri" w:hAnsi="Calibri"/>
        </w:rPr>
        <w:t>έσα από τη συντονισμένη δράση των πιο καταπιεσμένων</w:t>
      </w:r>
      <w:r w:rsidRPr="00EC01EF">
        <w:rPr>
          <w:rFonts w:ascii="Calibri" w:hAnsi="Calibri"/>
        </w:rPr>
        <w:t xml:space="preserve"> και εκμεταλλευόμεν</w:t>
      </w:r>
      <w:r>
        <w:rPr>
          <w:rFonts w:ascii="Calibri" w:hAnsi="Calibri"/>
        </w:rPr>
        <w:t>ων</w:t>
      </w:r>
      <w:r w:rsidRPr="00EC01EF">
        <w:rPr>
          <w:rFonts w:ascii="Calibri" w:hAnsi="Calibri"/>
        </w:rPr>
        <w:t xml:space="preserve"> στρωμάτων της κοινωνίας </w:t>
      </w:r>
      <w:r>
        <w:rPr>
          <w:rFonts w:ascii="Calibri" w:hAnsi="Calibri"/>
        </w:rPr>
        <w:t>μας, όσων</w:t>
      </w:r>
      <w:r w:rsidRPr="00EC01EF">
        <w:rPr>
          <w:rFonts w:ascii="Calibri" w:hAnsi="Calibri"/>
        </w:rPr>
        <w:t xml:space="preserve"> </w:t>
      </w:r>
      <w:r>
        <w:rPr>
          <w:rFonts w:ascii="Calibri" w:hAnsi="Calibri"/>
        </w:rPr>
        <w:t>λόγω της</w:t>
      </w:r>
      <w:r w:rsidRPr="00EC01EF">
        <w:rPr>
          <w:rFonts w:ascii="Calibri" w:hAnsi="Calibri"/>
        </w:rPr>
        <w:t xml:space="preserve"> ευάλωτ</w:t>
      </w:r>
      <w:r>
        <w:rPr>
          <w:rFonts w:ascii="Calibri" w:hAnsi="Calibri"/>
        </w:rPr>
        <w:t>ης θέση</w:t>
      </w:r>
      <w:r w:rsidRPr="00EC01EF">
        <w:rPr>
          <w:rFonts w:ascii="Calibri" w:hAnsi="Calibri"/>
        </w:rPr>
        <w:t>ς που βιώνουν το θεσμικό πλαίσιο</w:t>
      </w:r>
      <w:r>
        <w:rPr>
          <w:rFonts w:ascii="Calibri" w:hAnsi="Calibri"/>
        </w:rPr>
        <w:t>, αλλά</w:t>
      </w:r>
      <w:r w:rsidRPr="00EC01EF">
        <w:rPr>
          <w:rFonts w:ascii="Calibri" w:hAnsi="Calibri"/>
        </w:rPr>
        <w:t xml:space="preserve"> και το</w:t>
      </w:r>
      <w:r>
        <w:rPr>
          <w:rFonts w:ascii="Calibri" w:hAnsi="Calibri"/>
        </w:rPr>
        <w:t>ν</w:t>
      </w:r>
      <w:r w:rsidRPr="00EC01EF">
        <w:rPr>
          <w:rFonts w:ascii="Calibri" w:hAnsi="Calibri"/>
        </w:rPr>
        <w:t xml:space="preserve"> καθημερινό ρατσισμό</w:t>
      </w:r>
      <w:r>
        <w:rPr>
          <w:rFonts w:ascii="Calibri" w:hAnsi="Calibri"/>
        </w:rPr>
        <w:t>. Θ</w:t>
      </w:r>
      <w:r w:rsidRPr="00EC01EF">
        <w:rPr>
          <w:rFonts w:ascii="Calibri" w:hAnsi="Calibri"/>
        </w:rPr>
        <w:t>α σπάσει</w:t>
      </w:r>
      <w:r w:rsidR="005B2ABA">
        <w:rPr>
          <w:rFonts w:ascii="Calibri" w:hAnsi="Calibri"/>
        </w:rPr>
        <w:t>,</w:t>
      </w:r>
      <w:r>
        <w:rPr>
          <w:rFonts w:ascii="Calibri" w:hAnsi="Calibri"/>
        </w:rPr>
        <w:t xml:space="preserve"> τ</w:t>
      </w:r>
      <w:r w:rsidRPr="00EC01EF">
        <w:rPr>
          <w:rFonts w:ascii="Calibri" w:hAnsi="Calibri"/>
        </w:rPr>
        <w:t>έλος</w:t>
      </w:r>
      <w:r w:rsidR="005B2ABA">
        <w:rPr>
          <w:rFonts w:ascii="Calibri" w:hAnsi="Calibri"/>
        </w:rPr>
        <w:t>,</w:t>
      </w:r>
      <w:r w:rsidRPr="00EC01EF">
        <w:rPr>
          <w:rFonts w:ascii="Calibri" w:hAnsi="Calibri"/>
        </w:rPr>
        <w:t xml:space="preserve"> και μέσα </w:t>
      </w:r>
      <w:r>
        <w:rPr>
          <w:rFonts w:ascii="Calibri" w:hAnsi="Calibri"/>
        </w:rPr>
        <w:t>από</w:t>
      </w:r>
      <w:r w:rsidRPr="00EC01EF">
        <w:rPr>
          <w:rFonts w:ascii="Calibri" w:hAnsi="Calibri"/>
        </w:rPr>
        <w:t xml:space="preserve"> το </w:t>
      </w:r>
      <w:r>
        <w:rPr>
          <w:rFonts w:ascii="Calibri" w:hAnsi="Calibri"/>
        </w:rPr>
        <w:t>ορθωμένο,</w:t>
      </w:r>
      <w:r w:rsidRPr="00EC01EF">
        <w:rPr>
          <w:rFonts w:ascii="Calibri" w:hAnsi="Calibri"/>
        </w:rPr>
        <w:t xml:space="preserve"> συλλογικά</w:t>
      </w:r>
      <w:r>
        <w:rPr>
          <w:rFonts w:ascii="Calibri" w:hAnsi="Calibri"/>
        </w:rPr>
        <w:t>,</w:t>
      </w:r>
      <w:r w:rsidRPr="00EC01EF">
        <w:rPr>
          <w:rFonts w:ascii="Calibri" w:hAnsi="Calibri"/>
        </w:rPr>
        <w:t xml:space="preserve"> γυναικείο ανάστημα</w:t>
      </w:r>
      <w:r>
        <w:rPr>
          <w:rFonts w:ascii="Calibri" w:hAnsi="Calibri"/>
        </w:rPr>
        <w:t>,</w:t>
      </w:r>
      <w:r w:rsidRPr="00EC01EF">
        <w:rPr>
          <w:rFonts w:ascii="Calibri" w:hAnsi="Calibri"/>
        </w:rPr>
        <w:t xml:space="preserve"> όπως τόσες φορές </w:t>
      </w:r>
      <w:r>
        <w:rPr>
          <w:rFonts w:ascii="Calibri" w:hAnsi="Calibri"/>
        </w:rPr>
        <w:t xml:space="preserve">η </w:t>
      </w:r>
      <w:r w:rsidRPr="00EC01EF">
        <w:rPr>
          <w:rFonts w:ascii="Calibri" w:hAnsi="Calibri"/>
        </w:rPr>
        <w:t>ιστορία του γυναικείου κινήματος απέδειξε</w:t>
      </w:r>
      <w:r>
        <w:rPr>
          <w:rFonts w:ascii="Calibri" w:hAnsi="Calibri"/>
        </w:rPr>
        <w:t>,</w:t>
      </w:r>
      <w:r w:rsidRPr="00EC01EF">
        <w:rPr>
          <w:rFonts w:ascii="Calibri" w:hAnsi="Calibri"/>
        </w:rPr>
        <w:t xml:space="preserve"> ότι μπορεί να πετύχει σημαντικές νίκες</w:t>
      </w:r>
      <w:r>
        <w:rPr>
          <w:rFonts w:ascii="Calibri" w:hAnsi="Calibri"/>
        </w:rPr>
        <w:t>.</w:t>
      </w:r>
      <w:r w:rsidRPr="00EC01EF">
        <w:rPr>
          <w:rFonts w:ascii="Calibri" w:hAnsi="Calibri"/>
        </w:rPr>
        <w:t xml:space="preserve"> Συνολικά</w:t>
      </w:r>
      <w:r>
        <w:rPr>
          <w:rFonts w:ascii="Calibri" w:hAnsi="Calibri"/>
        </w:rPr>
        <w:t>,</w:t>
      </w:r>
      <w:r w:rsidRPr="00EC01EF">
        <w:rPr>
          <w:rFonts w:ascii="Calibri" w:hAnsi="Calibri"/>
        </w:rPr>
        <w:t xml:space="preserve"> δηλαδή</w:t>
      </w:r>
      <w:r>
        <w:rPr>
          <w:rFonts w:ascii="Calibri" w:hAnsi="Calibri"/>
        </w:rPr>
        <w:t>,</w:t>
      </w:r>
      <w:r w:rsidRPr="00EC01EF">
        <w:rPr>
          <w:rFonts w:ascii="Calibri" w:hAnsi="Calibri"/>
        </w:rPr>
        <w:t xml:space="preserve"> να έχουμε μια κοινωνία η οποία θα προασπίζεται τους ανήλικους</w:t>
      </w:r>
      <w:r w:rsidR="005B2ABA">
        <w:rPr>
          <w:rFonts w:ascii="Calibri" w:hAnsi="Calibri"/>
        </w:rPr>
        <w:t>,</w:t>
      </w:r>
      <w:r w:rsidRPr="00EC01EF">
        <w:rPr>
          <w:rFonts w:ascii="Calibri" w:hAnsi="Calibri"/>
        </w:rPr>
        <w:t xml:space="preserve"> αλλά και τις γυναίκες</w:t>
      </w:r>
      <w:r>
        <w:rPr>
          <w:rFonts w:ascii="Calibri" w:hAnsi="Calibri"/>
        </w:rPr>
        <w:t>.</w:t>
      </w:r>
    </w:p>
    <w:p w:rsidR="00E63F19" w:rsidRDefault="00E63F19" w:rsidP="00676AD2">
      <w:pPr>
        <w:spacing w:after="180" w:line="276" w:lineRule="auto"/>
        <w:ind w:firstLine="709"/>
        <w:contextualSpacing/>
        <w:jc w:val="both"/>
        <w:rPr>
          <w:rFonts w:cstheme="minorHAnsi"/>
          <w:color w:val="212529"/>
        </w:rPr>
      </w:pPr>
      <w:r>
        <w:rPr>
          <w:rFonts w:cstheme="minorHAnsi"/>
          <w:color w:val="212529"/>
        </w:rPr>
        <w:t>Έ</w:t>
      </w:r>
      <w:r w:rsidRPr="00817858">
        <w:rPr>
          <w:rFonts w:cstheme="minorHAnsi"/>
          <w:color w:val="212529"/>
        </w:rPr>
        <w:t>χουμε όλες και όλοι λόγο να παλέψουμε μαζί κατά της σεξουαλικής εκμετάλλευσης και κακοποίησης</w:t>
      </w:r>
      <w:r w:rsidR="005B2ABA">
        <w:rPr>
          <w:rFonts w:cstheme="minorHAnsi"/>
          <w:color w:val="212529"/>
        </w:rPr>
        <w:t>,</w:t>
      </w:r>
      <w:r>
        <w:rPr>
          <w:rFonts w:cstheme="minorHAnsi"/>
          <w:color w:val="212529"/>
        </w:rPr>
        <w:t xml:space="preserve"> ά</w:t>
      </w:r>
      <w:r w:rsidRPr="00817858">
        <w:rPr>
          <w:rFonts w:cstheme="minorHAnsi"/>
          <w:color w:val="212529"/>
        </w:rPr>
        <w:t>ντρες και γυναίκες ενωμένοι</w:t>
      </w:r>
      <w:r>
        <w:rPr>
          <w:rFonts w:cstheme="minorHAnsi"/>
          <w:color w:val="212529"/>
        </w:rPr>
        <w:t>. Τ</w:t>
      </w:r>
      <w:r w:rsidRPr="00817858">
        <w:rPr>
          <w:rFonts w:cstheme="minorHAnsi"/>
          <w:color w:val="212529"/>
        </w:rPr>
        <w:t>αυτόχρονα</w:t>
      </w:r>
      <w:r>
        <w:rPr>
          <w:rFonts w:cstheme="minorHAnsi"/>
          <w:color w:val="212529"/>
        </w:rPr>
        <w:t>,</w:t>
      </w:r>
      <w:r w:rsidRPr="00817858">
        <w:rPr>
          <w:rFonts w:cstheme="minorHAnsi"/>
          <w:color w:val="212529"/>
        </w:rPr>
        <w:t xml:space="preserve"> πρέπει να υπάρχουν οι κατάλληλες κοινωνικές υπηρεσίες στα </w:t>
      </w:r>
      <w:r>
        <w:rPr>
          <w:rFonts w:cstheme="minorHAnsi"/>
          <w:color w:val="212529"/>
        </w:rPr>
        <w:t>Δ</w:t>
      </w:r>
      <w:r w:rsidRPr="00817858">
        <w:rPr>
          <w:rFonts w:cstheme="minorHAnsi"/>
          <w:color w:val="212529"/>
        </w:rPr>
        <w:t>ημοτικά</w:t>
      </w:r>
      <w:r>
        <w:rPr>
          <w:rFonts w:cstheme="minorHAnsi"/>
          <w:color w:val="212529"/>
        </w:rPr>
        <w:t>, τα Γυ</w:t>
      </w:r>
      <w:r w:rsidRPr="00817858">
        <w:rPr>
          <w:rFonts w:cstheme="minorHAnsi"/>
          <w:color w:val="212529"/>
        </w:rPr>
        <w:t xml:space="preserve">μνάσια και τα </w:t>
      </w:r>
      <w:r>
        <w:rPr>
          <w:rFonts w:cstheme="minorHAnsi"/>
          <w:color w:val="212529"/>
        </w:rPr>
        <w:t>Λ</w:t>
      </w:r>
      <w:r w:rsidRPr="00817858">
        <w:rPr>
          <w:rFonts w:cstheme="minorHAnsi"/>
          <w:color w:val="212529"/>
        </w:rPr>
        <w:t>ύκεια</w:t>
      </w:r>
      <w:r>
        <w:rPr>
          <w:rFonts w:cstheme="minorHAnsi"/>
          <w:color w:val="212529"/>
        </w:rPr>
        <w:t>,</w:t>
      </w:r>
      <w:r w:rsidRPr="00817858">
        <w:rPr>
          <w:rFonts w:cstheme="minorHAnsi"/>
          <w:color w:val="212529"/>
        </w:rPr>
        <w:t xml:space="preserve"> με την απαραίτητη στελέχωση από ψυχολόγους και κοινωνικούς λειτουργούς που έχουμε έλλειψη εδώ</w:t>
      </w:r>
      <w:r>
        <w:rPr>
          <w:rFonts w:cstheme="minorHAnsi"/>
          <w:color w:val="212529"/>
        </w:rPr>
        <w:t>-μ</w:t>
      </w:r>
      <w:r w:rsidRPr="00817858">
        <w:rPr>
          <w:rFonts w:cstheme="minorHAnsi"/>
          <w:color w:val="212529"/>
        </w:rPr>
        <w:t>ε τα νούμερα που έχουμε μέχρι στιγμής</w:t>
      </w:r>
      <w:r>
        <w:rPr>
          <w:rFonts w:cstheme="minorHAnsi"/>
          <w:color w:val="212529"/>
        </w:rPr>
        <w:t>-</w:t>
      </w:r>
      <w:r w:rsidRPr="00817858">
        <w:rPr>
          <w:rFonts w:cstheme="minorHAnsi"/>
          <w:color w:val="212529"/>
        </w:rPr>
        <w:t>γιατί η πρόληψη είναι ίσως περισσότερο σημαντική και από τη νομοθετική επαγρύπνηση</w:t>
      </w:r>
      <w:r>
        <w:rPr>
          <w:rFonts w:cstheme="minorHAnsi"/>
          <w:color w:val="212529"/>
        </w:rPr>
        <w:t>,</w:t>
      </w:r>
      <w:r w:rsidRPr="00817858">
        <w:rPr>
          <w:rFonts w:cstheme="minorHAnsi"/>
          <w:color w:val="212529"/>
        </w:rPr>
        <w:t xml:space="preserve"> γιατί το θέμα είναι να μην τελεσ</w:t>
      </w:r>
      <w:r>
        <w:rPr>
          <w:rFonts w:cstheme="minorHAnsi"/>
          <w:color w:val="212529"/>
        </w:rPr>
        <w:t>τ</w:t>
      </w:r>
      <w:r w:rsidRPr="00817858">
        <w:rPr>
          <w:rFonts w:cstheme="minorHAnsi"/>
          <w:color w:val="212529"/>
        </w:rPr>
        <w:t>εί το έγκλημα</w:t>
      </w:r>
      <w:r w:rsidR="005B2ABA">
        <w:rPr>
          <w:rFonts w:cstheme="minorHAnsi"/>
          <w:color w:val="212529"/>
        </w:rPr>
        <w:t>,</w:t>
      </w:r>
      <w:r w:rsidRPr="00817858">
        <w:rPr>
          <w:rFonts w:cstheme="minorHAnsi"/>
          <w:color w:val="212529"/>
        </w:rPr>
        <w:t xml:space="preserve"> να προλάβουμε το έγκλημα</w:t>
      </w:r>
      <w:r>
        <w:rPr>
          <w:rFonts w:cstheme="minorHAnsi"/>
          <w:color w:val="212529"/>
        </w:rPr>
        <w:t>. Σ</w:t>
      </w:r>
      <w:r w:rsidRPr="00817858">
        <w:rPr>
          <w:rFonts w:cstheme="minorHAnsi"/>
          <w:color w:val="212529"/>
        </w:rPr>
        <w:t>τα σχολεία μας είναι ελάχιστ</w:t>
      </w:r>
      <w:r w:rsidR="005B2ABA">
        <w:rPr>
          <w:rFonts w:cstheme="minorHAnsi"/>
          <w:color w:val="212529"/>
        </w:rPr>
        <w:t>οι,</w:t>
      </w:r>
      <w:r w:rsidRPr="00817858">
        <w:rPr>
          <w:rFonts w:cstheme="minorHAnsi"/>
          <w:color w:val="212529"/>
        </w:rPr>
        <w:t xml:space="preserve"> αυτή τη στιγμή</w:t>
      </w:r>
      <w:r w:rsidR="005B2ABA">
        <w:rPr>
          <w:rFonts w:cstheme="minorHAnsi"/>
          <w:color w:val="212529"/>
        </w:rPr>
        <w:t>,</w:t>
      </w:r>
      <w:r w:rsidRPr="00817858">
        <w:rPr>
          <w:rFonts w:cstheme="minorHAnsi"/>
          <w:color w:val="212529"/>
        </w:rPr>
        <w:t xml:space="preserve"> </w:t>
      </w:r>
      <w:r>
        <w:rPr>
          <w:rFonts w:cstheme="minorHAnsi"/>
          <w:color w:val="212529"/>
        </w:rPr>
        <w:t>οι ψ</w:t>
      </w:r>
      <w:r w:rsidRPr="00817858">
        <w:rPr>
          <w:rFonts w:cstheme="minorHAnsi"/>
          <w:color w:val="212529"/>
        </w:rPr>
        <w:t xml:space="preserve">υχολόγοι και </w:t>
      </w:r>
      <w:r>
        <w:rPr>
          <w:rFonts w:cstheme="minorHAnsi"/>
          <w:color w:val="212529"/>
        </w:rPr>
        <w:t xml:space="preserve">οι </w:t>
      </w:r>
      <w:r w:rsidRPr="00817858">
        <w:rPr>
          <w:rFonts w:cstheme="minorHAnsi"/>
          <w:color w:val="212529"/>
        </w:rPr>
        <w:t>κοινωνικοί λειτουργοί</w:t>
      </w:r>
      <w:r>
        <w:rPr>
          <w:rFonts w:cstheme="minorHAnsi"/>
          <w:color w:val="212529"/>
        </w:rPr>
        <w:t>,</w:t>
      </w:r>
      <w:r w:rsidRPr="00817858">
        <w:rPr>
          <w:rFonts w:cstheme="minorHAnsi"/>
          <w:color w:val="212529"/>
        </w:rPr>
        <w:t xml:space="preserve"> δεν μπορούν να ανταποκριθούν στο απαιτητικό τους έργο. Υπάρχει μεγάλη ένδεια </w:t>
      </w:r>
      <w:r>
        <w:rPr>
          <w:rFonts w:cstheme="minorHAnsi"/>
          <w:color w:val="212529"/>
        </w:rPr>
        <w:t xml:space="preserve">στις δομές </w:t>
      </w:r>
      <w:r w:rsidRPr="00817858">
        <w:rPr>
          <w:rFonts w:cstheme="minorHAnsi"/>
          <w:color w:val="212529"/>
        </w:rPr>
        <w:t>πρόληψη</w:t>
      </w:r>
      <w:r>
        <w:rPr>
          <w:rFonts w:cstheme="minorHAnsi"/>
          <w:color w:val="212529"/>
        </w:rPr>
        <w:t>ς για τα εγκλήματα</w:t>
      </w:r>
      <w:r w:rsidRPr="00817858">
        <w:rPr>
          <w:rFonts w:cstheme="minorHAnsi"/>
          <w:color w:val="212529"/>
        </w:rPr>
        <w:t xml:space="preserve"> κατά ανηλίκων</w:t>
      </w:r>
      <w:r>
        <w:rPr>
          <w:rFonts w:cstheme="minorHAnsi"/>
          <w:color w:val="212529"/>
        </w:rPr>
        <w:t>,</w:t>
      </w:r>
      <w:r w:rsidRPr="00817858">
        <w:rPr>
          <w:rFonts w:cstheme="minorHAnsi"/>
          <w:color w:val="212529"/>
        </w:rPr>
        <w:t xml:space="preserve"> ενώ πάρα πολύ μεγάλη μάστιγα στην κοινωνία μας αποτελεί και η αστυνομική αυθαιρεσία και η διαπλοκή</w:t>
      </w:r>
      <w:r>
        <w:rPr>
          <w:rFonts w:cstheme="minorHAnsi"/>
          <w:color w:val="212529"/>
        </w:rPr>
        <w:t>,</w:t>
      </w:r>
      <w:r w:rsidRPr="00817858">
        <w:rPr>
          <w:rFonts w:cstheme="minorHAnsi"/>
          <w:color w:val="212529"/>
        </w:rPr>
        <w:t xml:space="preserve"> η οποία αποθαρρύνει να έρθουν στην επιφάνεια οι περιπτώσεις εκμετάλλευσης ανηλίκων. </w:t>
      </w:r>
    </w:p>
    <w:p w:rsidR="005B2ABA" w:rsidRDefault="00E63F19" w:rsidP="005B2ABA">
      <w:pPr>
        <w:spacing w:after="180" w:line="276" w:lineRule="auto"/>
        <w:ind w:firstLine="709"/>
        <w:contextualSpacing/>
        <w:jc w:val="both"/>
        <w:rPr>
          <w:rFonts w:cstheme="minorHAnsi"/>
          <w:color w:val="212529"/>
        </w:rPr>
      </w:pPr>
      <w:r w:rsidRPr="00817858">
        <w:rPr>
          <w:rFonts w:cstheme="minorHAnsi"/>
          <w:color w:val="212529"/>
        </w:rPr>
        <w:t>Κυρίες και κύριοι συνάδελφοι</w:t>
      </w:r>
      <w:r w:rsidR="005B2ABA">
        <w:rPr>
          <w:rFonts w:cstheme="minorHAnsi"/>
          <w:color w:val="212529"/>
        </w:rPr>
        <w:t>,</w:t>
      </w:r>
      <w:r w:rsidRPr="00817858">
        <w:rPr>
          <w:rFonts w:cstheme="minorHAnsi"/>
          <w:color w:val="212529"/>
        </w:rPr>
        <w:t xml:space="preserve"> εμείς</w:t>
      </w:r>
      <w:r w:rsidR="005B2ABA">
        <w:rPr>
          <w:rFonts w:cstheme="minorHAnsi"/>
          <w:color w:val="212529"/>
        </w:rPr>
        <w:t>,</w:t>
      </w:r>
      <w:r w:rsidRPr="00817858">
        <w:rPr>
          <w:rFonts w:cstheme="minorHAnsi"/>
          <w:color w:val="212529"/>
        </w:rPr>
        <w:t xml:space="preserve"> </w:t>
      </w:r>
      <w:r>
        <w:rPr>
          <w:rFonts w:cstheme="minorHAnsi"/>
          <w:color w:val="212529"/>
        </w:rPr>
        <w:t xml:space="preserve">ως ΜέΡΑ25, </w:t>
      </w:r>
      <w:r w:rsidRPr="00817858">
        <w:rPr>
          <w:rFonts w:cstheme="minorHAnsi"/>
          <w:color w:val="212529"/>
        </w:rPr>
        <w:t>τοποθετ</w:t>
      </w:r>
      <w:r>
        <w:rPr>
          <w:rFonts w:cstheme="minorHAnsi"/>
          <w:color w:val="212529"/>
        </w:rPr>
        <w:t>ηθήκαμε κ</w:t>
      </w:r>
      <w:r w:rsidRPr="00817858">
        <w:rPr>
          <w:rFonts w:cstheme="minorHAnsi"/>
          <w:color w:val="212529"/>
        </w:rPr>
        <w:t>αι στις προηγούμενες ακροάσεις</w:t>
      </w:r>
      <w:r>
        <w:rPr>
          <w:rFonts w:cstheme="minorHAnsi"/>
          <w:color w:val="212529"/>
        </w:rPr>
        <w:t>,</w:t>
      </w:r>
      <w:r w:rsidRPr="00817858">
        <w:rPr>
          <w:rFonts w:cstheme="minorHAnsi"/>
          <w:color w:val="212529"/>
        </w:rPr>
        <w:t xml:space="preserve"> είπαμε ότι είμαστε θετικοί</w:t>
      </w:r>
      <w:r w:rsidR="005B2ABA">
        <w:rPr>
          <w:rFonts w:cstheme="minorHAnsi"/>
          <w:color w:val="212529"/>
        </w:rPr>
        <w:t>,</w:t>
      </w:r>
      <w:r w:rsidRPr="00817858">
        <w:rPr>
          <w:rFonts w:cstheme="minorHAnsi"/>
          <w:color w:val="212529"/>
        </w:rPr>
        <w:t xml:space="preserve"> αλλά θα δούμε τι θα κάνουμε και στην </w:t>
      </w:r>
      <w:r>
        <w:rPr>
          <w:rFonts w:cstheme="minorHAnsi"/>
          <w:color w:val="212529"/>
        </w:rPr>
        <w:t>Ο</w:t>
      </w:r>
      <w:r w:rsidRPr="00817858">
        <w:rPr>
          <w:rFonts w:cstheme="minorHAnsi"/>
          <w:color w:val="212529"/>
        </w:rPr>
        <w:t>λομέλεια</w:t>
      </w:r>
      <w:r>
        <w:rPr>
          <w:rFonts w:cstheme="minorHAnsi"/>
          <w:color w:val="212529"/>
        </w:rPr>
        <w:t>,</w:t>
      </w:r>
      <w:r w:rsidRPr="00817858">
        <w:rPr>
          <w:rFonts w:cstheme="minorHAnsi"/>
          <w:color w:val="212529"/>
        </w:rPr>
        <w:t xml:space="preserve"> επιφυλασσόμαστε. Ευχαριστώ πολύ</w:t>
      </w:r>
      <w:r>
        <w:rPr>
          <w:rFonts w:cstheme="minorHAnsi"/>
          <w:color w:val="212529"/>
        </w:rPr>
        <w:t>.</w:t>
      </w:r>
    </w:p>
    <w:p w:rsidR="00676AD2" w:rsidRPr="005B2ABA" w:rsidRDefault="00676AD2" w:rsidP="005B2ABA">
      <w:pPr>
        <w:spacing w:after="180" w:line="276" w:lineRule="auto"/>
        <w:ind w:firstLine="709"/>
        <w:contextualSpacing/>
        <w:jc w:val="both"/>
        <w:rPr>
          <w:rFonts w:cstheme="minorHAnsi"/>
          <w:color w:val="212529"/>
        </w:rPr>
      </w:pPr>
      <w:r w:rsidRPr="00676AD2">
        <w:rPr>
          <w:rFonts w:ascii="Calibri" w:hAnsi="Calibri" w:cs="Calibri"/>
          <w:color w:val="212529"/>
        </w:rPr>
        <w:t xml:space="preserve">Στο σημείο αυτό, γίνεται η β΄ ανάγνωση του καταλόγου των μελών της Επιτροπής. </w:t>
      </w:r>
      <w:r w:rsidRPr="00676AD2">
        <w:rPr>
          <w:rFonts w:ascii="Calibri" w:hAnsi="Calibri" w:cs="Calibri"/>
        </w:rPr>
        <w:t xml:space="preserve">Παρόντες ήταν οι Βουλευτές κ.κ. 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w:t>
      </w:r>
      <w:r w:rsidRPr="005B2ABA">
        <w:rPr>
          <w:rFonts w:ascii="Calibri" w:hAnsi="Calibri" w:cs="Calibri"/>
        </w:rPr>
        <w:t>Καρασμάνης Γεώργιος</w:t>
      </w:r>
      <w:r w:rsidRPr="00676AD2">
        <w:rPr>
          <w:rFonts w:ascii="Calibri" w:hAnsi="Calibri" w:cs="Calibri"/>
        </w:rPr>
        <w:t>, Κελέτσης Σταύρος, Κόνσολας Εμμανουήλ (Μάνος), Κοτρωνιάς Γεώργιος, Κούβελας Δημήτριος, Ράπτη Ελένη,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Δούνια Παναγιώτα (Νόνη),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(Λιάνα), Κομνηνάκα Μαρία, Μυλωνάκης Αντώνιος, Χήτας Κωνσταντίνος, Απατζίδη Μαρία, Σακοράφα Σοφία και Αδαμοπούλου Αγγελική.</w:t>
      </w:r>
    </w:p>
    <w:p w:rsidR="00E63F19" w:rsidRDefault="00E63F19" w:rsidP="005B2ABA">
      <w:pPr>
        <w:spacing w:line="276" w:lineRule="auto"/>
        <w:ind w:firstLine="709"/>
        <w:contextualSpacing/>
        <w:jc w:val="both"/>
        <w:rPr>
          <w:rFonts w:cstheme="minorHAnsi"/>
        </w:rPr>
      </w:pPr>
      <w:r w:rsidRPr="00817858">
        <w:rPr>
          <w:rFonts w:cstheme="minorHAnsi"/>
          <w:b/>
        </w:rPr>
        <w:t>ΜΑΞΙΜΟΣ ΧΑΡΑΚΟΠΟΥΛΟΣ (Πρόεδρος της Επιτροπής):</w:t>
      </w:r>
      <w:r w:rsidRPr="00817858">
        <w:rPr>
          <w:rFonts w:cstheme="minorHAnsi"/>
        </w:rPr>
        <w:t xml:space="preserve"> </w:t>
      </w:r>
      <w:r>
        <w:rPr>
          <w:rFonts w:cstheme="minorHAnsi"/>
        </w:rPr>
        <w:t xml:space="preserve">Και εμείς σας ευχαριστούμε κυρία Απατζίδη. </w:t>
      </w:r>
    </w:p>
    <w:p w:rsidR="00E63F19" w:rsidRPr="00817858" w:rsidRDefault="00E63F19" w:rsidP="00676AD2">
      <w:pPr>
        <w:spacing w:line="276" w:lineRule="auto"/>
        <w:ind w:firstLine="709"/>
        <w:contextualSpacing/>
        <w:jc w:val="both"/>
        <w:rPr>
          <w:rFonts w:cstheme="minorHAnsi"/>
        </w:rPr>
      </w:pPr>
      <w:r w:rsidRPr="00817858">
        <w:rPr>
          <w:rFonts w:cstheme="minorHAnsi"/>
        </w:rPr>
        <w:t>Το</w:t>
      </w:r>
      <w:r w:rsidR="00740066">
        <w:rPr>
          <w:rFonts w:cstheme="minorHAnsi"/>
        </w:rPr>
        <w:t>ν λόγο έχει ο κ.</w:t>
      </w:r>
      <w:r w:rsidRPr="00817858">
        <w:rPr>
          <w:rFonts w:cstheme="minorHAnsi"/>
        </w:rPr>
        <w:t xml:space="preserve"> Ξανθόπουλος.</w:t>
      </w:r>
    </w:p>
    <w:p w:rsidR="00E63F19" w:rsidRDefault="00E63F19" w:rsidP="00676AD2">
      <w:pPr>
        <w:spacing w:line="276" w:lineRule="auto"/>
        <w:ind w:firstLine="709"/>
        <w:contextualSpacing/>
        <w:jc w:val="both"/>
        <w:rPr>
          <w:rFonts w:cstheme="minorHAnsi"/>
          <w:color w:val="212529"/>
        </w:rPr>
      </w:pPr>
      <w:r w:rsidRPr="00817858">
        <w:rPr>
          <w:rFonts w:cstheme="minorHAnsi"/>
          <w:b/>
        </w:rPr>
        <w:t>ΘΕΟΦΙΛΟΣ ΞΑΝΘΟΠΟΥΛΟΣ:</w:t>
      </w:r>
      <w:r>
        <w:rPr>
          <w:rFonts w:cstheme="minorHAnsi"/>
          <w:b/>
        </w:rPr>
        <w:t xml:space="preserve"> </w:t>
      </w:r>
      <w:r w:rsidRPr="00817858">
        <w:rPr>
          <w:rFonts w:cstheme="minorHAnsi"/>
          <w:color w:val="212529"/>
        </w:rPr>
        <w:t>Θα μιλήσω μόνον για το</w:t>
      </w:r>
      <w:r>
        <w:rPr>
          <w:rFonts w:cstheme="minorHAnsi"/>
          <w:color w:val="212529"/>
        </w:rPr>
        <w:t xml:space="preserve"> άρθρο </w:t>
      </w:r>
      <w:r w:rsidRPr="00817858">
        <w:rPr>
          <w:rFonts w:cstheme="minorHAnsi"/>
          <w:color w:val="212529"/>
        </w:rPr>
        <w:t>14</w:t>
      </w:r>
      <w:r w:rsidR="00740066">
        <w:rPr>
          <w:rFonts w:cstheme="minorHAnsi"/>
          <w:color w:val="212529"/>
        </w:rPr>
        <w:t>,</w:t>
      </w:r>
      <w:r w:rsidRPr="00817858">
        <w:rPr>
          <w:rFonts w:cstheme="minorHAnsi"/>
          <w:color w:val="212529"/>
        </w:rPr>
        <w:t xml:space="preserve"> γιατί</w:t>
      </w:r>
      <w:r w:rsidR="00740066">
        <w:rPr>
          <w:rFonts w:cstheme="minorHAnsi"/>
          <w:color w:val="212529"/>
        </w:rPr>
        <w:t>,</w:t>
      </w:r>
      <w:r w:rsidRPr="00817858">
        <w:rPr>
          <w:rFonts w:cstheme="minorHAnsi"/>
          <w:color w:val="212529"/>
        </w:rPr>
        <w:t xml:space="preserve"> ουσιαστικά</w:t>
      </w:r>
      <w:r w:rsidR="00740066">
        <w:rPr>
          <w:rFonts w:cstheme="minorHAnsi"/>
          <w:color w:val="212529"/>
        </w:rPr>
        <w:t>,</w:t>
      </w:r>
      <w:r w:rsidRPr="00817858">
        <w:rPr>
          <w:rFonts w:cstheme="minorHAnsi"/>
          <w:color w:val="212529"/>
        </w:rPr>
        <w:t xml:space="preserve"> αυτό αποτελεί τον πυρήνα της πολιτικής και ιδεολογικής αντιπαράθεσης</w:t>
      </w:r>
      <w:r w:rsidR="00740066">
        <w:rPr>
          <w:rFonts w:cstheme="minorHAnsi"/>
          <w:color w:val="212529"/>
        </w:rPr>
        <w:t>,</w:t>
      </w:r>
      <w:r w:rsidRPr="00817858">
        <w:rPr>
          <w:rFonts w:cstheme="minorHAnsi"/>
          <w:color w:val="212529"/>
        </w:rPr>
        <w:t xml:space="preserve"> θα έλεγα</w:t>
      </w:r>
      <w:r>
        <w:rPr>
          <w:rFonts w:cstheme="minorHAnsi"/>
          <w:color w:val="212529"/>
        </w:rPr>
        <w:t>,</w:t>
      </w:r>
      <w:r w:rsidRPr="00817858">
        <w:rPr>
          <w:rFonts w:cstheme="minorHAnsi"/>
          <w:color w:val="212529"/>
        </w:rPr>
        <w:t xml:space="preserve"> και είναι εντυπωσιακό</w:t>
      </w:r>
      <w:r w:rsidR="00740066">
        <w:rPr>
          <w:rFonts w:cstheme="minorHAnsi"/>
          <w:color w:val="212529"/>
        </w:rPr>
        <w:t>,</w:t>
      </w:r>
      <w:r w:rsidRPr="00817858">
        <w:rPr>
          <w:rFonts w:cstheme="minorHAnsi"/>
          <w:color w:val="212529"/>
        </w:rPr>
        <w:t xml:space="preserve"> αν κρίνω από τις ομιλίες που προηγήθηκαν</w:t>
      </w:r>
      <w:r w:rsidR="00740066">
        <w:rPr>
          <w:rFonts w:cstheme="minorHAnsi"/>
          <w:color w:val="212529"/>
        </w:rPr>
        <w:t>,</w:t>
      </w:r>
      <w:r w:rsidRPr="00817858">
        <w:rPr>
          <w:rFonts w:cstheme="minorHAnsi"/>
          <w:color w:val="212529"/>
        </w:rPr>
        <w:t xml:space="preserve"> το πώς όταν </w:t>
      </w:r>
      <w:r>
        <w:rPr>
          <w:rFonts w:cstheme="minorHAnsi"/>
          <w:color w:val="212529"/>
        </w:rPr>
        <w:t xml:space="preserve">καταδεικνύεται και </w:t>
      </w:r>
      <w:r w:rsidRPr="00817858">
        <w:rPr>
          <w:rFonts w:cstheme="minorHAnsi"/>
          <w:color w:val="212529"/>
        </w:rPr>
        <w:t>καταστρατηγείται ένα συνεκτικό πλαίσιο προστασίας των ατομικών και κοινωνικών δικαιωμάτων</w:t>
      </w:r>
      <w:r>
        <w:rPr>
          <w:rFonts w:cstheme="minorHAnsi"/>
          <w:color w:val="212529"/>
        </w:rPr>
        <w:t>,</w:t>
      </w:r>
      <w:r w:rsidRPr="00817858">
        <w:rPr>
          <w:rFonts w:cstheme="minorHAnsi"/>
          <w:color w:val="212529"/>
        </w:rPr>
        <w:t xml:space="preserve"> όπως είναι η ιστορία του ποινικού μητρώου</w:t>
      </w:r>
      <w:r w:rsidR="00740066">
        <w:rPr>
          <w:rFonts w:cstheme="minorHAnsi"/>
          <w:color w:val="212529"/>
        </w:rPr>
        <w:t>,</w:t>
      </w:r>
      <w:r w:rsidRPr="00817858">
        <w:rPr>
          <w:rFonts w:cstheme="minorHAnsi"/>
          <w:color w:val="212529"/>
        </w:rPr>
        <w:t xml:space="preserve"> στην οποία εγγράφονται μόνον αμετάκλητες καταδίκες</w:t>
      </w:r>
      <w:r>
        <w:rPr>
          <w:rFonts w:cstheme="minorHAnsi"/>
          <w:color w:val="212529"/>
        </w:rPr>
        <w:t>, κ</w:t>
      </w:r>
      <w:r w:rsidRPr="00817858">
        <w:rPr>
          <w:rFonts w:cstheme="minorHAnsi"/>
          <w:color w:val="212529"/>
        </w:rPr>
        <w:t>αι αυτό έγινε ακριβώς γιατί</w:t>
      </w:r>
      <w:r w:rsidR="00740066">
        <w:rPr>
          <w:rFonts w:cstheme="minorHAnsi"/>
          <w:color w:val="212529"/>
        </w:rPr>
        <w:t>,</w:t>
      </w:r>
      <w:r w:rsidRPr="00817858">
        <w:rPr>
          <w:rFonts w:cstheme="minorHAnsi"/>
          <w:color w:val="212529"/>
        </w:rPr>
        <w:t xml:space="preserve"> μέχρι την αμετάκλητη καταδίκη</w:t>
      </w:r>
      <w:r w:rsidR="00740066">
        <w:rPr>
          <w:rFonts w:cstheme="minorHAnsi"/>
          <w:color w:val="212529"/>
        </w:rPr>
        <w:t>,</w:t>
      </w:r>
      <w:r w:rsidRPr="00817858">
        <w:rPr>
          <w:rFonts w:cstheme="minorHAnsi"/>
          <w:color w:val="212529"/>
        </w:rPr>
        <w:t xml:space="preserve"> υπάρχει το τεκμήριο αθωότητας</w:t>
      </w:r>
      <w:r>
        <w:rPr>
          <w:rFonts w:cstheme="minorHAnsi"/>
          <w:color w:val="212529"/>
        </w:rPr>
        <w:t>. Κ</w:t>
      </w:r>
      <w:r w:rsidRPr="00817858">
        <w:rPr>
          <w:rFonts w:cstheme="minorHAnsi"/>
          <w:color w:val="212529"/>
        </w:rPr>
        <w:t>αι</w:t>
      </w:r>
      <w:r w:rsidR="00740066">
        <w:rPr>
          <w:rFonts w:cstheme="minorHAnsi"/>
          <w:color w:val="212529"/>
        </w:rPr>
        <w:t>,</w:t>
      </w:r>
      <w:r w:rsidRPr="00817858">
        <w:rPr>
          <w:rFonts w:cstheme="minorHAnsi"/>
          <w:color w:val="212529"/>
        </w:rPr>
        <w:t xml:space="preserve"> άρα</w:t>
      </w:r>
      <w:r>
        <w:rPr>
          <w:rFonts w:cstheme="minorHAnsi"/>
          <w:color w:val="212529"/>
        </w:rPr>
        <w:t>,</w:t>
      </w:r>
      <w:r w:rsidRPr="00817858">
        <w:rPr>
          <w:rFonts w:cstheme="minorHAnsi"/>
          <w:color w:val="212529"/>
        </w:rPr>
        <w:t xml:space="preserve"> με πολ</w:t>
      </w:r>
      <w:r w:rsidR="00740066">
        <w:rPr>
          <w:rFonts w:cstheme="minorHAnsi"/>
          <w:color w:val="212529"/>
        </w:rPr>
        <w:t>λή</w:t>
      </w:r>
      <w:r w:rsidRPr="00817858">
        <w:rPr>
          <w:rFonts w:cstheme="minorHAnsi"/>
          <w:color w:val="212529"/>
        </w:rPr>
        <w:t xml:space="preserve"> φειδώ πρέπει να αγγίζουμε αυτά τα ζητήματα</w:t>
      </w:r>
      <w:r w:rsidR="00740066">
        <w:rPr>
          <w:rFonts w:cstheme="minorHAnsi"/>
          <w:color w:val="212529"/>
        </w:rPr>
        <w:t>,</w:t>
      </w:r>
      <w:r w:rsidRPr="00817858">
        <w:rPr>
          <w:rFonts w:cstheme="minorHAnsi"/>
          <w:color w:val="212529"/>
        </w:rPr>
        <w:t xml:space="preserve"> τα οποία ανήκουν στον πυρήνα του φιλελεύθερου δικαστικού συστήματος. </w:t>
      </w:r>
    </w:p>
    <w:p w:rsidR="00E63F19" w:rsidRDefault="00E63F19" w:rsidP="00676AD2">
      <w:pPr>
        <w:spacing w:line="276" w:lineRule="auto"/>
        <w:ind w:firstLine="709"/>
        <w:contextualSpacing/>
        <w:jc w:val="both"/>
        <w:rPr>
          <w:rFonts w:cstheme="minorHAnsi"/>
          <w:color w:val="212529"/>
        </w:rPr>
      </w:pPr>
      <w:r w:rsidRPr="00817858">
        <w:rPr>
          <w:rFonts w:cstheme="minorHAnsi"/>
          <w:color w:val="212529"/>
        </w:rPr>
        <w:lastRenderedPageBreak/>
        <w:t>Δέστε τι ακούστηκε προηγουμένως στην αίθουσα</w:t>
      </w:r>
      <w:r>
        <w:rPr>
          <w:rFonts w:cstheme="minorHAnsi"/>
          <w:color w:val="212529"/>
        </w:rPr>
        <w:t>,</w:t>
      </w:r>
      <w:r w:rsidRPr="00817858">
        <w:rPr>
          <w:rFonts w:cstheme="minorHAnsi"/>
          <w:color w:val="212529"/>
        </w:rPr>
        <w:t xml:space="preserve"> ότι εντάξει</w:t>
      </w:r>
      <w:r w:rsidR="00740066">
        <w:rPr>
          <w:rFonts w:cstheme="minorHAnsi"/>
          <w:color w:val="212529"/>
        </w:rPr>
        <w:t>,</w:t>
      </w:r>
      <w:r w:rsidRPr="00817858">
        <w:rPr>
          <w:rFonts w:cstheme="minorHAnsi"/>
          <w:color w:val="212529"/>
        </w:rPr>
        <w:t xml:space="preserve"> θα γραφεί η ποινική δίωξη κατά κάποιου και αν είναι αθώος</w:t>
      </w:r>
      <w:r w:rsidR="00740066">
        <w:rPr>
          <w:rFonts w:cstheme="minorHAnsi"/>
          <w:color w:val="212529"/>
        </w:rPr>
        <w:t>,</w:t>
      </w:r>
      <w:r w:rsidRPr="00817858">
        <w:rPr>
          <w:rFonts w:cstheme="minorHAnsi"/>
          <w:color w:val="212529"/>
        </w:rPr>
        <w:t xml:space="preserve"> σε βάθος χρόνου</w:t>
      </w:r>
      <w:r w:rsidR="00740066">
        <w:rPr>
          <w:rFonts w:cstheme="minorHAnsi"/>
          <w:color w:val="212529"/>
        </w:rPr>
        <w:t>,</w:t>
      </w:r>
      <w:r w:rsidRPr="00817858">
        <w:rPr>
          <w:rFonts w:cstheme="minorHAnsi"/>
          <w:color w:val="212529"/>
        </w:rPr>
        <w:t xml:space="preserve"> θα αποδειχθεί και δεν πειράζει</w:t>
      </w:r>
      <w:r>
        <w:rPr>
          <w:rFonts w:cstheme="minorHAnsi"/>
          <w:color w:val="212529"/>
        </w:rPr>
        <w:t>,</w:t>
      </w:r>
      <w:r w:rsidRPr="00817858">
        <w:rPr>
          <w:rFonts w:cstheme="minorHAnsi"/>
          <w:color w:val="212529"/>
        </w:rPr>
        <w:t xml:space="preserve"> σημασία έχει ότι δεν θα προσληφθεί σε μία δουλειά</w:t>
      </w:r>
      <w:r w:rsidR="00740066">
        <w:rPr>
          <w:rFonts w:cstheme="minorHAnsi"/>
          <w:color w:val="212529"/>
        </w:rPr>
        <w:t>,</w:t>
      </w:r>
      <w:r w:rsidRPr="00817858">
        <w:rPr>
          <w:rFonts w:cstheme="minorHAnsi"/>
          <w:color w:val="212529"/>
        </w:rPr>
        <w:t xml:space="preserve"> στην οποία θα μπορούσε να υπάρξει θέμα με κάποιο παιδί και να </w:t>
      </w:r>
      <w:r w:rsidR="00740066">
        <w:rPr>
          <w:rFonts w:cstheme="minorHAnsi"/>
          <w:color w:val="212529"/>
        </w:rPr>
        <w:t>προσβληθεί</w:t>
      </w:r>
      <w:r w:rsidRPr="00817858">
        <w:rPr>
          <w:rFonts w:cstheme="minorHAnsi"/>
          <w:color w:val="212529"/>
        </w:rPr>
        <w:t xml:space="preserve"> η παιδική </w:t>
      </w:r>
      <w:r>
        <w:rPr>
          <w:rFonts w:cstheme="minorHAnsi"/>
          <w:color w:val="212529"/>
        </w:rPr>
        <w:t>ανηλικότητα. Δ</w:t>
      </w:r>
      <w:r w:rsidRPr="00817858">
        <w:rPr>
          <w:rFonts w:cstheme="minorHAnsi"/>
          <w:color w:val="212529"/>
        </w:rPr>
        <w:t>ηλαδή</w:t>
      </w:r>
      <w:r>
        <w:rPr>
          <w:rFonts w:cstheme="minorHAnsi"/>
          <w:color w:val="212529"/>
        </w:rPr>
        <w:t>,</w:t>
      </w:r>
      <w:r w:rsidRPr="00817858">
        <w:rPr>
          <w:rFonts w:cstheme="minorHAnsi"/>
          <w:color w:val="212529"/>
        </w:rPr>
        <w:t xml:space="preserve"> πλήρης αντιστροφή αυτό που λέμε στα νομικά ότι καλύτερα να γλιτώσουν 10 ένοχοι</w:t>
      </w:r>
      <w:r w:rsidR="00740066">
        <w:rPr>
          <w:rFonts w:cstheme="minorHAnsi"/>
          <w:color w:val="212529"/>
        </w:rPr>
        <w:t>,</w:t>
      </w:r>
      <w:r w:rsidRPr="00817858">
        <w:rPr>
          <w:rFonts w:cstheme="minorHAnsi"/>
          <w:color w:val="212529"/>
        </w:rPr>
        <w:t xml:space="preserve"> παρά να καταδικαστεί ένας αθώος. Αυτό που λέτε</w:t>
      </w:r>
      <w:r w:rsidR="00740066">
        <w:rPr>
          <w:rFonts w:cstheme="minorHAnsi"/>
          <w:color w:val="212529"/>
        </w:rPr>
        <w:t>,</w:t>
      </w:r>
      <w:r w:rsidRPr="00817858">
        <w:rPr>
          <w:rFonts w:cstheme="minorHAnsi"/>
          <w:color w:val="212529"/>
        </w:rPr>
        <w:t xml:space="preserve"> δηλαδή</w:t>
      </w:r>
      <w:r>
        <w:rPr>
          <w:rFonts w:cstheme="minorHAnsi"/>
          <w:color w:val="212529"/>
        </w:rPr>
        <w:t>,</w:t>
      </w:r>
      <w:r w:rsidRPr="00817858">
        <w:rPr>
          <w:rFonts w:cstheme="minorHAnsi"/>
          <w:color w:val="212529"/>
        </w:rPr>
        <w:t xml:space="preserve"> δίνει αφορμή να επικρατήσουν τέτοιες σκέψεις στο</w:t>
      </w:r>
      <w:r w:rsidR="00740066">
        <w:rPr>
          <w:rFonts w:cstheme="minorHAnsi"/>
          <w:color w:val="212529"/>
        </w:rPr>
        <w:t>ν</w:t>
      </w:r>
      <w:r w:rsidRPr="00817858">
        <w:rPr>
          <w:rFonts w:cstheme="minorHAnsi"/>
          <w:color w:val="212529"/>
        </w:rPr>
        <w:t xml:space="preserve"> δημόσιο διάλογο</w:t>
      </w:r>
      <w:r>
        <w:rPr>
          <w:rFonts w:cstheme="minorHAnsi"/>
          <w:color w:val="212529"/>
        </w:rPr>
        <w:t>,</w:t>
      </w:r>
      <w:r w:rsidRPr="00817858">
        <w:rPr>
          <w:rFonts w:cstheme="minorHAnsi"/>
          <w:color w:val="212529"/>
        </w:rPr>
        <w:t xml:space="preserve"> ότι εντάξει</w:t>
      </w:r>
      <w:r w:rsidR="00740066">
        <w:rPr>
          <w:rFonts w:cstheme="minorHAnsi"/>
          <w:color w:val="212529"/>
        </w:rPr>
        <w:t>,</w:t>
      </w:r>
      <w:r w:rsidRPr="00817858">
        <w:rPr>
          <w:rFonts w:cstheme="minorHAnsi"/>
          <w:color w:val="212529"/>
        </w:rPr>
        <w:t xml:space="preserve"> μπορεί να σωθεί ο άνθρωπος</w:t>
      </w:r>
      <w:r w:rsidR="00740066">
        <w:rPr>
          <w:rFonts w:cstheme="minorHAnsi"/>
          <w:color w:val="212529"/>
        </w:rPr>
        <w:t>,</w:t>
      </w:r>
      <w:r w:rsidRPr="00817858">
        <w:rPr>
          <w:rFonts w:cstheme="minorHAnsi"/>
          <w:color w:val="212529"/>
        </w:rPr>
        <w:t xml:space="preserve"> </w:t>
      </w:r>
      <w:r>
        <w:rPr>
          <w:rFonts w:cstheme="minorHAnsi"/>
          <w:color w:val="212529"/>
        </w:rPr>
        <w:t>σ</w:t>
      </w:r>
      <w:r w:rsidRPr="00817858">
        <w:rPr>
          <w:rFonts w:cstheme="minorHAnsi"/>
          <w:color w:val="212529"/>
        </w:rPr>
        <w:t>ημασία έχει</w:t>
      </w:r>
      <w:r w:rsidR="00740066">
        <w:rPr>
          <w:rFonts w:cstheme="minorHAnsi"/>
          <w:color w:val="212529"/>
        </w:rPr>
        <w:t>,</w:t>
      </w:r>
      <w:r w:rsidRPr="00817858">
        <w:rPr>
          <w:rFonts w:cstheme="minorHAnsi"/>
          <w:color w:val="212529"/>
        </w:rPr>
        <w:t xml:space="preserve"> </w:t>
      </w:r>
      <w:r w:rsidR="00740066">
        <w:rPr>
          <w:rFonts w:cstheme="minorHAnsi"/>
          <w:color w:val="212529"/>
        </w:rPr>
        <w:t>όμως,</w:t>
      </w:r>
      <w:r w:rsidRPr="00817858">
        <w:rPr>
          <w:rFonts w:cstheme="minorHAnsi"/>
          <w:color w:val="212529"/>
        </w:rPr>
        <w:t xml:space="preserve"> ότι από τον αθώο</w:t>
      </w:r>
      <w:r w:rsidR="00740066">
        <w:rPr>
          <w:rFonts w:cstheme="minorHAnsi"/>
          <w:color w:val="212529"/>
        </w:rPr>
        <w:t>,</w:t>
      </w:r>
      <w:r w:rsidRPr="00817858">
        <w:rPr>
          <w:rFonts w:cstheme="minorHAnsi"/>
          <w:color w:val="212529"/>
        </w:rPr>
        <w:t xml:space="preserve"> τελικά</w:t>
      </w:r>
      <w:r>
        <w:rPr>
          <w:rFonts w:cstheme="minorHAnsi"/>
          <w:color w:val="212529"/>
        </w:rPr>
        <w:t>,</w:t>
      </w:r>
      <w:r w:rsidRPr="00817858">
        <w:rPr>
          <w:rFonts w:cstheme="minorHAnsi"/>
          <w:color w:val="212529"/>
        </w:rPr>
        <w:t xml:space="preserve"> </w:t>
      </w:r>
      <w:r w:rsidR="00740066">
        <w:rPr>
          <w:rFonts w:cstheme="minorHAnsi"/>
          <w:color w:val="212529"/>
        </w:rPr>
        <w:t>θα</w:t>
      </w:r>
      <w:r w:rsidRPr="00817858">
        <w:rPr>
          <w:rFonts w:cstheme="minorHAnsi"/>
          <w:color w:val="212529"/>
        </w:rPr>
        <w:t xml:space="preserve"> περιφρουρ</w:t>
      </w:r>
      <w:r>
        <w:rPr>
          <w:rFonts w:cstheme="minorHAnsi"/>
          <w:color w:val="212529"/>
        </w:rPr>
        <w:t xml:space="preserve">ηθεί </w:t>
      </w:r>
      <w:r w:rsidRPr="00817858">
        <w:rPr>
          <w:rFonts w:cstheme="minorHAnsi"/>
          <w:color w:val="212529"/>
        </w:rPr>
        <w:t xml:space="preserve"> </w:t>
      </w:r>
      <w:r>
        <w:rPr>
          <w:rFonts w:cstheme="minorHAnsi"/>
          <w:color w:val="212529"/>
        </w:rPr>
        <w:t xml:space="preserve">η ανηλικότητα </w:t>
      </w:r>
      <w:r w:rsidRPr="00817858">
        <w:rPr>
          <w:rFonts w:cstheme="minorHAnsi"/>
          <w:color w:val="212529"/>
        </w:rPr>
        <w:t xml:space="preserve">και η παιδική ψυχή. </w:t>
      </w:r>
    </w:p>
    <w:p w:rsidR="00E63F19" w:rsidRDefault="00E63F19" w:rsidP="00676AD2">
      <w:pPr>
        <w:spacing w:line="276" w:lineRule="auto"/>
        <w:ind w:firstLine="709"/>
        <w:contextualSpacing/>
        <w:jc w:val="both"/>
        <w:rPr>
          <w:rFonts w:cstheme="minorHAnsi"/>
          <w:color w:val="212529"/>
        </w:rPr>
      </w:pPr>
      <w:r w:rsidRPr="00817858">
        <w:rPr>
          <w:rFonts w:cstheme="minorHAnsi"/>
          <w:color w:val="212529"/>
        </w:rPr>
        <w:t>Τα λέω αυτά</w:t>
      </w:r>
      <w:r w:rsidR="00740066">
        <w:rPr>
          <w:rFonts w:cstheme="minorHAnsi"/>
          <w:color w:val="212529"/>
        </w:rPr>
        <w:t>,</w:t>
      </w:r>
      <w:r w:rsidRPr="00817858">
        <w:rPr>
          <w:rFonts w:cstheme="minorHAnsi"/>
          <w:color w:val="212529"/>
        </w:rPr>
        <w:t xml:space="preserve"> λοιπόν</w:t>
      </w:r>
      <w:r>
        <w:rPr>
          <w:rFonts w:cstheme="minorHAnsi"/>
          <w:color w:val="212529"/>
        </w:rPr>
        <w:t>,</w:t>
      </w:r>
      <w:r w:rsidRPr="00817858">
        <w:rPr>
          <w:rFonts w:cstheme="minorHAnsi"/>
          <w:color w:val="212529"/>
        </w:rPr>
        <w:t xml:space="preserve"> γιατί ακριβώς θέλουμε να σας πούμε και σας λέμε</w:t>
      </w:r>
      <w:r w:rsidR="00740066">
        <w:rPr>
          <w:rFonts w:cstheme="minorHAnsi"/>
          <w:color w:val="212529"/>
        </w:rPr>
        <w:t>,</w:t>
      </w:r>
      <w:r w:rsidRPr="00817858">
        <w:rPr>
          <w:rFonts w:cstheme="minorHAnsi"/>
          <w:color w:val="212529"/>
        </w:rPr>
        <w:t xml:space="preserve"> και μια σειρά φορέων και εμείς </w:t>
      </w:r>
      <w:r>
        <w:rPr>
          <w:rFonts w:cstheme="minorHAnsi"/>
          <w:color w:val="212529"/>
        </w:rPr>
        <w:t>σαν Β</w:t>
      </w:r>
      <w:r w:rsidRPr="00817858">
        <w:rPr>
          <w:rFonts w:cstheme="minorHAnsi"/>
          <w:color w:val="212529"/>
        </w:rPr>
        <w:t xml:space="preserve">ουλευτές της </w:t>
      </w:r>
      <w:r>
        <w:rPr>
          <w:rFonts w:cstheme="minorHAnsi"/>
          <w:color w:val="212529"/>
        </w:rPr>
        <w:t>Α</w:t>
      </w:r>
      <w:r w:rsidRPr="00817858">
        <w:rPr>
          <w:rFonts w:cstheme="minorHAnsi"/>
          <w:color w:val="212529"/>
        </w:rPr>
        <w:t>ντιπολίτευσης</w:t>
      </w:r>
      <w:r>
        <w:rPr>
          <w:rFonts w:cstheme="minorHAnsi"/>
          <w:color w:val="212529"/>
        </w:rPr>
        <w:t>,</w:t>
      </w:r>
      <w:r w:rsidRPr="00817858">
        <w:rPr>
          <w:rFonts w:cstheme="minorHAnsi"/>
          <w:color w:val="212529"/>
        </w:rPr>
        <w:t xml:space="preserve"> ότι</w:t>
      </w:r>
      <w:r w:rsidR="00740066">
        <w:rPr>
          <w:rFonts w:cstheme="minorHAnsi"/>
          <w:color w:val="212529"/>
        </w:rPr>
        <w:t>,</w:t>
      </w:r>
      <w:r w:rsidRPr="00817858">
        <w:rPr>
          <w:rFonts w:cstheme="minorHAnsi"/>
          <w:color w:val="212529"/>
        </w:rPr>
        <w:t xml:space="preserve"> πρακτικά</w:t>
      </w:r>
      <w:r w:rsidR="00740066">
        <w:rPr>
          <w:rFonts w:cstheme="minorHAnsi"/>
          <w:color w:val="212529"/>
        </w:rPr>
        <w:t>,</w:t>
      </w:r>
      <w:r w:rsidRPr="00817858">
        <w:rPr>
          <w:rFonts w:cstheme="minorHAnsi"/>
          <w:color w:val="212529"/>
        </w:rPr>
        <w:t xml:space="preserve"> όπως σας είπε ο κ. Βεργώνης</w:t>
      </w:r>
      <w:r w:rsidR="00740066">
        <w:rPr>
          <w:rFonts w:cstheme="minorHAnsi"/>
          <w:color w:val="212529"/>
        </w:rPr>
        <w:t>,</w:t>
      </w:r>
      <w:r w:rsidRPr="00817858">
        <w:rPr>
          <w:rFonts w:cstheme="minorHAnsi"/>
          <w:color w:val="212529"/>
        </w:rPr>
        <w:t xml:space="preserve"> ο εκπρόσωπος της </w:t>
      </w:r>
      <w:r>
        <w:rPr>
          <w:rFonts w:cstheme="minorHAnsi"/>
          <w:color w:val="212529"/>
        </w:rPr>
        <w:t>Έ</w:t>
      </w:r>
      <w:r w:rsidRPr="00817858">
        <w:rPr>
          <w:rFonts w:cstheme="minorHAnsi"/>
          <w:color w:val="212529"/>
        </w:rPr>
        <w:t xml:space="preserve">νωσης των </w:t>
      </w:r>
      <w:r>
        <w:rPr>
          <w:rFonts w:cstheme="minorHAnsi"/>
          <w:color w:val="212529"/>
        </w:rPr>
        <w:t>Δ</w:t>
      </w:r>
      <w:r w:rsidRPr="00817858">
        <w:rPr>
          <w:rFonts w:cstheme="minorHAnsi"/>
          <w:color w:val="212529"/>
        </w:rPr>
        <w:t xml:space="preserve">ικαστών και </w:t>
      </w:r>
      <w:r>
        <w:rPr>
          <w:rFonts w:cstheme="minorHAnsi"/>
          <w:color w:val="212529"/>
        </w:rPr>
        <w:t>Ε</w:t>
      </w:r>
      <w:r w:rsidRPr="00817858">
        <w:rPr>
          <w:rFonts w:cstheme="minorHAnsi"/>
          <w:color w:val="212529"/>
        </w:rPr>
        <w:t>ισαγγελέων</w:t>
      </w:r>
      <w:r>
        <w:rPr>
          <w:rFonts w:cstheme="minorHAnsi"/>
          <w:color w:val="212529"/>
        </w:rPr>
        <w:t>,</w:t>
      </w:r>
      <w:r w:rsidRPr="00817858">
        <w:rPr>
          <w:rFonts w:cstheme="minorHAnsi"/>
          <w:color w:val="212529"/>
        </w:rPr>
        <w:t xml:space="preserve"> δεν θα έχει κανένα αποτέλεσμα</w:t>
      </w:r>
      <w:r w:rsidR="00740066">
        <w:rPr>
          <w:rFonts w:cstheme="minorHAnsi"/>
          <w:color w:val="212529"/>
        </w:rPr>
        <w:t>,</w:t>
      </w:r>
      <w:r w:rsidRPr="00817858">
        <w:rPr>
          <w:rFonts w:cstheme="minorHAnsi"/>
          <w:color w:val="212529"/>
        </w:rPr>
        <w:t xml:space="preserve"> διότι αυτό καθ</w:t>
      </w:r>
      <w:r>
        <w:rPr>
          <w:rFonts w:cstheme="minorHAnsi"/>
          <w:color w:val="212529"/>
        </w:rPr>
        <w:t xml:space="preserve">’ </w:t>
      </w:r>
      <w:r w:rsidRPr="00817858">
        <w:rPr>
          <w:rFonts w:cstheme="minorHAnsi"/>
          <w:color w:val="212529"/>
        </w:rPr>
        <w:t>αυτό</w:t>
      </w:r>
      <w:r w:rsidR="00740066">
        <w:rPr>
          <w:rFonts w:cstheme="minorHAnsi"/>
          <w:color w:val="212529"/>
        </w:rPr>
        <w:t>,</w:t>
      </w:r>
      <w:r w:rsidRPr="00817858">
        <w:rPr>
          <w:rFonts w:cstheme="minorHAnsi"/>
          <w:color w:val="212529"/>
        </w:rPr>
        <w:t xml:space="preserve"> εάν δεν υπάρξει νομοθετική ρύθμιση</w:t>
      </w:r>
      <w:r>
        <w:rPr>
          <w:rFonts w:cstheme="minorHAnsi"/>
          <w:color w:val="212529"/>
        </w:rPr>
        <w:t>,</w:t>
      </w:r>
      <w:r w:rsidRPr="00817858">
        <w:rPr>
          <w:rFonts w:cstheme="minorHAnsi"/>
          <w:color w:val="212529"/>
        </w:rPr>
        <w:t xml:space="preserve"> δεν αποτελεί εμπόδιο σε πρόσβαση σε κάποια θέση εργασίας. Τα κωλύματα για τις θέσεις εργασίας καθορίζονται από ειδική νομοθεσία ανάλογα με το επάγγελμα. Δεν μπορεί</w:t>
      </w:r>
      <w:r w:rsidR="00740066">
        <w:rPr>
          <w:rFonts w:cstheme="minorHAnsi"/>
          <w:color w:val="212529"/>
        </w:rPr>
        <w:t>,</w:t>
      </w:r>
      <w:r w:rsidRPr="00817858">
        <w:rPr>
          <w:rFonts w:cstheme="minorHAnsi"/>
          <w:color w:val="212529"/>
        </w:rPr>
        <w:t xml:space="preserve"> δηλαδή</w:t>
      </w:r>
      <w:r w:rsidR="00740066">
        <w:rPr>
          <w:rFonts w:cstheme="minorHAnsi"/>
          <w:color w:val="212529"/>
        </w:rPr>
        <w:t>,</w:t>
      </w:r>
      <w:r w:rsidRPr="00817858">
        <w:rPr>
          <w:rFonts w:cstheme="minorHAnsi"/>
          <w:color w:val="212529"/>
        </w:rPr>
        <w:t xml:space="preserve"> η νομοθεσία για την άδεια προπονητή</w:t>
      </w:r>
      <w:r w:rsidR="00740066">
        <w:rPr>
          <w:rFonts w:cstheme="minorHAnsi"/>
          <w:color w:val="212529"/>
        </w:rPr>
        <w:t>,</w:t>
      </w:r>
      <w:r w:rsidRPr="00817858">
        <w:rPr>
          <w:rFonts w:cstheme="minorHAnsi"/>
          <w:color w:val="212529"/>
        </w:rPr>
        <w:t xml:space="preserve"> αν δεν προβλέπει κώλυμα ποινικής δίωξης ή εγγραφή στο ποινικό μητρώο</w:t>
      </w:r>
      <w:r>
        <w:rPr>
          <w:rFonts w:cstheme="minorHAnsi"/>
          <w:color w:val="212529"/>
        </w:rPr>
        <w:t>,</w:t>
      </w:r>
      <w:r w:rsidRPr="00817858">
        <w:rPr>
          <w:rFonts w:cstheme="minorHAnsi"/>
          <w:color w:val="212529"/>
        </w:rPr>
        <w:t xml:space="preserve"> δεν μπορεί ν</w:t>
      </w:r>
      <w:r w:rsidR="00740066">
        <w:rPr>
          <w:rFonts w:cstheme="minorHAnsi"/>
          <w:color w:val="212529"/>
        </w:rPr>
        <w:t>α αποτελέσει αιτιολογία απόρριψή</w:t>
      </w:r>
      <w:r w:rsidRPr="00817858">
        <w:rPr>
          <w:rFonts w:cstheme="minorHAnsi"/>
          <w:color w:val="212529"/>
        </w:rPr>
        <w:t xml:space="preserve">ς τους. </w:t>
      </w:r>
    </w:p>
    <w:p w:rsidR="00E63F19" w:rsidRPr="00817858" w:rsidRDefault="00E63F19" w:rsidP="00676AD2">
      <w:pPr>
        <w:spacing w:line="276" w:lineRule="auto"/>
        <w:ind w:firstLine="709"/>
        <w:contextualSpacing/>
        <w:jc w:val="both"/>
        <w:rPr>
          <w:rFonts w:cstheme="minorHAnsi"/>
          <w:color w:val="212529"/>
        </w:rPr>
      </w:pPr>
      <w:r w:rsidRPr="00817858">
        <w:rPr>
          <w:rFonts w:cstheme="minorHAnsi"/>
          <w:color w:val="212529"/>
        </w:rPr>
        <w:t>Δεύτερον</w:t>
      </w:r>
      <w:r>
        <w:rPr>
          <w:rFonts w:cstheme="minorHAnsi"/>
          <w:color w:val="212529"/>
        </w:rPr>
        <w:t>,</w:t>
      </w:r>
      <w:r w:rsidRPr="00817858">
        <w:rPr>
          <w:rFonts w:cstheme="minorHAnsi"/>
          <w:color w:val="212529"/>
        </w:rPr>
        <w:t xml:space="preserve"> με τη συνήθη ευκολία της </w:t>
      </w:r>
      <w:r>
        <w:rPr>
          <w:rFonts w:cstheme="minorHAnsi"/>
          <w:color w:val="212529"/>
        </w:rPr>
        <w:t>κοπτοραπ</w:t>
      </w:r>
      <w:r w:rsidRPr="00817858">
        <w:rPr>
          <w:rFonts w:cstheme="minorHAnsi"/>
          <w:color w:val="212529"/>
        </w:rPr>
        <w:t>τικής</w:t>
      </w:r>
      <w:r w:rsidR="00740066">
        <w:rPr>
          <w:rFonts w:cstheme="minorHAnsi"/>
          <w:color w:val="212529"/>
        </w:rPr>
        <w:t>, τροποποιείτε το 569 του Κ</w:t>
      </w:r>
      <w:r w:rsidRPr="00817858">
        <w:rPr>
          <w:rFonts w:cstheme="minorHAnsi"/>
          <w:color w:val="212529"/>
        </w:rPr>
        <w:t xml:space="preserve">ώδικα </w:t>
      </w:r>
      <w:r w:rsidR="00740066">
        <w:rPr>
          <w:rFonts w:cstheme="minorHAnsi"/>
          <w:color w:val="212529"/>
        </w:rPr>
        <w:t>Ποινικής Δ</w:t>
      </w:r>
      <w:r w:rsidRPr="00817858">
        <w:rPr>
          <w:rFonts w:cstheme="minorHAnsi"/>
          <w:color w:val="212529"/>
        </w:rPr>
        <w:t>ικονομίας</w:t>
      </w:r>
      <w:r>
        <w:rPr>
          <w:rFonts w:cstheme="minorHAnsi"/>
          <w:color w:val="212529"/>
        </w:rPr>
        <w:t>,</w:t>
      </w:r>
      <w:r w:rsidRPr="00817858">
        <w:rPr>
          <w:rFonts w:cstheme="minorHAnsi"/>
          <w:color w:val="212529"/>
        </w:rPr>
        <w:t xml:space="preserve"> αντί να κάνετε μία προ</w:t>
      </w:r>
      <w:r>
        <w:rPr>
          <w:rFonts w:cstheme="minorHAnsi"/>
          <w:color w:val="212529"/>
        </w:rPr>
        <w:t>σ</w:t>
      </w:r>
      <w:r w:rsidRPr="00817858">
        <w:rPr>
          <w:rFonts w:cstheme="minorHAnsi"/>
          <w:color w:val="212529"/>
        </w:rPr>
        <w:t>εκτική</w:t>
      </w:r>
      <w:r w:rsidR="00740066">
        <w:rPr>
          <w:rFonts w:cstheme="minorHAnsi"/>
          <w:color w:val="212529"/>
        </w:rPr>
        <w:t>,</w:t>
      </w:r>
      <w:r w:rsidRPr="00817858">
        <w:rPr>
          <w:rFonts w:cstheme="minorHAnsi"/>
          <w:color w:val="212529"/>
        </w:rPr>
        <w:t xml:space="preserve"> κουραστική</w:t>
      </w:r>
      <w:r w:rsidR="00740066">
        <w:rPr>
          <w:rFonts w:cstheme="minorHAnsi"/>
          <w:color w:val="212529"/>
        </w:rPr>
        <w:t>,</w:t>
      </w:r>
      <w:r w:rsidRPr="00817858">
        <w:rPr>
          <w:rFonts w:cstheme="minorHAnsi"/>
          <w:color w:val="212529"/>
        </w:rPr>
        <w:t xml:space="preserve"> θα έλεγα</w:t>
      </w:r>
      <w:r w:rsidR="00740066">
        <w:rPr>
          <w:rFonts w:cstheme="minorHAnsi"/>
          <w:color w:val="212529"/>
        </w:rPr>
        <w:t>,</w:t>
      </w:r>
      <w:r w:rsidRPr="00817858">
        <w:rPr>
          <w:rFonts w:cstheme="minorHAnsi"/>
          <w:color w:val="212529"/>
        </w:rPr>
        <w:t xml:space="preserve"> λεπτομ</w:t>
      </w:r>
      <w:r>
        <w:rPr>
          <w:rFonts w:cstheme="minorHAnsi"/>
          <w:color w:val="212529"/>
        </w:rPr>
        <w:t>ερειακή</w:t>
      </w:r>
      <w:r w:rsidR="00740066">
        <w:rPr>
          <w:rFonts w:cstheme="minorHAnsi"/>
          <w:color w:val="212529"/>
        </w:rPr>
        <w:t>,</w:t>
      </w:r>
      <w:r>
        <w:rPr>
          <w:rFonts w:cstheme="minorHAnsi"/>
          <w:color w:val="212529"/>
        </w:rPr>
        <w:t xml:space="preserve"> </w:t>
      </w:r>
      <w:r w:rsidR="00740066">
        <w:rPr>
          <w:rFonts w:cstheme="minorHAnsi"/>
          <w:color w:val="212529"/>
        </w:rPr>
        <w:t>επίσης,</w:t>
      </w:r>
      <w:r w:rsidRPr="00817858">
        <w:rPr>
          <w:rFonts w:cstheme="minorHAnsi"/>
          <w:color w:val="212529"/>
        </w:rPr>
        <w:t xml:space="preserve"> δουλειά</w:t>
      </w:r>
      <w:r>
        <w:rPr>
          <w:rFonts w:cstheme="minorHAnsi"/>
          <w:color w:val="212529"/>
        </w:rPr>
        <w:t>,</w:t>
      </w:r>
      <w:r w:rsidRPr="00817858">
        <w:rPr>
          <w:rFonts w:cstheme="minorHAnsi"/>
          <w:color w:val="212529"/>
        </w:rPr>
        <w:t xml:space="preserve"> για να αναδείξετε τις κατηγορίες των επαγγελμάτων που συνέ</w:t>
      </w:r>
      <w:r>
        <w:rPr>
          <w:rFonts w:cstheme="minorHAnsi"/>
          <w:color w:val="212529"/>
        </w:rPr>
        <w:t>χ</w:t>
      </w:r>
      <w:r w:rsidRPr="00817858">
        <w:rPr>
          <w:rFonts w:cstheme="minorHAnsi"/>
          <w:color w:val="212529"/>
        </w:rPr>
        <w:t xml:space="preserve">ονται με την παιδική </w:t>
      </w:r>
      <w:r>
        <w:rPr>
          <w:rFonts w:cstheme="minorHAnsi"/>
          <w:color w:val="212529"/>
        </w:rPr>
        <w:t>ανη</w:t>
      </w:r>
      <w:r w:rsidRPr="00817858">
        <w:rPr>
          <w:rFonts w:cstheme="minorHAnsi"/>
          <w:color w:val="212529"/>
        </w:rPr>
        <w:t>λικ</w:t>
      </w:r>
      <w:r>
        <w:rPr>
          <w:rFonts w:cstheme="minorHAnsi"/>
          <w:color w:val="212529"/>
        </w:rPr>
        <w:t>ότητα</w:t>
      </w:r>
      <w:r w:rsidRPr="00817858">
        <w:rPr>
          <w:rFonts w:cstheme="minorHAnsi"/>
          <w:color w:val="212529"/>
        </w:rPr>
        <w:t xml:space="preserve"> και τα κωλύματα που πρέπει να θεσπιστούν για την εύρεση εργασίας σε αυτούς τους τομείς. </w:t>
      </w:r>
    </w:p>
    <w:p w:rsidR="00E63F19" w:rsidRDefault="00E63F19" w:rsidP="00676AD2">
      <w:pPr>
        <w:spacing w:line="276" w:lineRule="auto"/>
        <w:ind w:firstLine="720"/>
        <w:contextualSpacing/>
        <w:jc w:val="both"/>
        <w:rPr>
          <w:rFonts w:cstheme="minorHAnsi"/>
        </w:rPr>
      </w:pPr>
      <w:r w:rsidRPr="00200156">
        <w:rPr>
          <w:rFonts w:cstheme="minorHAnsi"/>
        </w:rPr>
        <w:t>Εμείς το κάναμε και</w:t>
      </w:r>
      <w:r w:rsidR="00740066">
        <w:rPr>
          <w:rFonts w:cstheme="minorHAnsi"/>
        </w:rPr>
        <w:t>,</w:t>
      </w:r>
      <w:r w:rsidRPr="00200156">
        <w:rPr>
          <w:rFonts w:cstheme="minorHAnsi"/>
        </w:rPr>
        <w:t xml:space="preserve"> αύριο</w:t>
      </w:r>
      <w:r w:rsidR="00740066">
        <w:rPr>
          <w:rFonts w:cstheme="minorHAnsi"/>
        </w:rPr>
        <w:t>,</w:t>
      </w:r>
      <w:r w:rsidRPr="00200156">
        <w:rPr>
          <w:rFonts w:cstheme="minorHAnsi"/>
        </w:rPr>
        <w:t xml:space="preserve"> θα έχ</w:t>
      </w:r>
      <w:r>
        <w:rPr>
          <w:rFonts w:cstheme="minorHAnsi"/>
        </w:rPr>
        <w:t>ω</w:t>
      </w:r>
      <w:r w:rsidRPr="00200156">
        <w:rPr>
          <w:rFonts w:cstheme="minorHAnsi"/>
        </w:rPr>
        <w:t xml:space="preserve"> την ευκαιρία να καταθέσ</w:t>
      </w:r>
      <w:r>
        <w:rPr>
          <w:rFonts w:cstheme="minorHAnsi"/>
        </w:rPr>
        <w:t>ω</w:t>
      </w:r>
      <w:r w:rsidRPr="00200156">
        <w:rPr>
          <w:rFonts w:cstheme="minorHAnsi"/>
        </w:rPr>
        <w:t xml:space="preserve"> το πόνημα στα πρακτικά της </w:t>
      </w:r>
      <w:r>
        <w:rPr>
          <w:rFonts w:cstheme="minorHAnsi"/>
        </w:rPr>
        <w:t>Ο</w:t>
      </w:r>
      <w:r w:rsidRPr="00200156">
        <w:rPr>
          <w:rFonts w:cstheme="minorHAnsi"/>
        </w:rPr>
        <w:t>λομέλειας</w:t>
      </w:r>
      <w:r>
        <w:rPr>
          <w:rFonts w:cstheme="minorHAnsi"/>
        </w:rPr>
        <w:t>,</w:t>
      </w:r>
      <w:r w:rsidRPr="00200156">
        <w:rPr>
          <w:rFonts w:cstheme="minorHAnsi"/>
        </w:rPr>
        <w:t xml:space="preserve"> για να μην υπάρχει αμφιβολία ως προς αυτό</w:t>
      </w:r>
      <w:r>
        <w:rPr>
          <w:rFonts w:cstheme="minorHAnsi"/>
        </w:rPr>
        <w:t>.</w:t>
      </w:r>
      <w:r w:rsidRPr="00200156">
        <w:rPr>
          <w:rFonts w:cstheme="minorHAnsi"/>
        </w:rPr>
        <w:t xml:space="preserve"> </w:t>
      </w:r>
      <w:r>
        <w:rPr>
          <w:rFonts w:cstheme="minorHAnsi"/>
        </w:rPr>
        <w:t xml:space="preserve">Το </w:t>
      </w:r>
      <w:r w:rsidRPr="00200156">
        <w:rPr>
          <w:rFonts w:cstheme="minorHAnsi"/>
        </w:rPr>
        <w:t xml:space="preserve">έθεσε ο εισηγητής </w:t>
      </w:r>
      <w:r>
        <w:rPr>
          <w:rFonts w:cstheme="minorHAnsi"/>
        </w:rPr>
        <w:t>μας.</w:t>
      </w:r>
      <w:r w:rsidRPr="00200156">
        <w:rPr>
          <w:rFonts w:cstheme="minorHAnsi"/>
        </w:rPr>
        <w:t xml:space="preserve"> Αναγράφεται</w:t>
      </w:r>
      <w:r>
        <w:rPr>
          <w:rFonts w:cstheme="minorHAnsi"/>
        </w:rPr>
        <w:t xml:space="preserve"> </w:t>
      </w:r>
      <w:r w:rsidRPr="00200156">
        <w:rPr>
          <w:rFonts w:cstheme="minorHAnsi"/>
        </w:rPr>
        <w:t>η ποινική δίωξη και στο μητρώο γενικής χρήσης</w:t>
      </w:r>
      <w:r>
        <w:rPr>
          <w:rFonts w:cstheme="minorHAnsi"/>
        </w:rPr>
        <w:t>.</w:t>
      </w:r>
      <w:r w:rsidRPr="00200156">
        <w:rPr>
          <w:rFonts w:cstheme="minorHAnsi"/>
        </w:rPr>
        <w:t xml:space="preserve"> Δηλαδή</w:t>
      </w:r>
      <w:r>
        <w:rPr>
          <w:rFonts w:cstheme="minorHAnsi"/>
        </w:rPr>
        <w:t>,</w:t>
      </w:r>
      <w:r w:rsidRPr="00200156">
        <w:rPr>
          <w:rFonts w:cstheme="minorHAnsi"/>
        </w:rPr>
        <w:t xml:space="preserve"> το γενικής χρήσης</w:t>
      </w:r>
      <w:r>
        <w:rPr>
          <w:rFonts w:cstheme="minorHAnsi"/>
        </w:rPr>
        <w:t>,</w:t>
      </w:r>
      <w:r w:rsidRPr="00200156">
        <w:rPr>
          <w:rFonts w:cstheme="minorHAnsi"/>
        </w:rPr>
        <w:t xml:space="preserve"> όπως λέει και το όνομά </w:t>
      </w:r>
      <w:r>
        <w:rPr>
          <w:rFonts w:cstheme="minorHAnsi"/>
        </w:rPr>
        <w:t>της,</w:t>
      </w:r>
      <w:r w:rsidRPr="00200156">
        <w:rPr>
          <w:rFonts w:cstheme="minorHAnsi"/>
        </w:rPr>
        <w:t xml:space="preserve"> επεκτείνεται σε κάθε χρήση και ο καθένας θα παίρνει ένα πιστοποιητικό ποινικού μητρώου</w:t>
      </w:r>
      <w:r>
        <w:rPr>
          <w:rFonts w:cstheme="minorHAnsi"/>
        </w:rPr>
        <w:t>,</w:t>
      </w:r>
      <w:r w:rsidRPr="00200156">
        <w:rPr>
          <w:rFonts w:cstheme="minorHAnsi"/>
        </w:rPr>
        <w:t xml:space="preserve"> στο οποίο θα αναγράφεται η ποινική δίωξη</w:t>
      </w:r>
      <w:r>
        <w:rPr>
          <w:rFonts w:cstheme="minorHAnsi"/>
        </w:rPr>
        <w:t>,</w:t>
      </w:r>
      <w:r w:rsidRPr="00200156">
        <w:rPr>
          <w:rFonts w:cstheme="minorHAnsi"/>
        </w:rPr>
        <w:t xml:space="preserve"> ως μη όφειλε</w:t>
      </w:r>
      <w:r>
        <w:rPr>
          <w:rFonts w:cstheme="minorHAnsi"/>
        </w:rPr>
        <w:t>,</w:t>
      </w:r>
      <w:r w:rsidRPr="00200156">
        <w:rPr>
          <w:rFonts w:cstheme="minorHAnsi"/>
        </w:rPr>
        <w:t xml:space="preserve"> και η οποία δεν συνέχεται με τη διεκδίκηση εργασίας του αιτούντος</w:t>
      </w:r>
      <w:r>
        <w:rPr>
          <w:rFonts w:cstheme="minorHAnsi"/>
        </w:rPr>
        <w:t>.</w:t>
      </w:r>
      <w:r w:rsidRPr="00200156">
        <w:rPr>
          <w:rFonts w:cstheme="minorHAnsi"/>
        </w:rPr>
        <w:t xml:space="preserve"> Καταλαβαίνετε</w:t>
      </w:r>
      <w:r>
        <w:rPr>
          <w:rFonts w:cstheme="minorHAnsi"/>
        </w:rPr>
        <w:t>,</w:t>
      </w:r>
      <w:r w:rsidRPr="00200156">
        <w:rPr>
          <w:rFonts w:cstheme="minorHAnsi"/>
        </w:rPr>
        <w:t xml:space="preserve"> λοιπόν</w:t>
      </w:r>
      <w:r>
        <w:rPr>
          <w:rFonts w:cstheme="minorHAnsi"/>
        </w:rPr>
        <w:t>,</w:t>
      </w:r>
      <w:r w:rsidRPr="00200156">
        <w:rPr>
          <w:rFonts w:cstheme="minorHAnsi"/>
        </w:rPr>
        <w:t xml:space="preserve"> ότι αυτό το γενικής χρήσης </w:t>
      </w:r>
      <w:r>
        <w:rPr>
          <w:rFonts w:cstheme="minorHAnsi"/>
        </w:rPr>
        <w:t>σ</w:t>
      </w:r>
      <w:r w:rsidRPr="00200156">
        <w:rPr>
          <w:rFonts w:cstheme="minorHAnsi"/>
        </w:rPr>
        <w:t>το ποινικ</w:t>
      </w:r>
      <w:r>
        <w:rPr>
          <w:rFonts w:cstheme="minorHAnsi"/>
        </w:rPr>
        <w:t>ό</w:t>
      </w:r>
      <w:r w:rsidRPr="00200156">
        <w:rPr>
          <w:rFonts w:cstheme="minorHAnsi"/>
        </w:rPr>
        <w:t xml:space="preserve"> μητρώο μπορεί να γίνει φέιγ</w:t>
      </w:r>
      <w:r>
        <w:rPr>
          <w:rFonts w:cstheme="minorHAnsi"/>
        </w:rPr>
        <w:t>-</w:t>
      </w:r>
      <w:r w:rsidRPr="00200156">
        <w:rPr>
          <w:rFonts w:cstheme="minorHAnsi"/>
        </w:rPr>
        <w:t>βολάν για διάφορους λόγους</w:t>
      </w:r>
      <w:r>
        <w:rPr>
          <w:rFonts w:cstheme="minorHAnsi"/>
        </w:rPr>
        <w:t>.</w:t>
      </w:r>
      <w:r w:rsidRPr="00200156">
        <w:rPr>
          <w:rFonts w:cstheme="minorHAnsi"/>
        </w:rPr>
        <w:t xml:space="preserve"> </w:t>
      </w:r>
    </w:p>
    <w:p w:rsidR="00E63F19" w:rsidRDefault="00E63F19" w:rsidP="00676AD2">
      <w:pPr>
        <w:spacing w:line="276" w:lineRule="auto"/>
        <w:ind w:firstLine="720"/>
        <w:contextualSpacing/>
        <w:jc w:val="both"/>
        <w:rPr>
          <w:rFonts w:cstheme="minorHAnsi"/>
        </w:rPr>
      </w:pPr>
      <w:r w:rsidRPr="00200156">
        <w:rPr>
          <w:rFonts w:cstheme="minorHAnsi"/>
        </w:rPr>
        <w:t>Κατά τα ειωθότα</w:t>
      </w:r>
      <w:r>
        <w:rPr>
          <w:rFonts w:cstheme="minorHAnsi"/>
        </w:rPr>
        <w:t>,</w:t>
      </w:r>
      <w:r w:rsidRPr="00200156">
        <w:rPr>
          <w:rFonts w:cstheme="minorHAnsi"/>
        </w:rPr>
        <w:t xml:space="preserve"> σύμφωνα με την κυβερνητική πρακτική</w:t>
      </w:r>
      <w:r>
        <w:rPr>
          <w:rFonts w:cstheme="minorHAnsi"/>
        </w:rPr>
        <w:t>,</w:t>
      </w:r>
      <w:r w:rsidRPr="00200156">
        <w:rPr>
          <w:rFonts w:cstheme="minorHAnsi"/>
        </w:rPr>
        <w:t xml:space="preserve"> εκμεταλλεύ</w:t>
      </w:r>
      <w:r>
        <w:rPr>
          <w:rFonts w:cstheme="minorHAnsi"/>
        </w:rPr>
        <w:t>ε</w:t>
      </w:r>
      <w:r w:rsidRPr="00200156">
        <w:rPr>
          <w:rFonts w:cstheme="minorHAnsi"/>
        </w:rPr>
        <w:t>στε την τρέχουσα ευαισθησία των πολιτών για να καλύψετε την έλλειψη</w:t>
      </w:r>
      <w:r>
        <w:rPr>
          <w:rFonts w:cstheme="minorHAnsi"/>
        </w:rPr>
        <w:t>,</w:t>
      </w:r>
      <w:r w:rsidRPr="00200156">
        <w:rPr>
          <w:rFonts w:cstheme="minorHAnsi"/>
        </w:rPr>
        <w:t xml:space="preserve"> την απουσία ενός συγκεκριμένου σχεδίου</w:t>
      </w:r>
      <w:r>
        <w:rPr>
          <w:rFonts w:cstheme="minorHAnsi"/>
        </w:rPr>
        <w:t>.</w:t>
      </w:r>
      <w:r w:rsidRPr="00200156">
        <w:rPr>
          <w:rFonts w:cstheme="minorHAnsi"/>
        </w:rPr>
        <w:t xml:space="preserve"> Εδώ</w:t>
      </w:r>
      <w:r>
        <w:rPr>
          <w:rFonts w:cstheme="minorHAnsi"/>
        </w:rPr>
        <w:t>,</w:t>
      </w:r>
      <w:r w:rsidRPr="00200156">
        <w:rPr>
          <w:rFonts w:cstheme="minorHAnsi"/>
        </w:rPr>
        <w:t xml:space="preserve"> ξαν</w:t>
      </w:r>
      <w:r>
        <w:rPr>
          <w:rFonts w:cstheme="minorHAnsi"/>
        </w:rPr>
        <w:t>α</w:t>
      </w:r>
      <w:r w:rsidRPr="00200156">
        <w:rPr>
          <w:rFonts w:cstheme="minorHAnsi"/>
        </w:rPr>
        <w:t>είπα προηγουμένως</w:t>
      </w:r>
      <w:r>
        <w:rPr>
          <w:rFonts w:cstheme="minorHAnsi"/>
        </w:rPr>
        <w:t>,</w:t>
      </w:r>
      <w:r w:rsidRPr="00200156">
        <w:rPr>
          <w:rFonts w:cstheme="minorHAnsi"/>
        </w:rPr>
        <w:t xml:space="preserve"> θα χρειαζόταν ένα ειδικό</w:t>
      </w:r>
      <w:r>
        <w:rPr>
          <w:rFonts w:cstheme="minorHAnsi"/>
        </w:rPr>
        <w:t>,</w:t>
      </w:r>
      <w:r w:rsidRPr="00200156">
        <w:rPr>
          <w:rFonts w:cstheme="minorHAnsi"/>
        </w:rPr>
        <w:t xml:space="preserve"> χωριστό τμήμα </w:t>
      </w:r>
      <w:r>
        <w:rPr>
          <w:rFonts w:cstheme="minorHAnsi"/>
        </w:rPr>
        <w:t xml:space="preserve">στις </w:t>
      </w:r>
      <w:r w:rsidRPr="00200156">
        <w:rPr>
          <w:rFonts w:cstheme="minorHAnsi"/>
        </w:rPr>
        <w:t>διατάξεις για το ποινικό μητρώο με ειδικού τύπου αντίγραφο</w:t>
      </w:r>
      <w:r>
        <w:rPr>
          <w:rFonts w:cstheme="minorHAnsi"/>
        </w:rPr>
        <w:t>,</w:t>
      </w:r>
      <w:r w:rsidRPr="00200156">
        <w:rPr>
          <w:rFonts w:cstheme="minorHAnsi"/>
        </w:rPr>
        <w:t xml:space="preserve"> έτσι ώστε να ρυθμίζεται το θέμα</w:t>
      </w:r>
      <w:r>
        <w:rPr>
          <w:rFonts w:cstheme="minorHAnsi"/>
        </w:rPr>
        <w:t>.</w:t>
      </w:r>
      <w:r w:rsidRPr="00200156">
        <w:rPr>
          <w:rFonts w:cstheme="minorHAnsi"/>
        </w:rPr>
        <w:t xml:space="preserve"> </w:t>
      </w:r>
      <w:r>
        <w:rPr>
          <w:rFonts w:cstheme="minorHAnsi"/>
        </w:rPr>
        <w:t>Επίσης,</w:t>
      </w:r>
      <w:r w:rsidRPr="00200156">
        <w:rPr>
          <w:rFonts w:cstheme="minorHAnsi"/>
        </w:rPr>
        <w:t xml:space="preserve"> θέλω να σας πω ότι</w:t>
      </w:r>
      <w:r>
        <w:rPr>
          <w:rFonts w:cstheme="minorHAnsi"/>
        </w:rPr>
        <w:t>,</w:t>
      </w:r>
      <w:r w:rsidRPr="00200156">
        <w:rPr>
          <w:rFonts w:cstheme="minorHAnsi"/>
        </w:rPr>
        <w:t xml:space="preserve"> ακριβώς επειδή έχουμε κάνει κριτική για τον νόμο περί ενδοοικογενειακής βίας</w:t>
      </w:r>
      <w:r>
        <w:rPr>
          <w:rFonts w:cstheme="minorHAnsi"/>
        </w:rPr>
        <w:t>,</w:t>
      </w:r>
      <w:r w:rsidRPr="00200156">
        <w:rPr>
          <w:rFonts w:cstheme="minorHAnsi"/>
        </w:rPr>
        <w:t xml:space="preserve"> τ</w:t>
      </w:r>
      <w:r>
        <w:rPr>
          <w:rFonts w:cstheme="minorHAnsi"/>
        </w:rPr>
        <w:t>ο ν.3500/2066,</w:t>
      </w:r>
      <w:r w:rsidRPr="00200156">
        <w:rPr>
          <w:rFonts w:cstheme="minorHAnsi"/>
        </w:rPr>
        <w:t xml:space="preserve"> είναι τόσες οι εντάσεις μεταξύ των ζευγαριών</w:t>
      </w:r>
      <w:r>
        <w:rPr>
          <w:rFonts w:cstheme="minorHAnsi"/>
        </w:rPr>
        <w:t>,</w:t>
      </w:r>
      <w:r w:rsidRPr="00200156">
        <w:rPr>
          <w:rFonts w:cstheme="minorHAnsi"/>
        </w:rPr>
        <w:t xml:space="preserve"> ώστε ακόμη και το ενδεχόμενο εγγραφής στο ποινικό μητρώο γενικής χρήσης της άσκησης της ποινικής δίωξης</w:t>
      </w:r>
      <w:r>
        <w:rPr>
          <w:rFonts w:cstheme="minorHAnsi"/>
        </w:rPr>
        <w:t>,</w:t>
      </w:r>
      <w:r w:rsidRPr="00200156">
        <w:rPr>
          <w:rFonts w:cstheme="minorHAnsi"/>
        </w:rPr>
        <w:t xml:space="preserve"> θα μπορεί να αποτελέσει έναν λόγο επιπλέον δικαστικών διενέξεων και διεκδικήσεων</w:t>
      </w:r>
      <w:r>
        <w:rPr>
          <w:rFonts w:cstheme="minorHAnsi"/>
        </w:rPr>
        <w:t>.</w:t>
      </w:r>
      <w:r w:rsidRPr="00200156">
        <w:rPr>
          <w:rFonts w:cstheme="minorHAnsi"/>
        </w:rPr>
        <w:t xml:space="preserve"> </w:t>
      </w:r>
    </w:p>
    <w:p w:rsidR="00E63F19" w:rsidRDefault="00E63F19" w:rsidP="00676AD2">
      <w:pPr>
        <w:spacing w:line="276" w:lineRule="auto"/>
        <w:ind w:firstLine="720"/>
        <w:contextualSpacing/>
        <w:jc w:val="both"/>
        <w:rPr>
          <w:rFonts w:cstheme="minorHAnsi"/>
        </w:rPr>
      </w:pPr>
      <w:r w:rsidRPr="00200156">
        <w:rPr>
          <w:rFonts w:cstheme="minorHAnsi"/>
        </w:rPr>
        <w:t>Τέλος</w:t>
      </w:r>
      <w:r>
        <w:rPr>
          <w:rFonts w:cstheme="minorHAnsi"/>
        </w:rPr>
        <w:t>,</w:t>
      </w:r>
      <w:r w:rsidRPr="00200156">
        <w:rPr>
          <w:rFonts w:cstheme="minorHAnsi"/>
        </w:rPr>
        <w:t xml:space="preserve"> η μελέτη του </w:t>
      </w:r>
      <w:r>
        <w:rPr>
          <w:rFonts w:cstheme="minorHAnsi"/>
        </w:rPr>
        <w:t>Υ</w:t>
      </w:r>
      <w:r w:rsidRPr="00200156">
        <w:rPr>
          <w:rFonts w:cstheme="minorHAnsi"/>
        </w:rPr>
        <w:t xml:space="preserve">πουργείου </w:t>
      </w:r>
      <w:r>
        <w:rPr>
          <w:rFonts w:cstheme="minorHAnsi"/>
        </w:rPr>
        <w:t>Δ</w:t>
      </w:r>
      <w:r w:rsidRPr="00200156">
        <w:rPr>
          <w:rFonts w:cstheme="minorHAnsi"/>
        </w:rPr>
        <w:t xml:space="preserve">ικαιοσύνης επί κυβερνήσεως </w:t>
      </w:r>
      <w:r>
        <w:rPr>
          <w:rFonts w:cstheme="minorHAnsi"/>
        </w:rPr>
        <w:t xml:space="preserve">ΣΥΡΙΖΑ </w:t>
      </w:r>
      <w:r w:rsidRPr="00200156">
        <w:rPr>
          <w:rFonts w:cstheme="minorHAnsi"/>
        </w:rPr>
        <w:t xml:space="preserve">με τίτλο </w:t>
      </w:r>
      <w:r>
        <w:rPr>
          <w:rFonts w:cstheme="minorHAnsi"/>
        </w:rPr>
        <w:t>«Α</w:t>
      </w:r>
      <w:r w:rsidRPr="00200156">
        <w:rPr>
          <w:rFonts w:cstheme="minorHAnsi"/>
        </w:rPr>
        <w:t>όρατες ποινές</w:t>
      </w:r>
      <w:r>
        <w:rPr>
          <w:rFonts w:cstheme="minorHAnsi"/>
        </w:rPr>
        <w:t>,</w:t>
      </w:r>
      <w:r w:rsidRPr="00200156">
        <w:rPr>
          <w:rFonts w:cstheme="minorHAnsi"/>
        </w:rPr>
        <w:t xml:space="preserve"> ευρωπαϊκή πραγματικότητα και ελληνική προοπτική</w:t>
      </w:r>
      <w:r>
        <w:rPr>
          <w:rFonts w:cstheme="minorHAnsi"/>
        </w:rPr>
        <w:t>»,</w:t>
      </w:r>
      <w:r w:rsidRPr="00200156">
        <w:rPr>
          <w:rFonts w:cstheme="minorHAnsi"/>
        </w:rPr>
        <w:t xml:space="preserve"> με επιμέλεια του </w:t>
      </w:r>
      <w:r>
        <w:rPr>
          <w:rFonts w:cstheme="minorHAnsi"/>
        </w:rPr>
        <w:t>Ε</w:t>
      </w:r>
      <w:r w:rsidRPr="00200156">
        <w:rPr>
          <w:rFonts w:cstheme="minorHAnsi"/>
        </w:rPr>
        <w:t>υτύχη</w:t>
      </w:r>
      <w:r>
        <w:rPr>
          <w:rFonts w:cstheme="minorHAnsi"/>
        </w:rPr>
        <w:t xml:space="preserve"> Φ</w:t>
      </w:r>
      <w:r w:rsidRPr="00200156">
        <w:rPr>
          <w:rFonts w:cstheme="minorHAnsi"/>
        </w:rPr>
        <w:t>υτράκη</w:t>
      </w:r>
      <w:r>
        <w:rPr>
          <w:rFonts w:cstheme="minorHAnsi"/>
        </w:rPr>
        <w:t>,</w:t>
      </w:r>
      <w:r w:rsidRPr="00200156">
        <w:rPr>
          <w:rFonts w:cstheme="minorHAnsi"/>
        </w:rPr>
        <w:t xml:space="preserve"> του τότε </w:t>
      </w:r>
      <w:r>
        <w:rPr>
          <w:rFonts w:cstheme="minorHAnsi"/>
        </w:rPr>
        <w:t>Γ</w:t>
      </w:r>
      <w:r w:rsidRPr="00200156">
        <w:rPr>
          <w:rFonts w:cstheme="minorHAnsi"/>
        </w:rPr>
        <w:t xml:space="preserve">ραμματέα του </w:t>
      </w:r>
      <w:r>
        <w:rPr>
          <w:rFonts w:cstheme="minorHAnsi"/>
        </w:rPr>
        <w:t>Υ</w:t>
      </w:r>
      <w:r w:rsidRPr="00200156">
        <w:rPr>
          <w:rFonts w:cstheme="minorHAnsi"/>
        </w:rPr>
        <w:t xml:space="preserve">πουργείου </w:t>
      </w:r>
      <w:r>
        <w:rPr>
          <w:rFonts w:cstheme="minorHAnsi"/>
        </w:rPr>
        <w:t>Δ</w:t>
      </w:r>
      <w:r w:rsidRPr="00200156">
        <w:rPr>
          <w:rFonts w:cstheme="minorHAnsi"/>
        </w:rPr>
        <w:t>ικαιοσύνης</w:t>
      </w:r>
      <w:r>
        <w:rPr>
          <w:rFonts w:cstheme="minorHAnsi"/>
        </w:rPr>
        <w:t>,</w:t>
      </w:r>
      <w:r w:rsidRPr="00200156">
        <w:rPr>
          <w:rFonts w:cstheme="minorHAnsi"/>
        </w:rPr>
        <w:t xml:space="preserve"> είναι ένα χρήσιμο εργαλείο</w:t>
      </w:r>
      <w:r>
        <w:rPr>
          <w:rFonts w:cstheme="minorHAnsi"/>
        </w:rPr>
        <w:t>.</w:t>
      </w:r>
      <w:r w:rsidRPr="00200156">
        <w:rPr>
          <w:rFonts w:cstheme="minorHAnsi"/>
        </w:rPr>
        <w:t xml:space="preserve"> Αναφέρεται</w:t>
      </w:r>
      <w:r>
        <w:rPr>
          <w:rFonts w:cstheme="minorHAnsi"/>
        </w:rPr>
        <w:t xml:space="preserve"> </w:t>
      </w:r>
      <w:r w:rsidRPr="00200156">
        <w:rPr>
          <w:rFonts w:cstheme="minorHAnsi"/>
        </w:rPr>
        <w:t>στον εξορθολογισμό των κωλυμάτων επαγγελματικής ένταξης λόγω ποινικής εμπλοκής και εμπεριέχει και ειδική αναφορά με κλιμακώσ</w:t>
      </w:r>
      <w:r>
        <w:rPr>
          <w:rFonts w:cstheme="minorHAnsi"/>
        </w:rPr>
        <w:t>εις</w:t>
      </w:r>
      <w:r w:rsidRPr="00200156">
        <w:rPr>
          <w:rFonts w:cstheme="minorHAnsi"/>
        </w:rPr>
        <w:t xml:space="preserve"> για τους ανηλίκους</w:t>
      </w:r>
      <w:r>
        <w:rPr>
          <w:rFonts w:cstheme="minorHAnsi"/>
        </w:rPr>
        <w:t>.</w:t>
      </w:r>
      <w:r w:rsidRPr="00200156">
        <w:rPr>
          <w:rFonts w:cstheme="minorHAnsi"/>
        </w:rPr>
        <w:t xml:space="preserve"> Η μελέτη αυτή είχε παρουσιαστεί στο </w:t>
      </w:r>
      <w:r>
        <w:rPr>
          <w:rFonts w:cstheme="minorHAnsi"/>
        </w:rPr>
        <w:t>Κ</w:t>
      </w:r>
      <w:r w:rsidRPr="00200156">
        <w:rPr>
          <w:rFonts w:cstheme="minorHAnsi"/>
        </w:rPr>
        <w:t xml:space="preserve">οινοβούλιο σε συνεδρίαση της </w:t>
      </w:r>
      <w:r>
        <w:rPr>
          <w:rFonts w:cstheme="minorHAnsi"/>
        </w:rPr>
        <w:t>Ε</w:t>
      </w:r>
      <w:r w:rsidRPr="00200156">
        <w:rPr>
          <w:rFonts w:cstheme="minorHAnsi"/>
        </w:rPr>
        <w:t xml:space="preserve">πιτροπής </w:t>
      </w:r>
      <w:r>
        <w:rPr>
          <w:rFonts w:cstheme="minorHAnsi"/>
        </w:rPr>
        <w:t>Σ</w:t>
      </w:r>
      <w:r w:rsidRPr="00200156">
        <w:rPr>
          <w:rFonts w:cstheme="minorHAnsi"/>
        </w:rPr>
        <w:t xml:space="preserve">ωφρονιστικού </w:t>
      </w:r>
      <w:r>
        <w:rPr>
          <w:rFonts w:cstheme="minorHAnsi"/>
        </w:rPr>
        <w:t>Σ</w:t>
      </w:r>
      <w:r w:rsidRPr="00200156">
        <w:rPr>
          <w:rFonts w:cstheme="minorHAnsi"/>
        </w:rPr>
        <w:t>υστήματος</w:t>
      </w:r>
      <w:r>
        <w:rPr>
          <w:rFonts w:cstheme="minorHAnsi"/>
        </w:rPr>
        <w:t>.</w:t>
      </w:r>
      <w:r w:rsidRPr="00200156">
        <w:rPr>
          <w:rFonts w:cstheme="minorHAnsi"/>
        </w:rPr>
        <w:t xml:space="preserve"> Θα την επαναφέρουμε στην </w:t>
      </w:r>
      <w:r>
        <w:rPr>
          <w:rFonts w:cstheme="minorHAnsi"/>
        </w:rPr>
        <w:t>Ο</w:t>
      </w:r>
      <w:r w:rsidRPr="00200156">
        <w:rPr>
          <w:rFonts w:cstheme="minorHAnsi"/>
        </w:rPr>
        <w:t>λομέλεια αύριο και αυτό</w:t>
      </w:r>
      <w:r>
        <w:rPr>
          <w:rFonts w:cstheme="minorHAnsi"/>
        </w:rPr>
        <w:t>ς</w:t>
      </w:r>
      <w:r w:rsidRPr="00200156">
        <w:rPr>
          <w:rFonts w:cstheme="minorHAnsi"/>
        </w:rPr>
        <w:t xml:space="preserve"> νομίζ</w:t>
      </w:r>
      <w:r>
        <w:rPr>
          <w:rFonts w:cstheme="minorHAnsi"/>
        </w:rPr>
        <w:t>ουμε</w:t>
      </w:r>
      <w:r w:rsidRPr="00200156">
        <w:rPr>
          <w:rFonts w:cstheme="minorHAnsi"/>
        </w:rPr>
        <w:t xml:space="preserve"> είναι ο αποτελεσματικός</w:t>
      </w:r>
      <w:r>
        <w:rPr>
          <w:rFonts w:cstheme="minorHAnsi"/>
        </w:rPr>
        <w:t>, ο λυσιτελής και</w:t>
      </w:r>
      <w:r w:rsidRPr="00200156">
        <w:rPr>
          <w:rFonts w:cstheme="minorHAnsi"/>
        </w:rPr>
        <w:t xml:space="preserve"> τελικά </w:t>
      </w:r>
      <w:r>
        <w:rPr>
          <w:rFonts w:cstheme="minorHAnsi"/>
        </w:rPr>
        <w:t xml:space="preserve">ο </w:t>
      </w:r>
      <w:r w:rsidRPr="00200156">
        <w:rPr>
          <w:rFonts w:cstheme="minorHAnsi"/>
        </w:rPr>
        <w:t xml:space="preserve">λειτουργικός τρόπος νομοθέτησης και όχι η άκριτη τροποποίηση του 569 του </w:t>
      </w:r>
      <w:r>
        <w:rPr>
          <w:rFonts w:cstheme="minorHAnsi"/>
        </w:rPr>
        <w:t>Κ</w:t>
      </w:r>
      <w:r w:rsidRPr="00200156">
        <w:rPr>
          <w:rFonts w:cstheme="minorHAnsi"/>
        </w:rPr>
        <w:t xml:space="preserve">ώδικα </w:t>
      </w:r>
      <w:r>
        <w:rPr>
          <w:rFonts w:cstheme="minorHAnsi"/>
        </w:rPr>
        <w:t>Π</w:t>
      </w:r>
      <w:r w:rsidRPr="00200156">
        <w:rPr>
          <w:rFonts w:cstheme="minorHAnsi"/>
        </w:rPr>
        <w:t xml:space="preserve">οινικής </w:t>
      </w:r>
      <w:r>
        <w:rPr>
          <w:rFonts w:cstheme="minorHAnsi"/>
        </w:rPr>
        <w:t>Δ</w:t>
      </w:r>
      <w:r w:rsidRPr="00200156">
        <w:rPr>
          <w:rFonts w:cstheme="minorHAnsi"/>
        </w:rPr>
        <w:t>ικονομίας</w:t>
      </w:r>
      <w:r>
        <w:rPr>
          <w:rFonts w:cstheme="minorHAnsi"/>
        </w:rPr>
        <w:t>.</w:t>
      </w:r>
      <w:r w:rsidRPr="00200156">
        <w:rPr>
          <w:rFonts w:cstheme="minorHAnsi"/>
        </w:rPr>
        <w:t xml:space="preserve"> Σας ευχαριστώ</w:t>
      </w:r>
      <w:r>
        <w:rPr>
          <w:rFonts w:cstheme="minorHAnsi"/>
        </w:rPr>
        <w:t>,</w:t>
      </w:r>
      <w:r w:rsidRPr="00200156">
        <w:rPr>
          <w:rFonts w:cstheme="minorHAnsi"/>
        </w:rPr>
        <w:t xml:space="preserve"> κύριε </w:t>
      </w:r>
      <w:r>
        <w:rPr>
          <w:rFonts w:cstheme="minorHAnsi"/>
        </w:rPr>
        <w:t>Π</w:t>
      </w:r>
      <w:r w:rsidRPr="00200156">
        <w:rPr>
          <w:rFonts w:cstheme="minorHAnsi"/>
        </w:rPr>
        <w:t>ρόεδρε</w:t>
      </w:r>
      <w:r>
        <w:rPr>
          <w:rFonts w:cstheme="minorHAnsi"/>
        </w:rPr>
        <w:t>.</w:t>
      </w:r>
      <w:r w:rsidRPr="00200156">
        <w:rPr>
          <w:rFonts w:cstheme="minorHAnsi"/>
        </w:rPr>
        <w:t xml:space="preserve"> </w:t>
      </w:r>
    </w:p>
    <w:p w:rsidR="00E63F19" w:rsidRDefault="00E63F19" w:rsidP="00676AD2">
      <w:pPr>
        <w:spacing w:line="276" w:lineRule="auto"/>
        <w:ind w:firstLine="720"/>
        <w:contextualSpacing/>
        <w:jc w:val="both"/>
        <w:rPr>
          <w:rFonts w:cstheme="minorHAnsi"/>
        </w:rPr>
      </w:pPr>
      <w:r w:rsidRPr="00200156">
        <w:rPr>
          <w:rFonts w:cstheme="minorHAnsi"/>
          <w:b/>
        </w:rPr>
        <w:t>ΜΑΞΙΜΟΣ ΧΑΡΑΚΟΠΟΥΛΟΣ (Προέδρος της Επιτροπής)</w:t>
      </w:r>
      <w:r w:rsidRPr="00200156">
        <w:rPr>
          <w:rFonts w:cstheme="minorHAnsi"/>
        </w:rPr>
        <w:t xml:space="preserve">: </w:t>
      </w:r>
      <w:r>
        <w:rPr>
          <w:rFonts w:cstheme="minorHAnsi"/>
        </w:rPr>
        <w:t>Ευχαριστούμε,</w:t>
      </w:r>
      <w:r w:rsidRPr="00200156">
        <w:rPr>
          <w:rFonts w:cstheme="minorHAnsi"/>
        </w:rPr>
        <w:t xml:space="preserve"> κ</w:t>
      </w:r>
      <w:r>
        <w:rPr>
          <w:rFonts w:cstheme="minorHAnsi"/>
        </w:rPr>
        <w:t>ύριε Ξανθόπουλε,</w:t>
      </w:r>
      <w:r w:rsidRPr="00200156">
        <w:rPr>
          <w:rFonts w:cstheme="minorHAnsi"/>
        </w:rPr>
        <w:t xml:space="preserve"> για</w:t>
      </w:r>
      <w:r>
        <w:rPr>
          <w:rFonts w:cstheme="minorHAnsi"/>
        </w:rPr>
        <w:t xml:space="preserve"> </w:t>
      </w:r>
      <w:r w:rsidRPr="00200156">
        <w:rPr>
          <w:rFonts w:cstheme="minorHAnsi"/>
        </w:rPr>
        <w:t>τ</w:t>
      </w:r>
      <w:r>
        <w:rPr>
          <w:rFonts w:cstheme="minorHAnsi"/>
        </w:rPr>
        <w:t>ις</w:t>
      </w:r>
      <w:r w:rsidRPr="00200156">
        <w:rPr>
          <w:rFonts w:cstheme="minorHAnsi"/>
        </w:rPr>
        <w:t xml:space="preserve"> πάντα νηφάλι</w:t>
      </w:r>
      <w:r>
        <w:rPr>
          <w:rFonts w:cstheme="minorHAnsi"/>
        </w:rPr>
        <w:t>ες</w:t>
      </w:r>
      <w:r w:rsidRPr="00200156">
        <w:rPr>
          <w:rFonts w:cstheme="minorHAnsi"/>
        </w:rPr>
        <w:t xml:space="preserve"> και στοχευμένες παρατηρήσεις</w:t>
      </w:r>
      <w:r>
        <w:rPr>
          <w:rFonts w:cstheme="minorHAnsi"/>
        </w:rPr>
        <w:t>.</w:t>
      </w:r>
      <w:r w:rsidRPr="00200156">
        <w:rPr>
          <w:rFonts w:cstheme="minorHAnsi"/>
        </w:rPr>
        <w:t xml:space="preserve"> </w:t>
      </w:r>
    </w:p>
    <w:p w:rsidR="00E63F19" w:rsidRPr="00200156" w:rsidRDefault="00E63F19" w:rsidP="00676AD2">
      <w:pPr>
        <w:spacing w:line="276" w:lineRule="auto"/>
        <w:ind w:firstLine="720"/>
        <w:contextualSpacing/>
        <w:jc w:val="both"/>
        <w:rPr>
          <w:rFonts w:cstheme="minorHAnsi"/>
        </w:rPr>
      </w:pPr>
      <w:r w:rsidRPr="00200156">
        <w:rPr>
          <w:rFonts w:cstheme="minorHAnsi"/>
        </w:rPr>
        <w:t>Το</w:t>
      </w:r>
      <w:r w:rsidR="00740066">
        <w:rPr>
          <w:rFonts w:cstheme="minorHAnsi"/>
        </w:rPr>
        <w:t>ν</w:t>
      </w:r>
      <w:r w:rsidRPr="00200156">
        <w:rPr>
          <w:rFonts w:cstheme="minorHAnsi"/>
        </w:rPr>
        <w:t xml:space="preserve"> λόγο έχει ο κ. Λάππας.</w:t>
      </w:r>
    </w:p>
    <w:p w:rsidR="00740066" w:rsidRDefault="00E63F19" w:rsidP="00676AD2">
      <w:pPr>
        <w:spacing w:line="276" w:lineRule="auto"/>
        <w:ind w:firstLine="720"/>
        <w:contextualSpacing/>
        <w:jc w:val="both"/>
        <w:rPr>
          <w:rFonts w:cstheme="minorHAnsi"/>
        </w:rPr>
      </w:pPr>
      <w:r w:rsidRPr="00200156">
        <w:rPr>
          <w:rFonts w:cstheme="minorHAnsi"/>
          <w:b/>
        </w:rPr>
        <w:t>ΣΠΥΡΙΔΩΝ</w:t>
      </w:r>
      <w:r>
        <w:rPr>
          <w:rFonts w:cstheme="minorHAnsi"/>
          <w:b/>
        </w:rPr>
        <w:t>ΑΣ</w:t>
      </w:r>
      <w:r w:rsidRPr="00200156">
        <w:rPr>
          <w:rFonts w:cstheme="minorHAnsi"/>
          <w:b/>
        </w:rPr>
        <w:t xml:space="preserve"> ΛΑΠΠΑΣ</w:t>
      </w:r>
      <w:r w:rsidRPr="00200156">
        <w:rPr>
          <w:rFonts w:cstheme="minorHAnsi"/>
        </w:rPr>
        <w:t xml:space="preserve">: </w:t>
      </w:r>
      <w:r>
        <w:rPr>
          <w:rFonts w:cstheme="minorHAnsi"/>
        </w:rPr>
        <w:t>Κ</w:t>
      </w:r>
      <w:r w:rsidRPr="00200156">
        <w:rPr>
          <w:rFonts w:cstheme="minorHAnsi"/>
        </w:rPr>
        <w:t xml:space="preserve">ύριε </w:t>
      </w:r>
      <w:r>
        <w:rPr>
          <w:rFonts w:cstheme="minorHAnsi"/>
        </w:rPr>
        <w:t>Π</w:t>
      </w:r>
      <w:r w:rsidRPr="00200156">
        <w:rPr>
          <w:rFonts w:cstheme="minorHAnsi"/>
        </w:rPr>
        <w:t>ρόεδρε</w:t>
      </w:r>
      <w:r>
        <w:rPr>
          <w:rFonts w:cstheme="minorHAnsi"/>
        </w:rPr>
        <w:t>, έλεγα</w:t>
      </w:r>
      <w:r w:rsidR="00740066">
        <w:rPr>
          <w:rFonts w:cstheme="minorHAnsi"/>
        </w:rPr>
        <w:t>,</w:t>
      </w:r>
      <w:r>
        <w:rPr>
          <w:rFonts w:cstheme="minorHAnsi"/>
        </w:rPr>
        <w:t xml:space="preserve"> προχθές</w:t>
      </w:r>
      <w:r w:rsidR="00740066">
        <w:rPr>
          <w:rFonts w:cstheme="minorHAnsi"/>
        </w:rPr>
        <w:t>,</w:t>
      </w:r>
      <w:r>
        <w:rPr>
          <w:rFonts w:cstheme="minorHAnsi"/>
        </w:rPr>
        <w:t xml:space="preserve"> </w:t>
      </w:r>
      <w:r w:rsidRPr="00200156">
        <w:rPr>
          <w:rFonts w:cstheme="minorHAnsi"/>
        </w:rPr>
        <w:t xml:space="preserve">στην </w:t>
      </w:r>
      <w:r>
        <w:rPr>
          <w:rFonts w:cstheme="minorHAnsi"/>
        </w:rPr>
        <w:t>Ε</w:t>
      </w:r>
      <w:r w:rsidRPr="00200156">
        <w:rPr>
          <w:rFonts w:cstheme="minorHAnsi"/>
        </w:rPr>
        <w:t>πιτροπή</w:t>
      </w:r>
      <w:r>
        <w:rPr>
          <w:rFonts w:cstheme="minorHAnsi"/>
        </w:rPr>
        <w:t>,</w:t>
      </w:r>
      <w:r w:rsidRPr="00200156">
        <w:rPr>
          <w:rFonts w:cstheme="minorHAnsi"/>
        </w:rPr>
        <w:t xml:space="preserve"> ότι εγώ είμαι υπέρ</w:t>
      </w:r>
      <w:r>
        <w:rPr>
          <w:rFonts w:cstheme="minorHAnsi"/>
        </w:rPr>
        <w:t xml:space="preserve"> η</w:t>
      </w:r>
      <w:r w:rsidRPr="00200156">
        <w:rPr>
          <w:rFonts w:cstheme="minorHAnsi"/>
        </w:rPr>
        <w:t xml:space="preserve"> </w:t>
      </w:r>
      <w:r>
        <w:rPr>
          <w:rFonts w:cstheme="minorHAnsi"/>
        </w:rPr>
        <w:t>Ε</w:t>
      </w:r>
      <w:r w:rsidRPr="00200156">
        <w:rPr>
          <w:rFonts w:cstheme="minorHAnsi"/>
        </w:rPr>
        <w:t xml:space="preserve">λληνική </w:t>
      </w:r>
      <w:r>
        <w:rPr>
          <w:rFonts w:cstheme="minorHAnsi"/>
        </w:rPr>
        <w:t>Π</w:t>
      </w:r>
      <w:r w:rsidRPr="00200156">
        <w:rPr>
          <w:rFonts w:cstheme="minorHAnsi"/>
        </w:rPr>
        <w:t xml:space="preserve">ολιτεία είναι πολύ φειδωλή στις παρεμβάσεις </w:t>
      </w:r>
      <w:r>
        <w:rPr>
          <w:rFonts w:cstheme="minorHAnsi"/>
        </w:rPr>
        <w:t xml:space="preserve">στους </w:t>
      </w:r>
      <w:r w:rsidR="00740066">
        <w:rPr>
          <w:rFonts w:cstheme="minorHAnsi"/>
        </w:rPr>
        <w:t>Π</w:t>
      </w:r>
      <w:r w:rsidRPr="00200156">
        <w:rPr>
          <w:rFonts w:cstheme="minorHAnsi"/>
        </w:rPr>
        <w:t>οινικού</w:t>
      </w:r>
      <w:r>
        <w:rPr>
          <w:rFonts w:cstheme="minorHAnsi"/>
        </w:rPr>
        <w:t>ς</w:t>
      </w:r>
      <w:r w:rsidRPr="00200156">
        <w:rPr>
          <w:rFonts w:cstheme="minorHAnsi"/>
        </w:rPr>
        <w:t xml:space="preserve"> </w:t>
      </w:r>
      <w:r w:rsidR="00740066">
        <w:rPr>
          <w:rFonts w:cstheme="minorHAnsi"/>
        </w:rPr>
        <w:t>Κ</w:t>
      </w:r>
      <w:r w:rsidRPr="00200156">
        <w:rPr>
          <w:rFonts w:cstheme="minorHAnsi"/>
        </w:rPr>
        <w:t>ώδικες</w:t>
      </w:r>
      <w:r>
        <w:rPr>
          <w:rFonts w:cstheme="minorHAnsi"/>
        </w:rPr>
        <w:t>,</w:t>
      </w:r>
      <w:r w:rsidR="00740066">
        <w:rPr>
          <w:rFonts w:cstheme="minorHAnsi"/>
        </w:rPr>
        <w:t xml:space="preserve"> γιατί οι Κ</w:t>
      </w:r>
      <w:r w:rsidRPr="00200156">
        <w:rPr>
          <w:rFonts w:cstheme="minorHAnsi"/>
        </w:rPr>
        <w:t>ώδικες αποτυπώνουν πραγματικά τον νομικό μας πολιτισμό</w:t>
      </w:r>
      <w:r>
        <w:rPr>
          <w:rFonts w:cstheme="minorHAnsi"/>
        </w:rPr>
        <w:t>,</w:t>
      </w:r>
      <w:r w:rsidRPr="00200156">
        <w:rPr>
          <w:rFonts w:cstheme="minorHAnsi"/>
        </w:rPr>
        <w:t xml:space="preserve"> τουλάχιστον στα ευρωπαϊκά κράτη</w:t>
      </w:r>
      <w:r>
        <w:rPr>
          <w:rFonts w:cstheme="minorHAnsi"/>
        </w:rPr>
        <w:t>,</w:t>
      </w:r>
      <w:r w:rsidRPr="00200156">
        <w:rPr>
          <w:rFonts w:cstheme="minorHAnsi"/>
        </w:rPr>
        <w:t xml:space="preserve"> όπως διαμορφώθηκ</w:t>
      </w:r>
      <w:r>
        <w:rPr>
          <w:rFonts w:cstheme="minorHAnsi"/>
        </w:rPr>
        <w:t>αν</w:t>
      </w:r>
      <w:r w:rsidRPr="00200156">
        <w:rPr>
          <w:rFonts w:cstheme="minorHAnsi"/>
        </w:rPr>
        <w:t xml:space="preserve"> μετά τη </w:t>
      </w:r>
      <w:r>
        <w:rPr>
          <w:rFonts w:cstheme="minorHAnsi"/>
        </w:rPr>
        <w:t>Γ</w:t>
      </w:r>
      <w:r w:rsidRPr="00200156">
        <w:rPr>
          <w:rFonts w:cstheme="minorHAnsi"/>
        </w:rPr>
        <w:t xml:space="preserve">αλλική </w:t>
      </w:r>
      <w:r>
        <w:rPr>
          <w:rFonts w:cstheme="minorHAnsi"/>
        </w:rPr>
        <w:t>Ε</w:t>
      </w:r>
      <w:r w:rsidRPr="00200156">
        <w:rPr>
          <w:rFonts w:cstheme="minorHAnsi"/>
        </w:rPr>
        <w:t>πανάσταση</w:t>
      </w:r>
      <w:r>
        <w:rPr>
          <w:rFonts w:cstheme="minorHAnsi"/>
        </w:rPr>
        <w:t>.</w:t>
      </w:r>
      <w:r w:rsidRPr="00200156">
        <w:rPr>
          <w:rFonts w:cstheme="minorHAnsi"/>
        </w:rPr>
        <w:t xml:space="preserve"> Ας μην το επαναλαμβάνω</w:t>
      </w:r>
      <w:r>
        <w:rPr>
          <w:rFonts w:cstheme="minorHAnsi"/>
        </w:rPr>
        <w:t>.</w:t>
      </w:r>
      <w:r w:rsidRPr="00200156">
        <w:rPr>
          <w:rFonts w:cstheme="minorHAnsi"/>
        </w:rPr>
        <w:t xml:space="preserve"> </w:t>
      </w:r>
    </w:p>
    <w:p w:rsidR="00E63F19" w:rsidRDefault="00E63F19" w:rsidP="00676AD2">
      <w:pPr>
        <w:spacing w:line="276" w:lineRule="auto"/>
        <w:ind w:firstLine="720"/>
        <w:contextualSpacing/>
        <w:jc w:val="both"/>
        <w:rPr>
          <w:rFonts w:cstheme="minorHAnsi"/>
        </w:rPr>
      </w:pPr>
      <w:r w:rsidRPr="00200156">
        <w:rPr>
          <w:rFonts w:cstheme="minorHAnsi"/>
        </w:rPr>
        <w:t>Ποιος</w:t>
      </w:r>
      <w:r>
        <w:rPr>
          <w:rFonts w:cstheme="minorHAnsi"/>
        </w:rPr>
        <w:t xml:space="preserve"> </w:t>
      </w:r>
      <w:r w:rsidRPr="00200156">
        <w:rPr>
          <w:rFonts w:cstheme="minorHAnsi"/>
        </w:rPr>
        <w:t>ο σκοπός της διάταξης του άρθρου 14</w:t>
      </w:r>
      <w:r>
        <w:rPr>
          <w:rFonts w:cstheme="minorHAnsi"/>
        </w:rPr>
        <w:t>,</w:t>
      </w:r>
      <w:r w:rsidRPr="00200156">
        <w:rPr>
          <w:rFonts w:cstheme="minorHAnsi"/>
        </w:rPr>
        <w:t xml:space="preserve"> κύριε </w:t>
      </w:r>
      <w:r>
        <w:rPr>
          <w:rFonts w:cstheme="minorHAnsi"/>
        </w:rPr>
        <w:t>Υφυ</w:t>
      </w:r>
      <w:r w:rsidRPr="00200156">
        <w:rPr>
          <w:rFonts w:cstheme="minorHAnsi"/>
        </w:rPr>
        <w:t>πουργέ</w:t>
      </w:r>
      <w:r>
        <w:rPr>
          <w:rFonts w:cstheme="minorHAnsi"/>
        </w:rPr>
        <w:t xml:space="preserve">; Η </w:t>
      </w:r>
      <w:r w:rsidRPr="00200156">
        <w:rPr>
          <w:rFonts w:cstheme="minorHAnsi"/>
        </w:rPr>
        <w:t>προστασίας</w:t>
      </w:r>
      <w:r>
        <w:rPr>
          <w:rFonts w:cstheme="minorHAnsi"/>
        </w:rPr>
        <w:t xml:space="preserve"> της ανηλικότητας.</w:t>
      </w:r>
      <w:r w:rsidRPr="00200156">
        <w:rPr>
          <w:rFonts w:cstheme="minorHAnsi"/>
        </w:rPr>
        <w:t xml:space="preserve"> Με</w:t>
      </w:r>
      <w:r>
        <w:rPr>
          <w:rFonts w:cstheme="minorHAnsi"/>
        </w:rPr>
        <w:t xml:space="preserve"> </w:t>
      </w:r>
      <w:r w:rsidRPr="00200156">
        <w:rPr>
          <w:rFonts w:cstheme="minorHAnsi"/>
        </w:rPr>
        <w:t>ποιο τρόπο</w:t>
      </w:r>
      <w:r>
        <w:rPr>
          <w:rFonts w:cstheme="minorHAnsi"/>
        </w:rPr>
        <w:t>;</w:t>
      </w:r>
      <w:r w:rsidRPr="00200156">
        <w:rPr>
          <w:rFonts w:cstheme="minorHAnsi"/>
        </w:rPr>
        <w:t xml:space="preserve"> Προφανώς</w:t>
      </w:r>
      <w:r>
        <w:rPr>
          <w:rFonts w:cstheme="minorHAnsi"/>
        </w:rPr>
        <w:t>,</w:t>
      </w:r>
      <w:r w:rsidRPr="00200156">
        <w:rPr>
          <w:rFonts w:cstheme="minorHAnsi"/>
        </w:rPr>
        <w:t xml:space="preserve"> υπονοείται η απαγόρευση έναρξης άσκησης ή συνέχ</w:t>
      </w:r>
      <w:r>
        <w:rPr>
          <w:rFonts w:cstheme="minorHAnsi"/>
        </w:rPr>
        <w:t xml:space="preserve">ισης άσκησης </w:t>
      </w:r>
      <w:r w:rsidRPr="00200156">
        <w:rPr>
          <w:rFonts w:cstheme="minorHAnsi"/>
        </w:rPr>
        <w:t>ενός επαγγέλματος που διακρίνεται από δύο ιδιαίτερα χαρακτηριστικά</w:t>
      </w:r>
      <w:r>
        <w:rPr>
          <w:rFonts w:cstheme="minorHAnsi"/>
        </w:rPr>
        <w:t>.</w:t>
      </w:r>
      <w:r w:rsidRPr="00200156">
        <w:rPr>
          <w:rFonts w:cstheme="minorHAnsi"/>
        </w:rPr>
        <w:t xml:space="preserve"> Πρώτον</w:t>
      </w:r>
      <w:r>
        <w:rPr>
          <w:rFonts w:cstheme="minorHAnsi"/>
        </w:rPr>
        <w:t>,</w:t>
      </w:r>
      <w:r w:rsidRPr="00200156">
        <w:rPr>
          <w:rFonts w:cstheme="minorHAnsi"/>
        </w:rPr>
        <w:t xml:space="preserve"> κρίνεται ευαίσθητο</w:t>
      </w:r>
      <w:r>
        <w:rPr>
          <w:rFonts w:cstheme="minorHAnsi"/>
        </w:rPr>
        <w:t>,</w:t>
      </w:r>
      <w:r w:rsidRPr="00200156">
        <w:rPr>
          <w:rFonts w:cstheme="minorHAnsi"/>
        </w:rPr>
        <w:t xml:space="preserve"> διότι έρχεται σε επαφή με τα παιδιά και υπάρχει συνάφεια μεταξύ της άδικης πράξης με την οποία έχει ασκηθεί ποινική δίωξη και σε σχέση με το επάγγελμα που ασκεί</w:t>
      </w:r>
      <w:r>
        <w:rPr>
          <w:rFonts w:cstheme="minorHAnsi"/>
        </w:rPr>
        <w:t>.</w:t>
      </w:r>
      <w:r w:rsidRPr="00200156">
        <w:rPr>
          <w:rFonts w:cstheme="minorHAnsi"/>
        </w:rPr>
        <w:t xml:space="preserve"> </w:t>
      </w:r>
    </w:p>
    <w:p w:rsidR="00E63F19" w:rsidRPr="00200156" w:rsidRDefault="00E63F19" w:rsidP="00676AD2">
      <w:pPr>
        <w:spacing w:line="276" w:lineRule="auto"/>
        <w:ind w:firstLine="720"/>
        <w:contextualSpacing/>
        <w:jc w:val="both"/>
        <w:rPr>
          <w:rFonts w:cstheme="minorHAnsi"/>
        </w:rPr>
      </w:pPr>
      <w:r w:rsidRPr="00200156">
        <w:rPr>
          <w:rFonts w:cstheme="minorHAnsi"/>
        </w:rPr>
        <w:t>Με αυτή</w:t>
      </w:r>
      <w:r>
        <w:rPr>
          <w:rFonts w:cstheme="minorHAnsi"/>
        </w:rPr>
        <w:t>ν</w:t>
      </w:r>
      <w:r w:rsidRPr="00200156">
        <w:rPr>
          <w:rFonts w:cstheme="minorHAnsi"/>
        </w:rPr>
        <w:t xml:space="preserve"> τη διάταξη</w:t>
      </w:r>
      <w:r w:rsidR="00740066">
        <w:rPr>
          <w:rFonts w:cstheme="minorHAnsi"/>
        </w:rPr>
        <w:t>,</w:t>
      </w:r>
      <w:r w:rsidRPr="00200156">
        <w:rPr>
          <w:rFonts w:cstheme="minorHAnsi"/>
        </w:rPr>
        <w:t xml:space="preserve"> απαγορεύετ</w:t>
      </w:r>
      <w:r>
        <w:rPr>
          <w:rFonts w:cstheme="minorHAnsi"/>
        </w:rPr>
        <w:t>ε</w:t>
      </w:r>
      <w:r w:rsidRPr="00200156">
        <w:rPr>
          <w:rFonts w:cstheme="minorHAnsi"/>
        </w:rPr>
        <w:t xml:space="preserve"> την είσοδο στο επάγγελμα </w:t>
      </w:r>
      <w:r>
        <w:rPr>
          <w:rFonts w:cstheme="minorHAnsi"/>
        </w:rPr>
        <w:t>ή προβλέπετε τη</w:t>
      </w:r>
      <w:r w:rsidRPr="00200156">
        <w:rPr>
          <w:rFonts w:cstheme="minorHAnsi"/>
        </w:rPr>
        <w:t xml:space="preserve"> διακοπή επαγγέλματος των ευαίσθητων επαγγελμάτων</w:t>
      </w:r>
      <w:r>
        <w:rPr>
          <w:rFonts w:cstheme="minorHAnsi"/>
        </w:rPr>
        <w:t>;</w:t>
      </w:r>
      <w:r w:rsidRPr="00200156">
        <w:rPr>
          <w:rFonts w:cstheme="minorHAnsi"/>
        </w:rPr>
        <w:t xml:space="preserve"> </w:t>
      </w:r>
      <w:r>
        <w:rPr>
          <w:rFonts w:cstheme="minorHAnsi"/>
        </w:rPr>
        <w:t xml:space="preserve">Σε καμία περίπτωση. </w:t>
      </w:r>
      <w:r w:rsidRPr="00200156">
        <w:rPr>
          <w:rFonts w:cstheme="minorHAnsi"/>
        </w:rPr>
        <w:t>Είναι μια απλή</w:t>
      </w:r>
      <w:r w:rsidR="00740066">
        <w:rPr>
          <w:rFonts w:cstheme="minorHAnsi"/>
        </w:rPr>
        <w:t>,</w:t>
      </w:r>
      <w:r w:rsidRPr="00200156">
        <w:rPr>
          <w:rFonts w:cstheme="minorHAnsi"/>
        </w:rPr>
        <w:t xml:space="preserve"> ουδέτερη</w:t>
      </w:r>
      <w:r>
        <w:rPr>
          <w:rFonts w:cstheme="minorHAnsi"/>
        </w:rPr>
        <w:t>,</w:t>
      </w:r>
      <w:r w:rsidRPr="00200156">
        <w:rPr>
          <w:rFonts w:cstheme="minorHAnsi"/>
        </w:rPr>
        <w:t xml:space="preserve"> χωρίς κανένα απολύτως νομικό αποτέλεσμα</w:t>
      </w:r>
      <w:r>
        <w:rPr>
          <w:rFonts w:cstheme="minorHAnsi"/>
        </w:rPr>
        <w:t>,</w:t>
      </w:r>
      <w:r w:rsidRPr="00200156">
        <w:rPr>
          <w:rFonts w:cstheme="minorHAnsi"/>
        </w:rPr>
        <w:t xml:space="preserve"> καταγραφή στο ποινικό μητρώο και </w:t>
      </w:r>
      <w:r w:rsidRPr="00200156">
        <w:rPr>
          <w:rFonts w:cstheme="minorHAnsi"/>
        </w:rPr>
        <w:lastRenderedPageBreak/>
        <w:t>επειδή η πρ</w:t>
      </w:r>
      <w:r>
        <w:rPr>
          <w:rFonts w:cstheme="minorHAnsi"/>
        </w:rPr>
        <w:t>όθεση</w:t>
      </w:r>
      <w:r w:rsidRPr="00200156">
        <w:rPr>
          <w:rFonts w:cstheme="minorHAnsi"/>
        </w:rPr>
        <w:t xml:space="preserve"> του νομοσχεδίου είναι ορθή</w:t>
      </w:r>
      <w:r w:rsidR="00740066">
        <w:rPr>
          <w:rFonts w:cstheme="minorHAnsi"/>
        </w:rPr>
        <w:t>,</w:t>
      </w:r>
      <w:r w:rsidRPr="00200156">
        <w:rPr>
          <w:rFonts w:cstheme="minorHAnsi"/>
        </w:rPr>
        <w:t xml:space="preserve"> από αιτιολογική άποψη</w:t>
      </w:r>
      <w:r w:rsidR="00740066">
        <w:rPr>
          <w:rFonts w:cstheme="minorHAnsi"/>
        </w:rPr>
        <w:t>,</w:t>
      </w:r>
      <w:r>
        <w:rPr>
          <w:rFonts w:cstheme="minorHAnsi"/>
        </w:rPr>
        <w:t xml:space="preserve"> ότι θα θέλατε μια</w:t>
      </w:r>
      <w:r w:rsidRPr="00200156">
        <w:rPr>
          <w:rFonts w:cstheme="minorHAnsi"/>
        </w:rPr>
        <w:t xml:space="preserve"> βάση δεδομένων</w:t>
      </w:r>
      <w:r w:rsidR="00740066">
        <w:rPr>
          <w:rFonts w:cstheme="minorHAnsi"/>
        </w:rPr>
        <w:t>,</w:t>
      </w:r>
      <w:r w:rsidRPr="00200156">
        <w:rPr>
          <w:rFonts w:cstheme="minorHAnsi"/>
        </w:rPr>
        <w:t xml:space="preserve"> στην οποία </w:t>
      </w:r>
      <w:r>
        <w:rPr>
          <w:rFonts w:cstheme="minorHAnsi"/>
        </w:rPr>
        <w:t xml:space="preserve">να </w:t>
      </w:r>
      <w:r w:rsidRPr="00200156">
        <w:rPr>
          <w:rFonts w:cstheme="minorHAnsi"/>
        </w:rPr>
        <w:t xml:space="preserve">καταχωρείται </w:t>
      </w:r>
      <w:r>
        <w:rPr>
          <w:rFonts w:cstheme="minorHAnsi"/>
        </w:rPr>
        <w:t>και η έναρξη ποινικής δίωξης. Σας είπε ο εμπειρότατος</w:t>
      </w:r>
      <w:r w:rsidR="00740066">
        <w:rPr>
          <w:rFonts w:cstheme="minorHAnsi"/>
        </w:rPr>
        <w:t>,</w:t>
      </w:r>
      <w:r>
        <w:rPr>
          <w:rFonts w:cstheme="minorHAnsi"/>
        </w:rPr>
        <w:t xml:space="preserve"> κ. Β</w:t>
      </w:r>
      <w:r w:rsidRPr="00200156">
        <w:rPr>
          <w:rFonts w:cstheme="minorHAnsi"/>
        </w:rPr>
        <w:t>εργώνης</w:t>
      </w:r>
      <w:r w:rsidR="00740066">
        <w:rPr>
          <w:rFonts w:cstheme="minorHAnsi"/>
        </w:rPr>
        <w:t>,</w:t>
      </w:r>
      <w:r w:rsidRPr="00200156">
        <w:rPr>
          <w:rFonts w:cstheme="minorHAnsi"/>
        </w:rPr>
        <w:t xml:space="preserve"> το</w:t>
      </w:r>
      <w:r w:rsidR="00740066">
        <w:rPr>
          <w:rFonts w:cstheme="minorHAnsi"/>
        </w:rPr>
        <w:t>ν</w:t>
      </w:r>
      <w:r w:rsidRPr="00200156">
        <w:rPr>
          <w:rFonts w:cstheme="minorHAnsi"/>
        </w:rPr>
        <w:t xml:space="preserve"> φόβο</w:t>
      </w:r>
      <w:r>
        <w:rPr>
          <w:rFonts w:cstheme="minorHAnsi"/>
        </w:rPr>
        <w:t xml:space="preserve"> του, τον τρόμο του, </w:t>
      </w:r>
      <w:r w:rsidRPr="00200156">
        <w:rPr>
          <w:rFonts w:cstheme="minorHAnsi"/>
        </w:rPr>
        <w:t xml:space="preserve">τον </w:t>
      </w:r>
      <w:r>
        <w:rPr>
          <w:rFonts w:cstheme="minorHAnsi"/>
        </w:rPr>
        <w:t xml:space="preserve">ενδοιασμό, </w:t>
      </w:r>
      <w:r w:rsidRPr="00200156">
        <w:rPr>
          <w:rFonts w:cstheme="minorHAnsi"/>
        </w:rPr>
        <w:t>την ανασφάλεια</w:t>
      </w:r>
      <w:r>
        <w:rPr>
          <w:rFonts w:cstheme="minorHAnsi"/>
        </w:rPr>
        <w:t>,</w:t>
      </w:r>
      <w:r w:rsidRPr="00200156">
        <w:rPr>
          <w:rFonts w:cstheme="minorHAnsi"/>
        </w:rPr>
        <w:t xml:space="preserve"> την ανησυχία του ότι</w:t>
      </w:r>
      <w:r w:rsidR="00740066">
        <w:rPr>
          <w:rFonts w:cstheme="minorHAnsi"/>
        </w:rPr>
        <w:t>,</w:t>
      </w:r>
      <w:r w:rsidRPr="00200156">
        <w:rPr>
          <w:rFonts w:cstheme="minorHAnsi"/>
        </w:rPr>
        <w:t xml:space="preserve"> τελικά</w:t>
      </w:r>
      <w:r>
        <w:rPr>
          <w:rFonts w:cstheme="minorHAnsi"/>
        </w:rPr>
        <w:t>,</w:t>
      </w:r>
      <w:r w:rsidRPr="00200156">
        <w:rPr>
          <w:rFonts w:cstheme="minorHAnsi"/>
        </w:rPr>
        <w:t xml:space="preserve"> στο τέλος</w:t>
      </w:r>
      <w:r>
        <w:rPr>
          <w:rFonts w:cstheme="minorHAnsi"/>
        </w:rPr>
        <w:t>,</w:t>
      </w:r>
      <w:r w:rsidRPr="00200156">
        <w:rPr>
          <w:rFonts w:cstheme="minorHAnsi"/>
        </w:rPr>
        <w:t xml:space="preserve"> </w:t>
      </w:r>
      <w:r>
        <w:rPr>
          <w:rFonts w:cstheme="minorHAnsi"/>
        </w:rPr>
        <w:t>δεν θα έχει καμία αποτελεσματικότητα.</w:t>
      </w:r>
    </w:p>
    <w:p w:rsidR="00E63F19" w:rsidRDefault="00E63F19" w:rsidP="00676AD2">
      <w:pPr>
        <w:spacing w:line="276" w:lineRule="auto"/>
        <w:ind w:firstLine="567"/>
        <w:contextualSpacing/>
        <w:jc w:val="both"/>
        <w:rPr>
          <w:rFonts w:ascii="Calibri" w:hAnsi="Calibri"/>
        </w:rPr>
      </w:pPr>
      <w:r>
        <w:rPr>
          <w:rFonts w:ascii="Calibri" w:hAnsi="Calibri"/>
        </w:rPr>
        <w:t>Και</w:t>
      </w:r>
      <w:r w:rsidR="00740066">
        <w:rPr>
          <w:rFonts w:ascii="Calibri" w:hAnsi="Calibri"/>
        </w:rPr>
        <w:t>,</w:t>
      </w:r>
      <w:r>
        <w:rPr>
          <w:rFonts w:ascii="Calibri" w:hAnsi="Calibri"/>
        </w:rPr>
        <w:t xml:space="preserve"> μετά</w:t>
      </w:r>
      <w:r w:rsidR="00740066">
        <w:rPr>
          <w:rFonts w:ascii="Calibri" w:hAnsi="Calibri"/>
        </w:rPr>
        <w:t>,</w:t>
      </w:r>
      <w:r>
        <w:rPr>
          <w:rFonts w:ascii="Calibri" w:hAnsi="Calibri"/>
        </w:rPr>
        <w:t xml:space="preserve"> έχουμε σαν πιθανή αρνητική συνέπεια </w:t>
      </w:r>
      <w:r w:rsidRPr="006373F7">
        <w:rPr>
          <w:rFonts w:ascii="Calibri" w:hAnsi="Calibri"/>
        </w:rPr>
        <w:t>ότι</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μπορεί</w:t>
      </w:r>
      <w:r>
        <w:rPr>
          <w:rFonts w:ascii="Calibri" w:hAnsi="Calibri"/>
        </w:rPr>
        <w:t xml:space="preserve"> </w:t>
      </w:r>
      <w:r w:rsidRPr="006373F7">
        <w:rPr>
          <w:rFonts w:ascii="Calibri" w:hAnsi="Calibri"/>
        </w:rPr>
        <w:t>να</w:t>
      </w:r>
      <w:r>
        <w:rPr>
          <w:rFonts w:ascii="Calibri" w:hAnsi="Calibri"/>
        </w:rPr>
        <w:t xml:space="preserve"> παρεμβαίνει η </w:t>
      </w:r>
      <w:r w:rsidRPr="006373F7">
        <w:rPr>
          <w:rFonts w:ascii="Calibri" w:hAnsi="Calibri"/>
        </w:rPr>
        <w:t>Πολιτεία</w:t>
      </w:r>
      <w:r>
        <w:rPr>
          <w:rFonts w:ascii="Calibri" w:hAnsi="Calibri"/>
        </w:rPr>
        <w:t xml:space="preserve"> </w:t>
      </w:r>
      <w:r w:rsidRPr="006373F7">
        <w:rPr>
          <w:rFonts w:ascii="Calibri" w:hAnsi="Calibri"/>
        </w:rPr>
        <w:t>στο</w:t>
      </w:r>
      <w:r>
        <w:rPr>
          <w:rFonts w:ascii="Calibri" w:hAnsi="Calibri"/>
        </w:rPr>
        <w:t xml:space="preserve"> </w:t>
      </w:r>
      <w:r w:rsidRPr="006373F7">
        <w:rPr>
          <w:rFonts w:ascii="Calibri" w:hAnsi="Calibri"/>
        </w:rPr>
        <w:t>ποινικό</w:t>
      </w:r>
      <w:r>
        <w:rPr>
          <w:rFonts w:ascii="Calibri" w:hAnsi="Calibri"/>
        </w:rPr>
        <w:t xml:space="preserve"> </w:t>
      </w:r>
      <w:r w:rsidRPr="006373F7">
        <w:rPr>
          <w:rFonts w:ascii="Calibri" w:hAnsi="Calibri"/>
        </w:rPr>
        <w:t>μητρώο</w:t>
      </w:r>
      <w:r>
        <w:rPr>
          <w:rFonts w:ascii="Calibri" w:hAnsi="Calibri"/>
        </w:rPr>
        <w:t xml:space="preserve"> </w:t>
      </w:r>
      <w:r w:rsidRPr="006373F7">
        <w:rPr>
          <w:rFonts w:ascii="Calibri" w:hAnsi="Calibri"/>
        </w:rPr>
        <w:t>πριν</w:t>
      </w:r>
      <w:r>
        <w:rPr>
          <w:rFonts w:ascii="Calibri" w:hAnsi="Calibri"/>
        </w:rPr>
        <w:t xml:space="preserve"> </w:t>
      </w:r>
      <w:r w:rsidRPr="006373F7">
        <w:rPr>
          <w:rFonts w:ascii="Calibri" w:hAnsi="Calibri"/>
        </w:rPr>
        <w:t>από</w:t>
      </w:r>
      <w:r>
        <w:rPr>
          <w:rFonts w:ascii="Calibri" w:hAnsi="Calibri"/>
        </w:rPr>
        <w:t xml:space="preserve"> την αμετάκλητη </w:t>
      </w:r>
      <w:r w:rsidRPr="006373F7">
        <w:rPr>
          <w:rFonts w:ascii="Calibri" w:hAnsi="Calibri"/>
        </w:rPr>
        <w:t>απόφαση</w:t>
      </w:r>
      <w:r>
        <w:rPr>
          <w:rFonts w:ascii="Calibri" w:hAnsi="Calibri"/>
        </w:rPr>
        <w:t xml:space="preserve"> </w:t>
      </w:r>
      <w:r w:rsidRPr="006373F7">
        <w:rPr>
          <w:rFonts w:ascii="Calibri" w:hAnsi="Calibri"/>
        </w:rPr>
        <w:t>και</w:t>
      </w:r>
      <w:r w:rsidR="004D1869">
        <w:rPr>
          <w:rFonts w:ascii="Calibri" w:hAnsi="Calibri"/>
        </w:rPr>
        <w:t>,</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την</w:t>
      </w:r>
      <w:r>
        <w:rPr>
          <w:rFonts w:ascii="Calibri" w:hAnsi="Calibri"/>
        </w:rPr>
        <w:t xml:space="preserve"> </w:t>
      </w:r>
      <w:r w:rsidRPr="006373F7">
        <w:rPr>
          <w:rFonts w:ascii="Calibri" w:hAnsi="Calibri"/>
        </w:rPr>
        <w:t>άλλη</w:t>
      </w:r>
      <w:r>
        <w:rPr>
          <w:rFonts w:ascii="Calibri" w:hAnsi="Calibri"/>
        </w:rPr>
        <w:t xml:space="preserve"> </w:t>
      </w:r>
      <w:r w:rsidRPr="006373F7">
        <w:rPr>
          <w:rFonts w:ascii="Calibri" w:hAnsi="Calibri"/>
        </w:rPr>
        <w:t>μεριά</w:t>
      </w:r>
      <w:r w:rsidR="004D1869">
        <w:rPr>
          <w:rFonts w:ascii="Calibri" w:hAnsi="Calibri"/>
        </w:rPr>
        <w:t>,</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μην</w:t>
      </w:r>
      <w:r>
        <w:rPr>
          <w:rFonts w:ascii="Calibri" w:hAnsi="Calibri"/>
        </w:rPr>
        <w:t xml:space="preserve"> </w:t>
      </w:r>
      <w:r w:rsidR="004D1869">
        <w:rPr>
          <w:rFonts w:ascii="Calibri" w:hAnsi="Calibri"/>
        </w:rPr>
        <w:t>επιλέγει</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Πολιτεία</w:t>
      </w:r>
      <w:r>
        <w:rPr>
          <w:rFonts w:ascii="Calibri" w:hAnsi="Calibri"/>
        </w:rPr>
        <w:t xml:space="preserve"> </w:t>
      </w:r>
      <w:r w:rsidRPr="006373F7">
        <w:rPr>
          <w:rFonts w:ascii="Calibri" w:hAnsi="Calibri"/>
        </w:rPr>
        <w:t>τη</w:t>
      </w:r>
      <w:r>
        <w:rPr>
          <w:rFonts w:ascii="Calibri" w:hAnsi="Calibri"/>
        </w:rPr>
        <w:t xml:space="preserve"> </w:t>
      </w:r>
      <w:r w:rsidRPr="006373F7">
        <w:rPr>
          <w:rFonts w:ascii="Calibri" w:hAnsi="Calibri"/>
        </w:rPr>
        <w:t>δημιουργία</w:t>
      </w:r>
      <w:r>
        <w:rPr>
          <w:rFonts w:ascii="Calibri" w:hAnsi="Calibri"/>
        </w:rPr>
        <w:t xml:space="preserve"> </w:t>
      </w:r>
      <w:r w:rsidRPr="006373F7">
        <w:rPr>
          <w:rFonts w:ascii="Calibri" w:hAnsi="Calibri"/>
        </w:rPr>
        <w:t>μια</w:t>
      </w:r>
      <w:r>
        <w:rPr>
          <w:rFonts w:ascii="Calibri" w:hAnsi="Calibri"/>
        </w:rPr>
        <w:t xml:space="preserve"> </w:t>
      </w:r>
      <w:r w:rsidRPr="006373F7">
        <w:rPr>
          <w:rFonts w:ascii="Calibri" w:hAnsi="Calibri"/>
        </w:rPr>
        <w:t>βάσης</w:t>
      </w:r>
      <w:r>
        <w:rPr>
          <w:rFonts w:ascii="Calibri" w:hAnsi="Calibri"/>
        </w:rPr>
        <w:t xml:space="preserve"> </w:t>
      </w:r>
      <w:r w:rsidRPr="006373F7">
        <w:rPr>
          <w:rFonts w:ascii="Calibri" w:hAnsi="Calibri"/>
        </w:rPr>
        <w:t>δεδομένων</w:t>
      </w:r>
      <w:r>
        <w:rPr>
          <w:rFonts w:ascii="Calibri" w:hAnsi="Calibri"/>
        </w:rPr>
        <w:t xml:space="preserve"> </w:t>
      </w:r>
      <w:r w:rsidRPr="006373F7">
        <w:rPr>
          <w:rFonts w:ascii="Calibri" w:hAnsi="Calibri"/>
        </w:rPr>
        <w:t>για</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επιτυγχάνε</w:t>
      </w:r>
      <w:r>
        <w:rPr>
          <w:rFonts w:ascii="Calibri" w:hAnsi="Calibri"/>
        </w:rPr>
        <w:t>τα</w:t>
      </w:r>
      <w:r w:rsidRPr="006373F7">
        <w:rPr>
          <w:rFonts w:ascii="Calibri" w:hAnsi="Calibri"/>
        </w:rPr>
        <w:t>ι</w:t>
      </w:r>
      <w:r>
        <w:rPr>
          <w:rFonts w:ascii="Calibri" w:hAnsi="Calibri"/>
        </w:rPr>
        <w:t xml:space="preserve"> ο </w:t>
      </w:r>
      <w:r w:rsidRPr="006373F7">
        <w:rPr>
          <w:rFonts w:ascii="Calibri" w:hAnsi="Calibri"/>
        </w:rPr>
        <w:t>σκοπό</w:t>
      </w:r>
      <w:r>
        <w:rPr>
          <w:rFonts w:ascii="Calibri" w:hAnsi="Calibri"/>
        </w:rPr>
        <w:t xml:space="preserve">ς </w:t>
      </w:r>
      <w:r w:rsidRPr="006373F7">
        <w:rPr>
          <w:rFonts w:ascii="Calibri" w:hAnsi="Calibri"/>
        </w:rPr>
        <w:t>τον</w:t>
      </w:r>
      <w:r>
        <w:rPr>
          <w:rFonts w:ascii="Calibri" w:hAnsi="Calibri"/>
        </w:rPr>
        <w:t xml:space="preserve"> </w:t>
      </w:r>
      <w:r w:rsidRPr="006373F7">
        <w:rPr>
          <w:rFonts w:ascii="Calibri" w:hAnsi="Calibri"/>
        </w:rPr>
        <w:t>οποίο</w:t>
      </w:r>
      <w:r>
        <w:rPr>
          <w:rFonts w:ascii="Calibri" w:hAnsi="Calibri"/>
        </w:rPr>
        <w:t xml:space="preserve"> επιδιώκετε με το άρθρο </w:t>
      </w:r>
      <w:r w:rsidRPr="006373F7">
        <w:rPr>
          <w:rFonts w:ascii="Calibri" w:hAnsi="Calibri"/>
        </w:rPr>
        <w:t>14</w:t>
      </w:r>
      <w:r>
        <w:rPr>
          <w:rFonts w:ascii="Calibri" w:hAnsi="Calibri"/>
        </w:rPr>
        <w:t>.</w:t>
      </w:r>
    </w:p>
    <w:p w:rsidR="00E63F19" w:rsidRDefault="00E63F19" w:rsidP="00676AD2">
      <w:pPr>
        <w:spacing w:line="276" w:lineRule="auto"/>
        <w:ind w:firstLine="567"/>
        <w:contextualSpacing/>
        <w:jc w:val="both"/>
        <w:rPr>
          <w:rFonts w:ascii="Calibri" w:hAnsi="Calibri"/>
        </w:rPr>
      </w:pPr>
      <w:r w:rsidRPr="006373F7">
        <w:rPr>
          <w:rFonts w:ascii="Calibri" w:hAnsi="Calibri"/>
        </w:rPr>
        <w:t>Εν</w:t>
      </w:r>
      <w:r>
        <w:rPr>
          <w:rFonts w:ascii="Calibri" w:hAnsi="Calibri"/>
        </w:rPr>
        <w:t xml:space="preserve"> </w:t>
      </w:r>
      <w:r w:rsidRPr="006373F7">
        <w:rPr>
          <w:rFonts w:ascii="Calibri" w:hAnsi="Calibri"/>
        </w:rPr>
        <w:t>πάση</w:t>
      </w:r>
      <w:r>
        <w:rPr>
          <w:rFonts w:ascii="Calibri" w:hAnsi="Calibri"/>
        </w:rPr>
        <w:t xml:space="preserve"> </w:t>
      </w:r>
      <w:r w:rsidRPr="006373F7">
        <w:rPr>
          <w:rFonts w:ascii="Calibri" w:hAnsi="Calibri"/>
        </w:rPr>
        <w:t>περιπτώσει</w:t>
      </w:r>
      <w:r>
        <w:rPr>
          <w:rFonts w:ascii="Calibri" w:hAnsi="Calibri"/>
        </w:rPr>
        <w:t xml:space="preserve">, </w:t>
      </w:r>
      <w:r w:rsidRPr="006373F7">
        <w:rPr>
          <w:rFonts w:ascii="Calibri" w:hAnsi="Calibri"/>
        </w:rPr>
        <w:t>εγώ</w:t>
      </w:r>
      <w:r>
        <w:rPr>
          <w:rFonts w:ascii="Calibri" w:hAnsi="Calibri"/>
        </w:rPr>
        <w:t xml:space="preserve"> σας είπα </w:t>
      </w:r>
      <w:r w:rsidRPr="006373F7">
        <w:rPr>
          <w:rFonts w:ascii="Calibri" w:hAnsi="Calibri"/>
        </w:rPr>
        <w:t>προχθές</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επαναλαμβάνω</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τώρα</w:t>
      </w:r>
      <w:r>
        <w:rPr>
          <w:rFonts w:ascii="Calibri" w:hAnsi="Calibri"/>
        </w:rPr>
        <w:t xml:space="preserve">. </w:t>
      </w:r>
      <w:r w:rsidRPr="006373F7">
        <w:rPr>
          <w:rFonts w:ascii="Calibri" w:hAnsi="Calibri"/>
        </w:rPr>
        <w:t>Διαχρονικά</w:t>
      </w:r>
      <w:r w:rsidR="004D1869">
        <w:rPr>
          <w:rFonts w:ascii="Calibri" w:hAnsi="Calibri"/>
        </w:rPr>
        <w:t>,</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Ελληνική</w:t>
      </w:r>
      <w:r>
        <w:rPr>
          <w:rFonts w:ascii="Calibri" w:hAnsi="Calibri"/>
        </w:rPr>
        <w:t xml:space="preserve"> </w:t>
      </w:r>
      <w:r w:rsidRPr="006373F7">
        <w:rPr>
          <w:rFonts w:ascii="Calibri" w:hAnsi="Calibri"/>
        </w:rPr>
        <w:t>Πολιτεία</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θέμα</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αντιμετώπισης</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απαγόρευσης</w:t>
      </w:r>
      <w:r>
        <w:rPr>
          <w:rFonts w:ascii="Calibri" w:hAnsi="Calibri"/>
        </w:rPr>
        <w:t xml:space="preserve"> </w:t>
      </w:r>
      <w:r w:rsidRPr="006373F7">
        <w:rPr>
          <w:rFonts w:ascii="Calibri" w:hAnsi="Calibri"/>
        </w:rPr>
        <w:t>άσκησης</w:t>
      </w:r>
      <w:r>
        <w:rPr>
          <w:rFonts w:ascii="Calibri" w:hAnsi="Calibri"/>
        </w:rPr>
        <w:t xml:space="preserve"> ενός </w:t>
      </w:r>
      <w:r w:rsidRPr="006373F7">
        <w:rPr>
          <w:rFonts w:ascii="Calibri" w:hAnsi="Calibri"/>
        </w:rPr>
        <w:t>επαγγέλματος</w:t>
      </w:r>
      <w:r>
        <w:rPr>
          <w:rFonts w:ascii="Calibri" w:hAnsi="Calibri"/>
        </w:rPr>
        <w:t xml:space="preserve"> </w:t>
      </w:r>
      <w:r w:rsidRPr="006373F7">
        <w:rPr>
          <w:rFonts w:ascii="Calibri" w:hAnsi="Calibri"/>
        </w:rPr>
        <w:t>το</w:t>
      </w:r>
      <w:r>
        <w:rPr>
          <w:rFonts w:ascii="Calibri" w:hAnsi="Calibri"/>
        </w:rPr>
        <w:t xml:space="preserve"> προβλέπει </w:t>
      </w:r>
      <w:r w:rsidRPr="006373F7">
        <w:rPr>
          <w:rFonts w:ascii="Calibri" w:hAnsi="Calibri"/>
        </w:rPr>
        <w:t>σε</w:t>
      </w:r>
      <w:r>
        <w:rPr>
          <w:rFonts w:ascii="Calibri" w:hAnsi="Calibri"/>
        </w:rPr>
        <w:t xml:space="preserve"> </w:t>
      </w:r>
      <w:r w:rsidRPr="006373F7">
        <w:rPr>
          <w:rFonts w:ascii="Calibri" w:hAnsi="Calibri"/>
        </w:rPr>
        <w:t>ειδική</w:t>
      </w:r>
      <w:r>
        <w:rPr>
          <w:rFonts w:ascii="Calibri" w:hAnsi="Calibri"/>
        </w:rPr>
        <w:t xml:space="preserve"> </w:t>
      </w:r>
      <w:r w:rsidRPr="006373F7">
        <w:rPr>
          <w:rFonts w:ascii="Calibri" w:hAnsi="Calibri"/>
        </w:rPr>
        <w:t>διάταξη</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Ποινικού</w:t>
      </w:r>
      <w:r>
        <w:rPr>
          <w:rFonts w:ascii="Calibri" w:hAnsi="Calibri"/>
        </w:rPr>
        <w:t xml:space="preserve"> </w:t>
      </w:r>
      <w:r w:rsidRPr="006373F7">
        <w:rPr>
          <w:rFonts w:ascii="Calibri" w:hAnsi="Calibri"/>
        </w:rPr>
        <w:t>Κώδικα</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άρθρο</w:t>
      </w:r>
      <w:r>
        <w:rPr>
          <w:rFonts w:ascii="Calibri" w:hAnsi="Calibri"/>
        </w:rPr>
        <w:t xml:space="preserve"> </w:t>
      </w:r>
      <w:r w:rsidRPr="006373F7">
        <w:rPr>
          <w:rFonts w:ascii="Calibri" w:hAnsi="Calibri"/>
        </w:rPr>
        <w:t>67</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παλιού</w:t>
      </w:r>
      <w:r>
        <w:rPr>
          <w:rFonts w:ascii="Calibri" w:hAnsi="Calibri"/>
        </w:rPr>
        <w:t xml:space="preserve"> </w:t>
      </w:r>
      <w:r w:rsidRPr="006373F7">
        <w:rPr>
          <w:rFonts w:ascii="Calibri" w:hAnsi="Calibri"/>
        </w:rPr>
        <w:t>Ποινικού</w:t>
      </w:r>
      <w:r>
        <w:rPr>
          <w:rFonts w:ascii="Calibri" w:hAnsi="Calibri"/>
        </w:rPr>
        <w:t xml:space="preserve"> </w:t>
      </w:r>
      <w:r w:rsidRPr="006373F7">
        <w:rPr>
          <w:rFonts w:ascii="Calibri" w:hAnsi="Calibri"/>
        </w:rPr>
        <w:t>Κώδικα</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άρθρο</w:t>
      </w:r>
      <w:r>
        <w:rPr>
          <w:rFonts w:ascii="Calibri" w:hAnsi="Calibri"/>
        </w:rPr>
        <w:t xml:space="preserve"> </w:t>
      </w:r>
      <w:r w:rsidRPr="006373F7">
        <w:rPr>
          <w:rFonts w:ascii="Calibri" w:hAnsi="Calibri"/>
        </w:rPr>
        <w:t>65</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τώρα</w:t>
      </w:r>
      <w:r w:rsidR="004D1869">
        <w:rPr>
          <w:rFonts w:ascii="Calibri" w:hAnsi="Calibri"/>
        </w:rPr>
        <w:t>,</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ισχύοντος</w:t>
      </w:r>
      <w:r>
        <w:rPr>
          <w:rFonts w:ascii="Calibri" w:hAnsi="Calibri"/>
        </w:rPr>
        <w:t xml:space="preserve"> </w:t>
      </w:r>
      <w:r w:rsidRPr="006373F7">
        <w:rPr>
          <w:rFonts w:ascii="Calibri" w:hAnsi="Calibri"/>
        </w:rPr>
        <w:t>Ποινικού</w:t>
      </w:r>
      <w:r>
        <w:rPr>
          <w:rFonts w:ascii="Calibri" w:hAnsi="Calibri"/>
        </w:rPr>
        <w:t xml:space="preserve"> </w:t>
      </w:r>
      <w:r w:rsidRPr="006373F7">
        <w:rPr>
          <w:rFonts w:ascii="Calibri" w:hAnsi="Calibri"/>
        </w:rPr>
        <w:t>Κώδικα</w:t>
      </w:r>
      <w:r>
        <w:rPr>
          <w:rFonts w:ascii="Calibri" w:hAnsi="Calibri"/>
        </w:rPr>
        <w:t xml:space="preserve">. </w:t>
      </w:r>
      <w:r w:rsidRPr="006373F7">
        <w:rPr>
          <w:rFonts w:ascii="Calibri" w:hAnsi="Calibri"/>
        </w:rPr>
        <w:t>Είναι</w:t>
      </w:r>
      <w:r>
        <w:rPr>
          <w:rFonts w:ascii="Calibri" w:hAnsi="Calibri"/>
        </w:rPr>
        <w:t xml:space="preserve"> η ίδια </w:t>
      </w:r>
      <w:r w:rsidRPr="006373F7">
        <w:rPr>
          <w:rFonts w:ascii="Calibri" w:hAnsi="Calibri"/>
        </w:rPr>
        <w:t>διάταξη</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1950</w:t>
      </w:r>
      <w:r>
        <w:rPr>
          <w:rFonts w:ascii="Calibri" w:hAnsi="Calibri"/>
        </w:rPr>
        <w:t xml:space="preserve">. </w:t>
      </w:r>
      <w:r w:rsidRPr="006373F7">
        <w:rPr>
          <w:rFonts w:ascii="Calibri" w:hAnsi="Calibri"/>
        </w:rPr>
        <w:t>Εκεί</w:t>
      </w:r>
      <w:r w:rsidR="004D1869">
        <w:rPr>
          <w:rFonts w:ascii="Calibri" w:hAnsi="Calibri"/>
        </w:rPr>
        <w:t>,</w:t>
      </w:r>
      <w:r>
        <w:rPr>
          <w:rFonts w:ascii="Calibri" w:hAnsi="Calibri"/>
        </w:rPr>
        <w:t xml:space="preserve"> </w:t>
      </w:r>
      <w:r w:rsidRPr="006373F7">
        <w:rPr>
          <w:rFonts w:ascii="Calibri" w:hAnsi="Calibri"/>
        </w:rPr>
        <w:t>τι</w:t>
      </w:r>
      <w:r>
        <w:rPr>
          <w:rFonts w:ascii="Calibri" w:hAnsi="Calibri"/>
        </w:rPr>
        <w:t xml:space="preserve"> </w:t>
      </w:r>
      <w:r w:rsidRPr="006373F7">
        <w:rPr>
          <w:rFonts w:ascii="Calibri" w:hAnsi="Calibri"/>
        </w:rPr>
        <w:t>λέει</w:t>
      </w:r>
      <w:r>
        <w:rPr>
          <w:rFonts w:ascii="Calibri" w:hAnsi="Calibri"/>
        </w:rPr>
        <w:t xml:space="preserve">, </w:t>
      </w:r>
      <w:r w:rsidRPr="006373F7">
        <w:rPr>
          <w:rFonts w:ascii="Calibri" w:hAnsi="Calibri"/>
        </w:rPr>
        <w:t>κύριε</w:t>
      </w:r>
      <w:r>
        <w:rPr>
          <w:rFonts w:ascii="Calibri" w:hAnsi="Calibri"/>
        </w:rPr>
        <w:t xml:space="preserve"> Υφ</w:t>
      </w:r>
      <w:r w:rsidRPr="006373F7">
        <w:rPr>
          <w:rFonts w:ascii="Calibri" w:hAnsi="Calibri"/>
        </w:rPr>
        <w:t>υπουργέ</w:t>
      </w:r>
      <w:r>
        <w:rPr>
          <w:rFonts w:ascii="Calibri" w:hAnsi="Calibri"/>
        </w:rPr>
        <w:t xml:space="preserve">; </w:t>
      </w:r>
      <w:r w:rsidRPr="006373F7">
        <w:rPr>
          <w:rFonts w:ascii="Calibri" w:hAnsi="Calibri"/>
        </w:rPr>
        <w:t>Λέει</w:t>
      </w:r>
      <w:r>
        <w:rPr>
          <w:rFonts w:ascii="Calibri" w:hAnsi="Calibri"/>
        </w:rPr>
        <w:t xml:space="preserve"> </w:t>
      </w:r>
      <w:r w:rsidRPr="006373F7">
        <w:rPr>
          <w:rFonts w:ascii="Calibri" w:hAnsi="Calibri"/>
        </w:rPr>
        <w:t>ότι</w:t>
      </w:r>
      <w:r>
        <w:rPr>
          <w:rFonts w:ascii="Calibri" w:hAnsi="Calibri"/>
        </w:rPr>
        <w:t xml:space="preserve"> </w:t>
      </w:r>
      <w:r w:rsidRPr="006373F7">
        <w:rPr>
          <w:rFonts w:ascii="Calibri" w:hAnsi="Calibri"/>
        </w:rPr>
        <w:t>αν</w:t>
      </w:r>
      <w:r>
        <w:rPr>
          <w:rFonts w:ascii="Calibri" w:hAnsi="Calibri"/>
        </w:rPr>
        <w:t xml:space="preserve"> </w:t>
      </w:r>
      <w:r w:rsidRPr="006373F7">
        <w:rPr>
          <w:rFonts w:ascii="Calibri" w:hAnsi="Calibri"/>
        </w:rPr>
        <w:t>ο</w:t>
      </w:r>
      <w:r>
        <w:rPr>
          <w:rFonts w:ascii="Calibri" w:hAnsi="Calibri"/>
        </w:rPr>
        <w:t xml:space="preserve"> </w:t>
      </w:r>
      <w:r w:rsidRPr="006373F7">
        <w:rPr>
          <w:rFonts w:ascii="Calibri" w:hAnsi="Calibri"/>
        </w:rPr>
        <w:t>υπαίτιος</w:t>
      </w:r>
      <w:r>
        <w:rPr>
          <w:rFonts w:ascii="Calibri" w:hAnsi="Calibri"/>
        </w:rPr>
        <w:t xml:space="preserve"> </w:t>
      </w:r>
      <w:r w:rsidRPr="006373F7">
        <w:rPr>
          <w:rFonts w:ascii="Calibri" w:hAnsi="Calibri"/>
        </w:rPr>
        <w:t>διέπραξε</w:t>
      </w:r>
      <w:r>
        <w:rPr>
          <w:rFonts w:ascii="Calibri" w:hAnsi="Calibri"/>
        </w:rPr>
        <w:t xml:space="preserve"> </w:t>
      </w:r>
      <w:r w:rsidRPr="006373F7">
        <w:rPr>
          <w:rFonts w:ascii="Calibri" w:hAnsi="Calibri"/>
        </w:rPr>
        <w:t>έγκλημα</w:t>
      </w:r>
      <w:r>
        <w:rPr>
          <w:rFonts w:ascii="Calibri" w:hAnsi="Calibri"/>
        </w:rPr>
        <w:t xml:space="preserve"> με </w:t>
      </w:r>
      <w:r w:rsidRPr="006373F7">
        <w:rPr>
          <w:rFonts w:ascii="Calibri" w:hAnsi="Calibri"/>
        </w:rPr>
        <w:t>βαριά</w:t>
      </w:r>
      <w:r>
        <w:rPr>
          <w:rFonts w:ascii="Calibri" w:hAnsi="Calibri"/>
        </w:rPr>
        <w:t xml:space="preserve"> </w:t>
      </w:r>
      <w:r w:rsidRPr="006373F7">
        <w:rPr>
          <w:rFonts w:ascii="Calibri" w:hAnsi="Calibri"/>
        </w:rPr>
        <w:t>παράβαση</w:t>
      </w:r>
      <w:r>
        <w:rPr>
          <w:rFonts w:ascii="Calibri" w:hAnsi="Calibri"/>
        </w:rPr>
        <w:t xml:space="preserve"> </w:t>
      </w:r>
      <w:r w:rsidRPr="006373F7">
        <w:rPr>
          <w:rFonts w:ascii="Calibri" w:hAnsi="Calibri"/>
        </w:rPr>
        <w:t>των</w:t>
      </w:r>
      <w:r>
        <w:rPr>
          <w:rFonts w:ascii="Calibri" w:hAnsi="Calibri"/>
        </w:rPr>
        <w:t xml:space="preserve"> </w:t>
      </w:r>
      <w:r w:rsidRPr="006373F7">
        <w:rPr>
          <w:rFonts w:ascii="Calibri" w:hAnsi="Calibri"/>
        </w:rPr>
        <w:t>καθηκόντων</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επαγγελματικής</w:t>
      </w:r>
      <w:r>
        <w:rPr>
          <w:rFonts w:ascii="Calibri" w:hAnsi="Calibri"/>
        </w:rPr>
        <w:t xml:space="preserve"> </w:t>
      </w:r>
      <w:r w:rsidR="004D1869">
        <w:rPr>
          <w:rFonts w:ascii="Calibri" w:hAnsi="Calibri"/>
        </w:rPr>
        <w:t>του</w:t>
      </w:r>
      <w:r>
        <w:rPr>
          <w:rFonts w:ascii="Calibri" w:hAnsi="Calibri"/>
        </w:rPr>
        <w:t xml:space="preserve"> </w:t>
      </w:r>
      <w:r w:rsidRPr="006373F7">
        <w:rPr>
          <w:rFonts w:ascii="Calibri" w:hAnsi="Calibri"/>
        </w:rPr>
        <w:t>δραστηριότητας</w:t>
      </w:r>
      <w:r>
        <w:rPr>
          <w:rFonts w:ascii="Calibri" w:hAnsi="Calibri"/>
        </w:rPr>
        <w:t xml:space="preserve">, </w:t>
      </w:r>
      <w:r w:rsidRPr="006373F7">
        <w:rPr>
          <w:rFonts w:ascii="Calibri" w:hAnsi="Calibri"/>
        </w:rPr>
        <w:t>εδώ</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βαριά</w:t>
      </w:r>
      <w:r>
        <w:rPr>
          <w:rFonts w:ascii="Calibri" w:hAnsi="Calibri"/>
        </w:rPr>
        <w:t xml:space="preserve"> </w:t>
      </w:r>
      <w:r w:rsidRPr="006373F7">
        <w:rPr>
          <w:rFonts w:ascii="Calibri" w:hAnsi="Calibri"/>
        </w:rPr>
        <w:t>παράβαση</w:t>
      </w:r>
      <w:r>
        <w:rPr>
          <w:rFonts w:ascii="Calibri" w:hAnsi="Calibri"/>
        </w:rPr>
        <w:t>»</w:t>
      </w:r>
      <w:r w:rsidR="004D1869">
        <w:rPr>
          <w:rFonts w:ascii="Calibri" w:hAnsi="Calibri"/>
        </w:rPr>
        <w:t>,</w:t>
      </w:r>
      <w:r>
        <w:rPr>
          <w:rFonts w:ascii="Calibri" w:hAnsi="Calibri"/>
        </w:rPr>
        <w:t xml:space="preserve"> </w:t>
      </w:r>
      <w:r w:rsidRPr="006373F7">
        <w:rPr>
          <w:rFonts w:ascii="Calibri" w:hAnsi="Calibri"/>
        </w:rPr>
        <w:t>εάν</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εξειδικεύ</w:t>
      </w:r>
      <w:r>
        <w:rPr>
          <w:rFonts w:ascii="Calibri" w:hAnsi="Calibri"/>
        </w:rPr>
        <w:t>α</w:t>
      </w:r>
      <w:r w:rsidRPr="006373F7">
        <w:rPr>
          <w:rFonts w:ascii="Calibri" w:hAnsi="Calibri"/>
        </w:rPr>
        <w:t>με</w:t>
      </w:r>
      <w:r w:rsidR="004D1869">
        <w:rPr>
          <w:rFonts w:ascii="Calibri" w:hAnsi="Calibri"/>
        </w:rPr>
        <w:t>,</w:t>
      </w:r>
      <w:r>
        <w:rPr>
          <w:rFonts w:ascii="Calibri" w:hAnsi="Calibri"/>
        </w:rPr>
        <w:t xml:space="preserve"> </w:t>
      </w:r>
      <w:r w:rsidRPr="006373F7">
        <w:rPr>
          <w:rFonts w:ascii="Calibri" w:hAnsi="Calibri"/>
        </w:rPr>
        <w:t>σύμφωνα</w:t>
      </w:r>
      <w:r>
        <w:rPr>
          <w:rFonts w:ascii="Calibri" w:hAnsi="Calibri"/>
        </w:rPr>
        <w:t xml:space="preserve"> </w:t>
      </w:r>
      <w:r w:rsidRPr="006373F7">
        <w:rPr>
          <w:rFonts w:ascii="Calibri" w:hAnsi="Calibri"/>
        </w:rPr>
        <w:t>με</w:t>
      </w:r>
      <w:r>
        <w:rPr>
          <w:rFonts w:ascii="Calibri" w:hAnsi="Calibri"/>
        </w:rPr>
        <w:t xml:space="preserve"> </w:t>
      </w:r>
      <w:r w:rsidRPr="006373F7">
        <w:rPr>
          <w:rFonts w:ascii="Calibri" w:hAnsi="Calibri"/>
        </w:rPr>
        <w:t>τη</w:t>
      </w:r>
      <w:r>
        <w:rPr>
          <w:rFonts w:ascii="Calibri" w:hAnsi="Calibri"/>
        </w:rPr>
        <w:t xml:space="preserve"> </w:t>
      </w:r>
      <w:r w:rsidRPr="006373F7">
        <w:rPr>
          <w:rFonts w:ascii="Calibri" w:hAnsi="Calibri"/>
        </w:rPr>
        <w:t>διάταξη</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άρθρου</w:t>
      </w:r>
      <w:r>
        <w:rPr>
          <w:rFonts w:ascii="Calibri" w:hAnsi="Calibri"/>
        </w:rPr>
        <w:t xml:space="preserve"> </w:t>
      </w:r>
      <w:r w:rsidRPr="006373F7">
        <w:rPr>
          <w:rFonts w:ascii="Calibri" w:hAnsi="Calibri"/>
        </w:rPr>
        <w:t>14</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βάζετε</w:t>
      </w:r>
      <w:r>
        <w:rPr>
          <w:rFonts w:ascii="Calibri" w:hAnsi="Calibri"/>
        </w:rPr>
        <w:t xml:space="preserve"> </w:t>
      </w:r>
      <w:r w:rsidRPr="006373F7">
        <w:rPr>
          <w:rFonts w:ascii="Calibri" w:hAnsi="Calibri"/>
        </w:rPr>
        <w:t>ενδεικτικώς</w:t>
      </w:r>
      <w:r>
        <w:rPr>
          <w:rFonts w:ascii="Calibri" w:hAnsi="Calibri"/>
        </w:rPr>
        <w:t xml:space="preserve"> </w:t>
      </w:r>
      <w:r w:rsidRPr="006373F7">
        <w:rPr>
          <w:rFonts w:ascii="Calibri" w:hAnsi="Calibri"/>
        </w:rPr>
        <w:t>ποια</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αυτά</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ευαίσθητα</w:t>
      </w:r>
      <w:r>
        <w:rPr>
          <w:rFonts w:ascii="Calibri" w:hAnsi="Calibri"/>
        </w:rPr>
        <w:t xml:space="preserve"> </w:t>
      </w:r>
      <w:r w:rsidRPr="006373F7">
        <w:rPr>
          <w:rFonts w:ascii="Calibri" w:hAnsi="Calibri"/>
        </w:rPr>
        <w:t>επαγγέλματα</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αυτά</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οποία</w:t>
      </w:r>
      <w:r>
        <w:rPr>
          <w:rFonts w:ascii="Calibri" w:hAnsi="Calibri"/>
        </w:rPr>
        <w:t xml:space="preserve"> </w:t>
      </w:r>
      <w:r w:rsidRPr="006373F7">
        <w:rPr>
          <w:rFonts w:ascii="Calibri" w:hAnsi="Calibri"/>
        </w:rPr>
        <w:t>αφορούν</w:t>
      </w:r>
      <w:r>
        <w:rPr>
          <w:rFonts w:ascii="Calibri" w:hAnsi="Calibri"/>
        </w:rPr>
        <w:t xml:space="preserve"> </w:t>
      </w:r>
      <w:r w:rsidRPr="006373F7">
        <w:rPr>
          <w:rFonts w:ascii="Calibri" w:hAnsi="Calibri"/>
        </w:rPr>
        <w:t>την</w:t>
      </w:r>
      <w:r>
        <w:rPr>
          <w:rFonts w:ascii="Calibri" w:hAnsi="Calibri"/>
        </w:rPr>
        <w:t xml:space="preserve"> </w:t>
      </w:r>
      <w:r w:rsidRPr="006373F7">
        <w:rPr>
          <w:rFonts w:ascii="Calibri" w:hAnsi="Calibri"/>
        </w:rPr>
        <w:t>ψυχαγωγία</w:t>
      </w:r>
      <w:r>
        <w:rPr>
          <w:rFonts w:ascii="Calibri" w:hAnsi="Calibri"/>
        </w:rPr>
        <w:t xml:space="preserve">, την άθληση </w:t>
      </w:r>
      <w:r w:rsidRPr="006373F7">
        <w:rPr>
          <w:rFonts w:ascii="Calibri" w:hAnsi="Calibri"/>
        </w:rPr>
        <w:t>και</w:t>
      </w:r>
      <w:r>
        <w:rPr>
          <w:rFonts w:ascii="Calibri" w:hAnsi="Calibri"/>
        </w:rPr>
        <w:t xml:space="preserve"> </w:t>
      </w:r>
      <w:r w:rsidRPr="006373F7">
        <w:rPr>
          <w:rFonts w:ascii="Calibri" w:hAnsi="Calibri"/>
        </w:rPr>
        <w:t>λοιπά</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λοιπά</w:t>
      </w:r>
      <w:r>
        <w:rPr>
          <w:rFonts w:ascii="Calibri" w:hAnsi="Calibri"/>
        </w:rPr>
        <w:t xml:space="preserve">, </w:t>
      </w:r>
      <w:r w:rsidRPr="006373F7">
        <w:rPr>
          <w:rFonts w:ascii="Calibri" w:hAnsi="Calibri"/>
        </w:rPr>
        <w:t>ενδεικτικά</w:t>
      </w:r>
      <w:r w:rsidR="004D1869">
        <w:rPr>
          <w:rFonts w:ascii="Calibri" w:hAnsi="Calibri"/>
        </w:rPr>
        <w:t>,</w:t>
      </w:r>
      <w:r>
        <w:rPr>
          <w:rFonts w:ascii="Calibri" w:hAnsi="Calibri"/>
        </w:rPr>
        <w:t xml:space="preserve"> θα </w:t>
      </w:r>
      <w:r w:rsidRPr="006373F7">
        <w:rPr>
          <w:rFonts w:ascii="Calibri" w:hAnsi="Calibri"/>
        </w:rPr>
        <w:t>είχατε</w:t>
      </w:r>
      <w:r>
        <w:rPr>
          <w:rFonts w:ascii="Calibri" w:hAnsi="Calibri"/>
        </w:rPr>
        <w:t xml:space="preserve"> </w:t>
      </w:r>
      <w:r w:rsidRPr="006373F7">
        <w:rPr>
          <w:rFonts w:ascii="Calibri" w:hAnsi="Calibri"/>
        </w:rPr>
        <w:t>μια</w:t>
      </w:r>
      <w:r>
        <w:rPr>
          <w:rFonts w:ascii="Calibri" w:hAnsi="Calibri"/>
        </w:rPr>
        <w:t xml:space="preserve"> </w:t>
      </w:r>
      <w:r w:rsidRPr="006373F7">
        <w:rPr>
          <w:rFonts w:ascii="Calibri" w:hAnsi="Calibri"/>
        </w:rPr>
        <w:t>αποτύπωση</w:t>
      </w:r>
      <w:r>
        <w:rPr>
          <w:rFonts w:ascii="Calibri" w:hAnsi="Calibri"/>
        </w:rPr>
        <w:t xml:space="preserve"> </w:t>
      </w:r>
      <w:r w:rsidRPr="006373F7">
        <w:rPr>
          <w:rFonts w:ascii="Calibri" w:hAnsi="Calibri"/>
        </w:rPr>
        <w:t>μιας</w:t>
      </w:r>
      <w:r>
        <w:rPr>
          <w:rFonts w:ascii="Calibri" w:hAnsi="Calibri"/>
        </w:rPr>
        <w:t xml:space="preserve"> </w:t>
      </w:r>
      <w:r w:rsidRPr="006373F7">
        <w:rPr>
          <w:rFonts w:ascii="Calibri" w:hAnsi="Calibri"/>
        </w:rPr>
        <w:t>διάταξης</w:t>
      </w:r>
      <w:r>
        <w:rPr>
          <w:rFonts w:ascii="Calibri" w:hAnsi="Calibri"/>
        </w:rPr>
        <w:t xml:space="preserve"> </w:t>
      </w:r>
      <w:r w:rsidRPr="006373F7">
        <w:rPr>
          <w:rFonts w:ascii="Calibri" w:hAnsi="Calibri"/>
        </w:rPr>
        <w:t>που</w:t>
      </w:r>
      <w:r w:rsidR="004D1869">
        <w:rPr>
          <w:rFonts w:ascii="Calibri" w:hAnsi="Calibri"/>
        </w:rPr>
        <w:t>,</w:t>
      </w:r>
      <w:r>
        <w:rPr>
          <w:rFonts w:ascii="Calibri" w:hAnsi="Calibri"/>
        </w:rPr>
        <w:t xml:space="preserve"> </w:t>
      </w:r>
      <w:r w:rsidRPr="006373F7">
        <w:rPr>
          <w:rFonts w:ascii="Calibri" w:hAnsi="Calibri"/>
        </w:rPr>
        <w:t>πράγματι</w:t>
      </w:r>
      <w:r w:rsidR="004D1869">
        <w:rPr>
          <w:rFonts w:ascii="Calibri" w:hAnsi="Calibri"/>
        </w:rPr>
        <w:t>,</w:t>
      </w:r>
      <w:r>
        <w:rPr>
          <w:rFonts w:ascii="Calibri" w:hAnsi="Calibri"/>
        </w:rPr>
        <w:t xml:space="preserve"> </w:t>
      </w:r>
      <w:r w:rsidRPr="006373F7">
        <w:rPr>
          <w:rFonts w:ascii="Calibri" w:hAnsi="Calibri"/>
        </w:rPr>
        <w:t>θα</w:t>
      </w:r>
      <w:r>
        <w:rPr>
          <w:rFonts w:ascii="Calibri" w:hAnsi="Calibri"/>
        </w:rPr>
        <w:t xml:space="preserve"> </w:t>
      </w:r>
      <w:r w:rsidRPr="006373F7">
        <w:rPr>
          <w:rFonts w:ascii="Calibri" w:hAnsi="Calibri"/>
        </w:rPr>
        <w:t>παρέχει</w:t>
      </w:r>
      <w:r>
        <w:rPr>
          <w:rFonts w:ascii="Calibri" w:hAnsi="Calibri"/>
        </w:rPr>
        <w:t xml:space="preserve"> </w:t>
      </w:r>
      <w:r w:rsidRPr="006373F7">
        <w:rPr>
          <w:rFonts w:ascii="Calibri" w:hAnsi="Calibri"/>
        </w:rPr>
        <w:t>προστασία</w:t>
      </w:r>
      <w:r>
        <w:rPr>
          <w:rFonts w:ascii="Calibri" w:hAnsi="Calibri"/>
        </w:rPr>
        <w:t xml:space="preserve"> και θα έχει έννομα </w:t>
      </w:r>
      <w:r w:rsidRPr="006373F7">
        <w:rPr>
          <w:rFonts w:ascii="Calibri" w:hAnsi="Calibri"/>
        </w:rPr>
        <w:t>αποτελέσματα</w:t>
      </w:r>
      <w:r>
        <w:rPr>
          <w:rFonts w:ascii="Calibri" w:hAnsi="Calibri"/>
        </w:rPr>
        <w:t xml:space="preserve">. </w:t>
      </w:r>
      <w:r w:rsidRPr="006373F7">
        <w:rPr>
          <w:rFonts w:ascii="Calibri" w:hAnsi="Calibri"/>
        </w:rPr>
        <w:t>Διότι</w:t>
      </w:r>
      <w:r w:rsidR="004D1869">
        <w:rPr>
          <w:rFonts w:ascii="Calibri" w:hAnsi="Calibri"/>
        </w:rPr>
        <w:t>,</w:t>
      </w:r>
      <w:r>
        <w:rPr>
          <w:rFonts w:ascii="Calibri" w:hAnsi="Calibri"/>
        </w:rPr>
        <w:t xml:space="preserve"> </w:t>
      </w:r>
      <w:r w:rsidRPr="006373F7">
        <w:rPr>
          <w:rFonts w:ascii="Calibri" w:hAnsi="Calibri"/>
        </w:rPr>
        <w:t>έτσι</w:t>
      </w:r>
      <w:r>
        <w:rPr>
          <w:rFonts w:ascii="Calibri" w:hAnsi="Calibri"/>
        </w:rPr>
        <w:t>, εντάξει</w:t>
      </w:r>
      <w:r w:rsidR="004D1869">
        <w:rPr>
          <w:rFonts w:ascii="Calibri" w:hAnsi="Calibri"/>
        </w:rPr>
        <w:t>,</w:t>
      </w:r>
      <w:r>
        <w:rPr>
          <w:rFonts w:ascii="Calibri" w:hAnsi="Calibri"/>
        </w:rPr>
        <w:t xml:space="preserve"> </w:t>
      </w:r>
      <w:r w:rsidRPr="006373F7">
        <w:rPr>
          <w:rFonts w:ascii="Calibri" w:hAnsi="Calibri"/>
        </w:rPr>
        <w:t>καταγράφεται</w:t>
      </w:r>
      <w:r>
        <w:rPr>
          <w:rFonts w:ascii="Calibri" w:hAnsi="Calibri"/>
        </w:rPr>
        <w:t xml:space="preserve"> </w:t>
      </w:r>
      <w:r w:rsidRPr="006373F7">
        <w:rPr>
          <w:rFonts w:ascii="Calibri" w:hAnsi="Calibri"/>
        </w:rPr>
        <w:t>στο</w:t>
      </w:r>
      <w:r>
        <w:rPr>
          <w:rFonts w:ascii="Calibri" w:hAnsi="Calibri"/>
        </w:rPr>
        <w:t xml:space="preserve"> ποινικό μητρώο. Και </w:t>
      </w:r>
      <w:r w:rsidRPr="006373F7">
        <w:rPr>
          <w:rFonts w:ascii="Calibri" w:hAnsi="Calibri"/>
        </w:rPr>
        <w:t>ύστερα</w:t>
      </w:r>
      <w:r>
        <w:rPr>
          <w:rFonts w:ascii="Calibri" w:hAnsi="Calibri"/>
        </w:rPr>
        <w:t xml:space="preserve">; </w:t>
      </w:r>
      <w:r w:rsidRPr="006373F7">
        <w:rPr>
          <w:rFonts w:ascii="Calibri" w:hAnsi="Calibri"/>
        </w:rPr>
        <w:t>Αφού</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καταφάσκεται</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δυνατότητα</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επιφέρει</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αποτέλεσμα</w:t>
      </w:r>
      <w:r>
        <w:rPr>
          <w:rFonts w:ascii="Calibri" w:hAnsi="Calibri"/>
        </w:rPr>
        <w:t xml:space="preserve"> </w:t>
      </w:r>
      <w:r w:rsidRPr="006373F7">
        <w:rPr>
          <w:rFonts w:ascii="Calibri" w:hAnsi="Calibri"/>
        </w:rPr>
        <w:t>που</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απαγόρευση</w:t>
      </w:r>
      <w:r>
        <w:rPr>
          <w:rFonts w:ascii="Calibri" w:hAnsi="Calibri"/>
        </w:rPr>
        <w:t xml:space="preserve"> </w:t>
      </w:r>
      <w:r w:rsidRPr="006373F7">
        <w:rPr>
          <w:rFonts w:ascii="Calibri" w:hAnsi="Calibri"/>
        </w:rPr>
        <w:t>άσκησης</w:t>
      </w:r>
      <w:r>
        <w:rPr>
          <w:rFonts w:ascii="Calibri" w:hAnsi="Calibri"/>
        </w:rPr>
        <w:t xml:space="preserve"> </w:t>
      </w:r>
      <w:r w:rsidRPr="006373F7">
        <w:rPr>
          <w:rFonts w:ascii="Calibri" w:hAnsi="Calibri"/>
        </w:rPr>
        <w:t>επαγγέλματος</w:t>
      </w:r>
      <w:r>
        <w:rPr>
          <w:rFonts w:ascii="Calibri" w:hAnsi="Calibri"/>
        </w:rPr>
        <w:t xml:space="preserve">, </w:t>
      </w:r>
      <w:r w:rsidRPr="006373F7">
        <w:rPr>
          <w:rFonts w:ascii="Calibri" w:hAnsi="Calibri"/>
        </w:rPr>
        <w:t>τι</w:t>
      </w:r>
      <w:r>
        <w:rPr>
          <w:rFonts w:ascii="Calibri" w:hAnsi="Calibri"/>
        </w:rPr>
        <w:t xml:space="preserve"> </w:t>
      </w:r>
      <w:r w:rsidRPr="006373F7">
        <w:rPr>
          <w:rFonts w:ascii="Calibri" w:hAnsi="Calibri"/>
        </w:rPr>
        <w:t>νόημα</w:t>
      </w:r>
      <w:r>
        <w:rPr>
          <w:rFonts w:ascii="Calibri" w:hAnsi="Calibri"/>
        </w:rPr>
        <w:t xml:space="preserve"> </w:t>
      </w:r>
      <w:r w:rsidRPr="006373F7">
        <w:rPr>
          <w:rFonts w:ascii="Calibri" w:hAnsi="Calibri"/>
        </w:rPr>
        <w:t>έχει</w:t>
      </w:r>
      <w:r>
        <w:rPr>
          <w:rFonts w:ascii="Calibri" w:hAnsi="Calibri"/>
        </w:rPr>
        <w:t xml:space="preserve">; </w:t>
      </w:r>
      <w:r w:rsidRPr="006373F7">
        <w:rPr>
          <w:rFonts w:ascii="Calibri" w:hAnsi="Calibri"/>
        </w:rPr>
        <w:t>Αυτές</w:t>
      </w:r>
      <w:r>
        <w:rPr>
          <w:rFonts w:ascii="Calibri" w:hAnsi="Calibri"/>
        </w:rPr>
        <w:t xml:space="preserve"> </w:t>
      </w:r>
      <w:r w:rsidRPr="006373F7">
        <w:rPr>
          <w:rFonts w:ascii="Calibri" w:hAnsi="Calibri"/>
        </w:rPr>
        <w:t>ήταν</w:t>
      </w:r>
      <w:r>
        <w:rPr>
          <w:rFonts w:ascii="Calibri" w:hAnsi="Calibri"/>
        </w:rPr>
        <w:t xml:space="preserve"> </w:t>
      </w:r>
      <w:r w:rsidRPr="006373F7">
        <w:rPr>
          <w:rFonts w:ascii="Calibri" w:hAnsi="Calibri"/>
        </w:rPr>
        <w:t>οι</w:t>
      </w:r>
      <w:r>
        <w:rPr>
          <w:rFonts w:ascii="Calibri" w:hAnsi="Calibri"/>
        </w:rPr>
        <w:t xml:space="preserve"> </w:t>
      </w:r>
      <w:r w:rsidRPr="006373F7">
        <w:rPr>
          <w:rFonts w:ascii="Calibri" w:hAnsi="Calibri"/>
        </w:rPr>
        <w:t>ενστάσεις</w:t>
      </w:r>
      <w:r>
        <w:rPr>
          <w:rFonts w:ascii="Calibri" w:hAnsi="Calibri"/>
        </w:rPr>
        <w:t xml:space="preserve"> </w:t>
      </w:r>
      <w:r w:rsidRPr="006373F7">
        <w:rPr>
          <w:rFonts w:ascii="Calibri" w:hAnsi="Calibri"/>
        </w:rPr>
        <w:t>μας</w:t>
      </w:r>
      <w:r>
        <w:rPr>
          <w:rFonts w:ascii="Calibri" w:hAnsi="Calibri"/>
        </w:rPr>
        <w:t xml:space="preserve"> </w:t>
      </w:r>
      <w:r w:rsidRPr="006373F7">
        <w:rPr>
          <w:rFonts w:ascii="Calibri" w:hAnsi="Calibri"/>
        </w:rPr>
        <w:t>και</w:t>
      </w:r>
      <w:r>
        <w:rPr>
          <w:rFonts w:ascii="Calibri" w:hAnsi="Calibri"/>
        </w:rPr>
        <w:t xml:space="preserve"> αυτές είναι </w:t>
      </w:r>
      <w:r w:rsidRPr="006373F7">
        <w:rPr>
          <w:rFonts w:ascii="Calibri" w:hAnsi="Calibri"/>
        </w:rPr>
        <w:t>και</w:t>
      </w:r>
      <w:r>
        <w:rPr>
          <w:rFonts w:ascii="Calibri" w:hAnsi="Calibri"/>
        </w:rPr>
        <w:t xml:space="preserve"> </w:t>
      </w:r>
      <w:r w:rsidRPr="006373F7">
        <w:rPr>
          <w:rFonts w:ascii="Calibri" w:hAnsi="Calibri"/>
        </w:rPr>
        <w:t>τώρα</w:t>
      </w:r>
      <w:r>
        <w:rPr>
          <w:rFonts w:ascii="Calibri" w:hAnsi="Calibri"/>
        </w:rPr>
        <w:t xml:space="preserve">. </w:t>
      </w:r>
      <w:r w:rsidRPr="006373F7">
        <w:rPr>
          <w:rFonts w:ascii="Calibri" w:hAnsi="Calibri"/>
        </w:rPr>
        <w:t>Ένα</w:t>
      </w:r>
      <w:r>
        <w:rPr>
          <w:rFonts w:ascii="Calibri" w:hAnsi="Calibri"/>
        </w:rPr>
        <w:t xml:space="preserve"> </w:t>
      </w:r>
      <w:r w:rsidRPr="006373F7">
        <w:rPr>
          <w:rFonts w:ascii="Calibri" w:hAnsi="Calibri"/>
        </w:rPr>
        <w:t>αυτό</w:t>
      </w:r>
      <w:r>
        <w:rPr>
          <w:rFonts w:ascii="Calibri" w:hAnsi="Calibri"/>
        </w:rPr>
        <w:t>.</w:t>
      </w:r>
    </w:p>
    <w:p w:rsidR="004D1869" w:rsidRDefault="00E63F19" w:rsidP="00676AD2">
      <w:pPr>
        <w:spacing w:line="276" w:lineRule="auto"/>
        <w:ind w:firstLine="567"/>
        <w:contextualSpacing/>
        <w:jc w:val="both"/>
        <w:rPr>
          <w:rFonts w:ascii="Calibri" w:hAnsi="Calibri"/>
        </w:rPr>
      </w:pPr>
      <w:r w:rsidRPr="006373F7">
        <w:rPr>
          <w:rFonts w:ascii="Calibri" w:hAnsi="Calibri"/>
        </w:rPr>
        <w:t>Δεύτερον</w:t>
      </w:r>
      <w:r>
        <w:rPr>
          <w:rFonts w:ascii="Calibri" w:hAnsi="Calibri"/>
        </w:rPr>
        <w:t>, ε</w:t>
      </w:r>
      <w:r w:rsidRPr="006373F7">
        <w:rPr>
          <w:rFonts w:ascii="Calibri" w:hAnsi="Calibri"/>
        </w:rPr>
        <w:t>ίπα</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προχθές</w:t>
      </w:r>
      <w:r w:rsidR="004D1869">
        <w:rPr>
          <w:rFonts w:ascii="Calibri" w:hAnsi="Calibri"/>
        </w:rPr>
        <w:t>,</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επαναλαμβάνω</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τώρα</w:t>
      </w:r>
      <w:r>
        <w:rPr>
          <w:rFonts w:ascii="Calibri" w:hAnsi="Calibri"/>
        </w:rPr>
        <w:t xml:space="preserve">: </w:t>
      </w:r>
      <w:r w:rsidRPr="006373F7">
        <w:rPr>
          <w:rFonts w:ascii="Calibri" w:hAnsi="Calibri"/>
        </w:rPr>
        <w:t>Κοιτάω</w:t>
      </w:r>
      <w:r>
        <w:rPr>
          <w:rFonts w:ascii="Calibri" w:hAnsi="Calibri"/>
        </w:rPr>
        <w:t xml:space="preserve"> </w:t>
      </w:r>
      <w:r w:rsidRPr="006373F7">
        <w:rPr>
          <w:rFonts w:ascii="Calibri" w:hAnsi="Calibri"/>
        </w:rPr>
        <w:t>τη</w:t>
      </w:r>
      <w:r>
        <w:rPr>
          <w:rFonts w:ascii="Calibri" w:hAnsi="Calibri"/>
        </w:rPr>
        <w:t xml:space="preserve"> </w:t>
      </w:r>
      <w:r w:rsidRPr="006373F7">
        <w:rPr>
          <w:rFonts w:ascii="Calibri" w:hAnsi="Calibri"/>
        </w:rPr>
        <w:t>διάταξη</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δ</w:t>
      </w:r>
      <w:r>
        <w:rPr>
          <w:rFonts w:ascii="Calibri" w:hAnsi="Calibri"/>
        </w:rPr>
        <w:t xml:space="preserve">΄ </w:t>
      </w:r>
      <w:r w:rsidRPr="006373F7">
        <w:rPr>
          <w:rFonts w:ascii="Calibri" w:hAnsi="Calibri"/>
        </w:rPr>
        <w:t>και</w:t>
      </w:r>
      <w:r>
        <w:rPr>
          <w:rFonts w:ascii="Calibri" w:hAnsi="Calibri"/>
        </w:rPr>
        <w:t xml:space="preserve"> σας είπα </w:t>
      </w:r>
      <w:r w:rsidRPr="006373F7">
        <w:rPr>
          <w:rFonts w:ascii="Calibri" w:hAnsi="Calibri"/>
        </w:rPr>
        <w:t>ότι</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τεκμήριο</w:t>
      </w:r>
      <w:r>
        <w:rPr>
          <w:rFonts w:ascii="Calibri" w:hAnsi="Calibri"/>
        </w:rPr>
        <w:t xml:space="preserve"> </w:t>
      </w:r>
      <w:r w:rsidRPr="006373F7">
        <w:rPr>
          <w:rFonts w:ascii="Calibri" w:hAnsi="Calibri"/>
        </w:rPr>
        <w:t>αθωότητας</w:t>
      </w:r>
      <w:r>
        <w:rPr>
          <w:rFonts w:ascii="Calibri" w:hAnsi="Calibri"/>
        </w:rPr>
        <w:t xml:space="preserve"> συνάδει </w:t>
      </w:r>
      <w:r w:rsidRPr="006373F7">
        <w:rPr>
          <w:rFonts w:ascii="Calibri" w:hAnsi="Calibri"/>
        </w:rPr>
        <w:t>με</w:t>
      </w:r>
      <w:r>
        <w:rPr>
          <w:rFonts w:ascii="Calibri" w:hAnsi="Calibri"/>
        </w:rPr>
        <w:t xml:space="preserve"> </w:t>
      </w:r>
      <w:r w:rsidRPr="006373F7">
        <w:rPr>
          <w:rFonts w:ascii="Calibri" w:hAnsi="Calibri"/>
        </w:rPr>
        <w:t>τον</w:t>
      </w:r>
      <w:r>
        <w:rPr>
          <w:rFonts w:ascii="Calibri" w:hAnsi="Calibri"/>
        </w:rPr>
        <w:t xml:space="preserve"> </w:t>
      </w:r>
      <w:r w:rsidRPr="006373F7">
        <w:rPr>
          <w:rFonts w:ascii="Calibri" w:hAnsi="Calibri"/>
        </w:rPr>
        <w:t>νομικό</w:t>
      </w:r>
      <w:r>
        <w:rPr>
          <w:rFonts w:ascii="Calibri" w:hAnsi="Calibri"/>
        </w:rPr>
        <w:t xml:space="preserve"> </w:t>
      </w:r>
      <w:r w:rsidRPr="006373F7">
        <w:rPr>
          <w:rFonts w:ascii="Calibri" w:hAnsi="Calibri"/>
        </w:rPr>
        <w:t>πολιτισμό</w:t>
      </w:r>
      <w:r>
        <w:rPr>
          <w:rFonts w:ascii="Calibri" w:hAnsi="Calibri"/>
        </w:rPr>
        <w:t xml:space="preserve">, </w:t>
      </w:r>
      <w:r w:rsidRPr="006373F7">
        <w:rPr>
          <w:rFonts w:ascii="Calibri" w:hAnsi="Calibri"/>
        </w:rPr>
        <w:t>τ</w:t>
      </w:r>
      <w:r>
        <w:rPr>
          <w:rFonts w:ascii="Calibri" w:hAnsi="Calibri"/>
        </w:rPr>
        <w:t xml:space="preserve">ων </w:t>
      </w:r>
      <w:r w:rsidRPr="006373F7">
        <w:rPr>
          <w:rFonts w:ascii="Calibri" w:hAnsi="Calibri"/>
        </w:rPr>
        <w:t>ευρωπα</w:t>
      </w:r>
      <w:r>
        <w:rPr>
          <w:rFonts w:ascii="Calibri" w:hAnsi="Calibri"/>
        </w:rPr>
        <w:t xml:space="preserve">ϊκών </w:t>
      </w:r>
      <w:r w:rsidRPr="006373F7">
        <w:rPr>
          <w:rFonts w:ascii="Calibri" w:hAnsi="Calibri"/>
        </w:rPr>
        <w:t>χωρών</w:t>
      </w:r>
      <w:r>
        <w:rPr>
          <w:rFonts w:ascii="Calibri" w:hAnsi="Calibri"/>
        </w:rPr>
        <w:t xml:space="preserve"> </w:t>
      </w:r>
      <w:r w:rsidRPr="006373F7">
        <w:rPr>
          <w:rFonts w:ascii="Calibri" w:hAnsi="Calibri"/>
        </w:rPr>
        <w:t>εδώ</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πάρα</w:t>
      </w:r>
      <w:r>
        <w:rPr>
          <w:rFonts w:ascii="Calibri" w:hAnsi="Calibri"/>
        </w:rPr>
        <w:t xml:space="preserve"> </w:t>
      </w:r>
      <w:r w:rsidRPr="006373F7">
        <w:rPr>
          <w:rFonts w:ascii="Calibri" w:hAnsi="Calibri"/>
        </w:rPr>
        <w:t>πολλούς</w:t>
      </w:r>
      <w:r>
        <w:rPr>
          <w:rFonts w:ascii="Calibri" w:hAnsi="Calibri"/>
        </w:rPr>
        <w:t xml:space="preserve"> </w:t>
      </w:r>
      <w:r w:rsidRPr="006373F7">
        <w:rPr>
          <w:rFonts w:ascii="Calibri" w:hAnsi="Calibri"/>
        </w:rPr>
        <w:t>αιώνες</w:t>
      </w:r>
      <w:r>
        <w:rPr>
          <w:rFonts w:ascii="Calibri" w:hAnsi="Calibri"/>
        </w:rPr>
        <w:t xml:space="preserve">, </w:t>
      </w:r>
      <w:r w:rsidRPr="006373F7">
        <w:rPr>
          <w:rFonts w:ascii="Calibri" w:hAnsi="Calibri"/>
        </w:rPr>
        <w:t>τουλάχιστον</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την</w:t>
      </w:r>
      <w:r>
        <w:rPr>
          <w:rFonts w:ascii="Calibri" w:hAnsi="Calibri"/>
        </w:rPr>
        <w:t xml:space="preserve"> </w:t>
      </w:r>
      <w:r w:rsidRPr="006373F7">
        <w:rPr>
          <w:rFonts w:ascii="Calibri" w:hAnsi="Calibri"/>
        </w:rPr>
        <w:t>εποχή</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ρωμαϊκής</w:t>
      </w:r>
      <w:r>
        <w:rPr>
          <w:rFonts w:ascii="Calibri" w:hAnsi="Calibri"/>
        </w:rPr>
        <w:t xml:space="preserve"> </w:t>
      </w:r>
      <w:r w:rsidRPr="006373F7">
        <w:rPr>
          <w:rFonts w:ascii="Calibri" w:hAnsi="Calibri"/>
        </w:rPr>
        <w:t>αυτοκρατορίας</w:t>
      </w:r>
      <w:r>
        <w:rPr>
          <w:rFonts w:ascii="Calibri" w:hAnsi="Calibri"/>
        </w:rPr>
        <w:t xml:space="preserve"> </w:t>
      </w:r>
      <w:r w:rsidRPr="006373F7">
        <w:rPr>
          <w:rFonts w:ascii="Calibri" w:hAnsi="Calibri"/>
        </w:rPr>
        <w:t>και</w:t>
      </w:r>
      <w:r w:rsidR="004D1869">
        <w:rPr>
          <w:rFonts w:ascii="Calibri" w:hAnsi="Calibri"/>
        </w:rPr>
        <w:t>,</w:t>
      </w:r>
      <w:r>
        <w:rPr>
          <w:rFonts w:ascii="Calibri" w:hAnsi="Calibri"/>
        </w:rPr>
        <w:t xml:space="preserve"> </w:t>
      </w:r>
      <w:r w:rsidRPr="006373F7">
        <w:rPr>
          <w:rFonts w:ascii="Calibri" w:hAnsi="Calibri"/>
        </w:rPr>
        <w:t>ιδίως</w:t>
      </w:r>
      <w:r w:rsidR="004D1869">
        <w:rPr>
          <w:rFonts w:ascii="Calibri" w:hAnsi="Calibri"/>
        </w:rPr>
        <w:t>,</w:t>
      </w:r>
      <w:r>
        <w:rPr>
          <w:rFonts w:ascii="Calibri" w:hAnsi="Calibri"/>
        </w:rPr>
        <w:t xml:space="preserve"> </w:t>
      </w:r>
      <w:r w:rsidRPr="006373F7">
        <w:rPr>
          <w:rFonts w:ascii="Calibri" w:hAnsi="Calibri"/>
        </w:rPr>
        <w:t>μετά</w:t>
      </w:r>
      <w:r>
        <w:rPr>
          <w:rFonts w:ascii="Calibri" w:hAnsi="Calibri"/>
        </w:rPr>
        <w:t xml:space="preserve"> </w:t>
      </w:r>
      <w:r w:rsidRPr="006373F7">
        <w:rPr>
          <w:rFonts w:ascii="Calibri" w:hAnsi="Calibri"/>
        </w:rPr>
        <w:t>τη</w:t>
      </w:r>
      <w:r>
        <w:rPr>
          <w:rFonts w:ascii="Calibri" w:hAnsi="Calibri"/>
        </w:rPr>
        <w:t xml:space="preserve"> </w:t>
      </w:r>
      <w:r w:rsidR="004D1869">
        <w:rPr>
          <w:rFonts w:ascii="Calibri" w:hAnsi="Calibri"/>
        </w:rPr>
        <w:t>Γ</w:t>
      </w:r>
      <w:r w:rsidRPr="006373F7">
        <w:rPr>
          <w:rFonts w:ascii="Calibri" w:hAnsi="Calibri"/>
        </w:rPr>
        <w:t>αλλική</w:t>
      </w:r>
      <w:r>
        <w:rPr>
          <w:rFonts w:ascii="Calibri" w:hAnsi="Calibri"/>
        </w:rPr>
        <w:t xml:space="preserve"> </w:t>
      </w:r>
      <w:r w:rsidR="004D1869">
        <w:rPr>
          <w:rFonts w:ascii="Calibri" w:hAnsi="Calibri"/>
        </w:rPr>
        <w:t>Ε</w:t>
      </w:r>
      <w:r w:rsidRPr="006373F7">
        <w:rPr>
          <w:rFonts w:ascii="Calibri" w:hAnsi="Calibri"/>
        </w:rPr>
        <w:t>πανάσταση</w:t>
      </w:r>
      <w:r>
        <w:rPr>
          <w:rFonts w:ascii="Calibri" w:hAnsi="Calibri"/>
        </w:rPr>
        <w:t xml:space="preserve">, </w:t>
      </w:r>
      <w:r w:rsidRPr="006373F7">
        <w:rPr>
          <w:rFonts w:ascii="Calibri" w:hAnsi="Calibri"/>
        </w:rPr>
        <w:t>αλλά</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38</w:t>
      </w:r>
      <w:r>
        <w:rPr>
          <w:rFonts w:ascii="Calibri" w:hAnsi="Calibri"/>
        </w:rPr>
        <w:t xml:space="preserve"> </w:t>
      </w:r>
      <w:r w:rsidRPr="006373F7">
        <w:rPr>
          <w:rFonts w:ascii="Calibri" w:hAnsi="Calibri"/>
        </w:rPr>
        <w:t>χρόνια</w:t>
      </w:r>
      <w:r>
        <w:rPr>
          <w:rFonts w:ascii="Calibri" w:hAnsi="Calibri"/>
        </w:rPr>
        <w:t xml:space="preserve"> </w:t>
      </w:r>
      <w:r w:rsidRPr="006373F7">
        <w:rPr>
          <w:rFonts w:ascii="Calibri" w:hAnsi="Calibri"/>
        </w:rPr>
        <w:t>μετά</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την</w:t>
      </w:r>
      <w:r>
        <w:rPr>
          <w:rFonts w:ascii="Calibri" w:hAnsi="Calibri"/>
        </w:rPr>
        <w:t xml:space="preserve"> </w:t>
      </w:r>
      <w:r w:rsidRPr="006373F7">
        <w:rPr>
          <w:rFonts w:ascii="Calibri" w:hAnsi="Calibri"/>
        </w:rPr>
        <w:t>Εθνοσυνέλευση</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Τροιζήνας</w:t>
      </w:r>
      <w:r>
        <w:rPr>
          <w:rFonts w:ascii="Calibri" w:hAnsi="Calibri"/>
        </w:rPr>
        <w:t xml:space="preserve"> που ρητά </w:t>
      </w:r>
      <w:r w:rsidRPr="006373F7">
        <w:rPr>
          <w:rFonts w:ascii="Calibri" w:hAnsi="Calibri"/>
        </w:rPr>
        <w:t>το</w:t>
      </w:r>
      <w:r>
        <w:rPr>
          <w:rFonts w:ascii="Calibri" w:hAnsi="Calibri"/>
        </w:rPr>
        <w:t xml:space="preserve"> </w:t>
      </w:r>
      <w:r w:rsidRPr="006373F7">
        <w:rPr>
          <w:rFonts w:ascii="Calibri" w:hAnsi="Calibri"/>
        </w:rPr>
        <w:t>όρισε</w:t>
      </w:r>
      <w:r>
        <w:rPr>
          <w:rFonts w:ascii="Calibri" w:hAnsi="Calibri"/>
        </w:rPr>
        <w:t xml:space="preserve">. </w:t>
      </w:r>
      <w:r w:rsidRPr="006373F7">
        <w:rPr>
          <w:rFonts w:ascii="Calibri" w:hAnsi="Calibri"/>
        </w:rPr>
        <w:t>Σας</w:t>
      </w:r>
      <w:r>
        <w:rPr>
          <w:rFonts w:ascii="Calibri" w:hAnsi="Calibri"/>
        </w:rPr>
        <w:t xml:space="preserve"> </w:t>
      </w:r>
      <w:r w:rsidRPr="006373F7">
        <w:rPr>
          <w:rFonts w:ascii="Calibri" w:hAnsi="Calibri"/>
        </w:rPr>
        <w:t>είπα</w:t>
      </w:r>
      <w:r>
        <w:rPr>
          <w:rFonts w:ascii="Calibri" w:hAnsi="Calibri"/>
        </w:rPr>
        <w:t xml:space="preserve"> </w:t>
      </w:r>
      <w:r w:rsidRPr="006373F7">
        <w:rPr>
          <w:rFonts w:ascii="Calibri" w:hAnsi="Calibri"/>
        </w:rPr>
        <w:t>ότι</w:t>
      </w:r>
      <w:r w:rsidR="004D1869">
        <w:rPr>
          <w:rFonts w:ascii="Calibri" w:hAnsi="Calibri"/>
        </w:rPr>
        <w:t>,</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άρθρα</w:t>
      </w:r>
      <w:r>
        <w:rPr>
          <w:rFonts w:ascii="Calibri" w:hAnsi="Calibri"/>
        </w:rPr>
        <w:t xml:space="preserve"> </w:t>
      </w:r>
      <w:r w:rsidRPr="006373F7">
        <w:rPr>
          <w:rFonts w:ascii="Calibri" w:hAnsi="Calibri"/>
        </w:rPr>
        <w:t>που</w:t>
      </w:r>
      <w:r>
        <w:rPr>
          <w:rFonts w:ascii="Calibri" w:hAnsi="Calibri"/>
        </w:rPr>
        <w:t xml:space="preserve"> </w:t>
      </w:r>
      <w:r w:rsidRPr="006373F7">
        <w:rPr>
          <w:rFonts w:ascii="Calibri" w:hAnsi="Calibri"/>
        </w:rPr>
        <w:t>έχουμε</w:t>
      </w:r>
      <w:r>
        <w:rPr>
          <w:rFonts w:ascii="Calibri" w:hAnsi="Calibri"/>
        </w:rPr>
        <w:t xml:space="preserve">, </w:t>
      </w:r>
      <w:r w:rsidRPr="006373F7">
        <w:rPr>
          <w:rFonts w:ascii="Calibri" w:hAnsi="Calibri"/>
        </w:rPr>
        <w:t>αν</w:t>
      </w:r>
      <w:r>
        <w:rPr>
          <w:rFonts w:ascii="Calibri" w:hAnsi="Calibri"/>
        </w:rPr>
        <w:t xml:space="preserve"> </w:t>
      </w:r>
      <w:r w:rsidRPr="006373F7">
        <w:rPr>
          <w:rFonts w:ascii="Calibri" w:hAnsi="Calibri"/>
        </w:rPr>
        <w:t>εξαιρέσουμε</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209</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ανθρωποκτονίας</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πρόθεση</w:t>
      </w:r>
      <w:r>
        <w:rPr>
          <w:rFonts w:ascii="Calibri" w:hAnsi="Calibri"/>
        </w:rPr>
        <w:t xml:space="preserve"> σε ήρεμη ψυχική </w:t>
      </w:r>
      <w:r w:rsidRPr="006373F7">
        <w:rPr>
          <w:rFonts w:ascii="Calibri" w:hAnsi="Calibri"/>
        </w:rPr>
        <w:t>κατάσταση</w:t>
      </w:r>
      <w:r>
        <w:rPr>
          <w:rFonts w:ascii="Calibri" w:hAnsi="Calibri"/>
        </w:rPr>
        <w:t xml:space="preserve"> </w:t>
      </w:r>
      <w:r w:rsidRPr="006373F7">
        <w:rPr>
          <w:rFonts w:ascii="Calibri" w:hAnsi="Calibri"/>
        </w:rPr>
        <w:t>σε</w:t>
      </w:r>
      <w:r>
        <w:rPr>
          <w:rFonts w:ascii="Calibri" w:hAnsi="Calibri"/>
        </w:rPr>
        <w:t xml:space="preserve"> </w:t>
      </w:r>
      <w:r w:rsidRPr="006373F7">
        <w:rPr>
          <w:rFonts w:ascii="Calibri" w:hAnsi="Calibri"/>
        </w:rPr>
        <w:t>βάρος</w:t>
      </w:r>
      <w:r>
        <w:rPr>
          <w:rFonts w:ascii="Calibri" w:hAnsi="Calibri"/>
        </w:rPr>
        <w:t xml:space="preserve"> ανηλίκου, </w:t>
      </w:r>
      <w:r w:rsidRPr="006373F7">
        <w:rPr>
          <w:rFonts w:ascii="Calibri" w:hAnsi="Calibri"/>
        </w:rPr>
        <w:t>που</w:t>
      </w:r>
      <w:r w:rsidR="004D1869">
        <w:rPr>
          <w:rFonts w:ascii="Calibri" w:hAnsi="Calibri"/>
        </w:rPr>
        <w:t>,</w:t>
      </w:r>
      <w:r>
        <w:rPr>
          <w:rFonts w:ascii="Calibri" w:hAnsi="Calibri"/>
        </w:rPr>
        <w:t xml:space="preserve"> εντάξει</w:t>
      </w:r>
      <w:r w:rsidR="004D1869">
        <w:rPr>
          <w:rFonts w:ascii="Calibri" w:hAnsi="Calibri"/>
        </w:rPr>
        <w:t>,</w:t>
      </w:r>
      <w:r>
        <w:rPr>
          <w:rFonts w:ascii="Calibri" w:hAnsi="Calibri"/>
        </w:rPr>
        <w:t xml:space="preserve"> είναι ένα κακούργημα, έχει την εσχάτη των ποινών, </w:t>
      </w:r>
      <w:r w:rsidRPr="006373F7">
        <w:rPr>
          <w:rFonts w:ascii="Calibri" w:hAnsi="Calibri"/>
        </w:rPr>
        <w:t>όλες</w:t>
      </w:r>
      <w:r>
        <w:rPr>
          <w:rFonts w:ascii="Calibri" w:hAnsi="Calibri"/>
        </w:rPr>
        <w:t xml:space="preserve"> </w:t>
      </w:r>
      <w:r w:rsidRPr="006373F7">
        <w:rPr>
          <w:rFonts w:ascii="Calibri" w:hAnsi="Calibri"/>
        </w:rPr>
        <w:t>οι</w:t>
      </w:r>
      <w:r>
        <w:rPr>
          <w:rFonts w:ascii="Calibri" w:hAnsi="Calibri"/>
        </w:rPr>
        <w:t xml:space="preserve"> </w:t>
      </w:r>
      <w:r w:rsidRPr="006373F7">
        <w:rPr>
          <w:rFonts w:ascii="Calibri" w:hAnsi="Calibri"/>
        </w:rPr>
        <w:t>άλλες</w:t>
      </w:r>
      <w:r>
        <w:rPr>
          <w:rFonts w:ascii="Calibri" w:hAnsi="Calibri"/>
        </w:rPr>
        <w:t xml:space="preserve"> </w:t>
      </w:r>
      <w:r w:rsidRPr="006373F7">
        <w:rPr>
          <w:rFonts w:ascii="Calibri" w:hAnsi="Calibri"/>
        </w:rPr>
        <w:t>οι</w:t>
      </w:r>
      <w:r>
        <w:rPr>
          <w:rFonts w:ascii="Calibri" w:hAnsi="Calibri"/>
        </w:rPr>
        <w:t xml:space="preserve"> </w:t>
      </w:r>
      <w:r w:rsidRPr="006373F7">
        <w:rPr>
          <w:rFonts w:ascii="Calibri" w:hAnsi="Calibri"/>
        </w:rPr>
        <w:t>διατάξεις</w:t>
      </w:r>
      <w:r w:rsidR="004D1869">
        <w:rPr>
          <w:rFonts w:ascii="Calibri" w:hAnsi="Calibri"/>
        </w:rPr>
        <w:t>,</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306</w:t>
      </w:r>
      <w:r>
        <w:rPr>
          <w:rFonts w:ascii="Calibri" w:hAnsi="Calibri"/>
        </w:rPr>
        <w:t xml:space="preserve">, το </w:t>
      </w:r>
      <w:r w:rsidRPr="006373F7">
        <w:rPr>
          <w:rFonts w:ascii="Calibri" w:hAnsi="Calibri"/>
        </w:rPr>
        <w:t>312</w:t>
      </w:r>
      <w:r>
        <w:rPr>
          <w:rFonts w:ascii="Calibri" w:hAnsi="Calibri"/>
        </w:rPr>
        <w:t xml:space="preserve">, το </w:t>
      </w:r>
      <w:r w:rsidRPr="006373F7">
        <w:rPr>
          <w:rFonts w:ascii="Calibri" w:hAnsi="Calibri"/>
        </w:rPr>
        <w:t>323</w:t>
      </w:r>
      <w:r>
        <w:rPr>
          <w:rFonts w:ascii="Calibri" w:hAnsi="Calibri"/>
        </w:rPr>
        <w:t>, 3</w:t>
      </w:r>
      <w:r w:rsidRPr="006373F7">
        <w:rPr>
          <w:rFonts w:ascii="Calibri" w:hAnsi="Calibri"/>
        </w:rPr>
        <w:t>24</w:t>
      </w:r>
      <w:r>
        <w:rPr>
          <w:rFonts w:ascii="Calibri" w:hAnsi="Calibri"/>
        </w:rPr>
        <w:t xml:space="preserve">, </w:t>
      </w:r>
      <w:r w:rsidRPr="006373F7">
        <w:rPr>
          <w:rFonts w:ascii="Calibri" w:hAnsi="Calibri"/>
        </w:rPr>
        <w:t>το</w:t>
      </w:r>
      <w:r>
        <w:rPr>
          <w:rFonts w:ascii="Calibri" w:hAnsi="Calibri"/>
        </w:rPr>
        <w:t xml:space="preserve"> 19ο </w:t>
      </w:r>
      <w:r w:rsidRPr="006373F7">
        <w:rPr>
          <w:rFonts w:ascii="Calibri" w:hAnsi="Calibri"/>
        </w:rPr>
        <w:t>κεφάλαιο</w:t>
      </w:r>
      <w:r>
        <w:rPr>
          <w:rFonts w:ascii="Calibri" w:hAnsi="Calibri"/>
        </w:rPr>
        <w:t xml:space="preserve">, η ενδοοικογενειακή βία, </w:t>
      </w:r>
      <w:r w:rsidRPr="006373F7">
        <w:rPr>
          <w:rFonts w:ascii="Calibri" w:hAnsi="Calibri"/>
        </w:rPr>
        <w:t>εάν</w:t>
      </w:r>
      <w:r>
        <w:rPr>
          <w:rFonts w:ascii="Calibri" w:hAnsi="Calibri"/>
        </w:rPr>
        <w:t xml:space="preserve"> </w:t>
      </w:r>
      <w:r w:rsidRPr="006373F7">
        <w:rPr>
          <w:rFonts w:ascii="Calibri" w:hAnsi="Calibri"/>
        </w:rPr>
        <w:t>επιλέγαμε</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αυστηρότερα</w:t>
      </w:r>
      <w:r>
        <w:rPr>
          <w:rFonts w:ascii="Calibri" w:hAnsi="Calibri"/>
        </w:rPr>
        <w:t xml:space="preserve"> </w:t>
      </w:r>
      <w:r w:rsidRPr="006373F7">
        <w:rPr>
          <w:rFonts w:ascii="Calibri" w:hAnsi="Calibri"/>
        </w:rPr>
        <w:t>αδικήματα</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άποψη</w:t>
      </w:r>
      <w:r>
        <w:rPr>
          <w:rFonts w:ascii="Calibri" w:hAnsi="Calibri"/>
        </w:rPr>
        <w:t xml:space="preserve"> πρόβλεψης </w:t>
      </w:r>
      <w:r w:rsidRPr="006373F7">
        <w:rPr>
          <w:rFonts w:ascii="Calibri" w:hAnsi="Calibri"/>
        </w:rPr>
        <w:t>ποινικής</w:t>
      </w:r>
      <w:r>
        <w:rPr>
          <w:rFonts w:ascii="Calibri" w:hAnsi="Calibri"/>
        </w:rPr>
        <w:t xml:space="preserve"> </w:t>
      </w:r>
      <w:r w:rsidRPr="006373F7">
        <w:rPr>
          <w:rFonts w:ascii="Calibri" w:hAnsi="Calibri"/>
        </w:rPr>
        <w:t>τιμωρητικότητα</w:t>
      </w:r>
      <w:r>
        <w:rPr>
          <w:rFonts w:ascii="Calibri" w:hAnsi="Calibri"/>
        </w:rPr>
        <w:t xml:space="preserve">ς, </w:t>
      </w:r>
      <w:r w:rsidRPr="006373F7">
        <w:rPr>
          <w:rFonts w:ascii="Calibri" w:hAnsi="Calibri"/>
        </w:rPr>
        <w:t>δηλαδή</w:t>
      </w:r>
      <w:r w:rsidR="004D1869">
        <w:rPr>
          <w:rFonts w:ascii="Calibri" w:hAnsi="Calibri"/>
        </w:rPr>
        <w:t>,</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πηγαίν</w:t>
      </w:r>
      <w:r>
        <w:rPr>
          <w:rFonts w:ascii="Calibri" w:hAnsi="Calibri"/>
        </w:rPr>
        <w:t>αμ</w:t>
      </w:r>
      <w:r w:rsidRPr="006373F7">
        <w:rPr>
          <w:rFonts w:ascii="Calibri" w:hAnsi="Calibri"/>
        </w:rPr>
        <w:t>ε</w:t>
      </w:r>
      <w:r>
        <w:rPr>
          <w:rFonts w:ascii="Calibri" w:hAnsi="Calibri"/>
        </w:rPr>
        <w:t xml:space="preserve"> </w:t>
      </w:r>
      <w:r w:rsidRPr="006373F7">
        <w:rPr>
          <w:rFonts w:ascii="Calibri" w:hAnsi="Calibri"/>
        </w:rPr>
        <w:t>στα</w:t>
      </w:r>
      <w:r>
        <w:rPr>
          <w:rFonts w:ascii="Calibri" w:hAnsi="Calibri"/>
        </w:rPr>
        <w:t xml:space="preserve"> </w:t>
      </w:r>
      <w:r w:rsidRPr="006373F7">
        <w:rPr>
          <w:rFonts w:ascii="Calibri" w:hAnsi="Calibri"/>
        </w:rPr>
        <w:t>αδικήματα</w:t>
      </w:r>
      <w:r>
        <w:rPr>
          <w:rFonts w:ascii="Calibri" w:hAnsi="Calibri"/>
        </w:rPr>
        <w:t xml:space="preserve"> </w:t>
      </w:r>
      <w:r w:rsidRPr="006373F7">
        <w:rPr>
          <w:rFonts w:ascii="Calibri" w:hAnsi="Calibri"/>
        </w:rPr>
        <w:t>που</w:t>
      </w:r>
      <w:r>
        <w:rPr>
          <w:rFonts w:ascii="Calibri" w:hAnsi="Calibri"/>
        </w:rPr>
        <w:t xml:space="preserve"> </w:t>
      </w:r>
      <w:r w:rsidRPr="006373F7">
        <w:rPr>
          <w:rFonts w:ascii="Calibri" w:hAnsi="Calibri"/>
        </w:rPr>
        <w:t>έχουν</w:t>
      </w:r>
      <w:r>
        <w:rPr>
          <w:rFonts w:ascii="Calibri" w:hAnsi="Calibri"/>
        </w:rPr>
        <w:t xml:space="preserve"> </w:t>
      </w:r>
      <w:r w:rsidRPr="006373F7">
        <w:rPr>
          <w:rFonts w:ascii="Calibri" w:hAnsi="Calibri"/>
        </w:rPr>
        <w:t>τουλάχιστον</w:t>
      </w:r>
      <w:r>
        <w:rPr>
          <w:rFonts w:ascii="Calibri" w:hAnsi="Calibri"/>
        </w:rPr>
        <w:t xml:space="preserve"> </w:t>
      </w:r>
      <w:r w:rsidRPr="006373F7">
        <w:rPr>
          <w:rFonts w:ascii="Calibri" w:hAnsi="Calibri"/>
        </w:rPr>
        <w:t>2</w:t>
      </w:r>
      <w:r>
        <w:rPr>
          <w:rFonts w:ascii="Calibri" w:hAnsi="Calibri"/>
        </w:rPr>
        <w:t xml:space="preserve"> </w:t>
      </w:r>
      <w:r w:rsidRPr="006373F7">
        <w:rPr>
          <w:rFonts w:ascii="Calibri" w:hAnsi="Calibri"/>
        </w:rPr>
        <w:t>ετών</w:t>
      </w:r>
      <w:r>
        <w:rPr>
          <w:rFonts w:ascii="Calibri" w:hAnsi="Calibri"/>
        </w:rPr>
        <w:t xml:space="preserve"> </w:t>
      </w:r>
      <w:r w:rsidRPr="006373F7">
        <w:rPr>
          <w:rFonts w:ascii="Calibri" w:hAnsi="Calibri"/>
        </w:rPr>
        <w:t>απειλούμενη</w:t>
      </w:r>
      <w:r>
        <w:rPr>
          <w:rFonts w:ascii="Calibri" w:hAnsi="Calibri"/>
        </w:rPr>
        <w:t xml:space="preserve"> </w:t>
      </w:r>
      <w:r w:rsidRPr="006373F7">
        <w:rPr>
          <w:rFonts w:ascii="Calibri" w:hAnsi="Calibri"/>
        </w:rPr>
        <w:t>ποινή</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κλιμακούμενη</w:t>
      </w:r>
      <w:r>
        <w:rPr>
          <w:rFonts w:ascii="Calibri" w:hAnsi="Calibri"/>
        </w:rPr>
        <w:t xml:space="preserve"> </w:t>
      </w:r>
      <w:r w:rsidRPr="006373F7">
        <w:rPr>
          <w:rFonts w:ascii="Calibri" w:hAnsi="Calibri"/>
        </w:rPr>
        <w:t>προς</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πάνω</w:t>
      </w:r>
      <w:r>
        <w:rPr>
          <w:rFonts w:ascii="Calibri" w:hAnsi="Calibri"/>
        </w:rPr>
        <w:t xml:space="preserve">, </w:t>
      </w:r>
      <w:r w:rsidRPr="006373F7">
        <w:rPr>
          <w:rFonts w:ascii="Calibri" w:hAnsi="Calibri"/>
        </w:rPr>
        <w:t>έτσι</w:t>
      </w:r>
      <w:r>
        <w:rPr>
          <w:rFonts w:ascii="Calibri" w:hAnsi="Calibri"/>
        </w:rPr>
        <w:t xml:space="preserve"> </w:t>
      </w:r>
      <w:r w:rsidRPr="006373F7">
        <w:rPr>
          <w:rFonts w:ascii="Calibri" w:hAnsi="Calibri"/>
        </w:rPr>
        <w:t>που</w:t>
      </w:r>
      <w:r>
        <w:rPr>
          <w:rFonts w:ascii="Calibri" w:hAnsi="Calibri"/>
        </w:rPr>
        <w:t xml:space="preserve"> </w:t>
      </w:r>
      <w:r w:rsidRPr="006373F7">
        <w:rPr>
          <w:rFonts w:ascii="Calibri" w:hAnsi="Calibri"/>
        </w:rPr>
        <w:t>σε</w:t>
      </w:r>
      <w:r>
        <w:rPr>
          <w:rFonts w:ascii="Calibri" w:hAnsi="Calibri"/>
        </w:rPr>
        <w:t xml:space="preserve"> </w:t>
      </w:r>
      <w:r w:rsidRPr="006373F7">
        <w:rPr>
          <w:rFonts w:ascii="Calibri" w:hAnsi="Calibri"/>
        </w:rPr>
        <w:t>μια</w:t>
      </w:r>
      <w:r>
        <w:rPr>
          <w:rFonts w:ascii="Calibri" w:hAnsi="Calibri"/>
        </w:rPr>
        <w:t xml:space="preserve"> </w:t>
      </w:r>
      <w:r w:rsidRPr="006373F7">
        <w:rPr>
          <w:rFonts w:ascii="Calibri" w:hAnsi="Calibri"/>
        </w:rPr>
        <w:t>προσφυγή</w:t>
      </w:r>
      <w:r>
        <w:rPr>
          <w:rFonts w:ascii="Calibri" w:hAnsi="Calibri"/>
        </w:rPr>
        <w:t xml:space="preserve"> </w:t>
      </w:r>
      <w:r w:rsidRPr="006373F7">
        <w:rPr>
          <w:rFonts w:ascii="Calibri" w:hAnsi="Calibri"/>
        </w:rPr>
        <w:t>στο</w:t>
      </w:r>
      <w:r>
        <w:rPr>
          <w:rFonts w:ascii="Calibri" w:hAnsi="Calibri"/>
        </w:rPr>
        <w:t xml:space="preserve"> </w:t>
      </w:r>
      <w:r w:rsidRPr="006373F7">
        <w:rPr>
          <w:rFonts w:ascii="Calibri" w:hAnsi="Calibri"/>
        </w:rPr>
        <w:t>Ευρωπαϊκό</w:t>
      </w:r>
      <w:r>
        <w:rPr>
          <w:rFonts w:ascii="Calibri" w:hAnsi="Calibri"/>
        </w:rPr>
        <w:t xml:space="preserve"> </w:t>
      </w:r>
      <w:r w:rsidRPr="006373F7">
        <w:rPr>
          <w:rFonts w:ascii="Calibri" w:hAnsi="Calibri"/>
        </w:rPr>
        <w:t>Δικαστήριο</w:t>
      </w:r>
      <w:r>
        <w:rPr>
          <w:rFonts w:ascii="Calibri" w:hAnsi="Calibri"/>
        </w:rPr>
        <w:t xml:space="preserve"> </w:t>
      </w:r>
      <w:r w:rsidRPr="006373F7">
        <w:rPr>
          <w:rFonts w:ascii="Calibri" w:hAnsi="Calibri"/>
        </w:rPr>
        <w:t>Ανθρωπίνων</w:t>
      </w:r>
      <w:r>
        <w:rPr>
          <w:rFonts w:ascii="Calibri" w:hAnsi="Calibri"/>
        </w:rPr>
        <w:t xml:space="preserve"> </w:t>
      </w:r>
      <w:r w:rsidRPr="006373F7">
        <w:rPr>
          <w:rFonts w:ascii="Calibri" w:hAnsi="Calibri"/>
        </w:rPr>
        <w:t>Δικαιωμάτων</w:t>
      </w:r>
      <w:r>
        <w:rPr>
          <w:rFonts w:ascii="Calibri" w:hAnsi="Calibri"/>
        </w:rPr>
        <w:t xml:space="preserve">, </w:t>
      </w:r>
      <w:r w:rsidRPr="006373F7">
        <w:rPr>
          <w:rFonts w:ascii="Calibri" w:hAnsi="Calibri"/>
        </w:rPr>
        <w:t>όπου</w:t>
      </w:r>
      <w:r>
        <w:rPr>
          <w:rFonts w:ascii="Calibri" w:hAnsi="Calibri"/>
        </w:rPr>
        <w:t xml:space="preserve"> </w:t>
      </w:r>
      <w:r w:rsidRPr="006373F7">
        <w:rPr>
          <w:rFonts w:ascii="Calibri" w:hAnsi="Calibri"/>
        </w:rPr>
        <w:t>θα</w:t>
      </w:r>
      <w:r>
        <w:rPr>
          <w:rFonts w:ascii="Calibri" w:hAnsi="Calibri"/>
        </w:rPr>
        <w:t xml:space="preserve"> έμπαινε </w:t>
      </w:r>
      <w:r w:rsidRPr="006373F7">
        <w:rPr>
          <w:rFonts w:ascii="Calibri" w:hAnsi="Calibri"/>
        </w:rPr>
        <w:t>στη</w:t>
      </w:r>
      <w:r>
        <w:rPr>
          <w:rFonts w:ascii="Calibri" w:hAnsi="Calibri"/>
        </w:rPr>
        <w:t xml:space="preserve"> </w:t>
      </w:r>
      <w:r w:rsidRPr="006373F7">
        <w:rPr>
          <w:rFonts w:ascii="Calibri" w:hAnsi="Calibri"/>
        </w:rPr>
        <w:t>ζυγαριά</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πρόθεση</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νομοθετήματος</w:t>
      </w:r>
      <w:r>
        <w:rPr>
          <w:rFonts w:ascii="Calibri" w:hAnsi="Calibri"/>
        </w:rPr>
        <w:t xml:space="preserve"> </w:t>
      </w:r>
      <w:r w:rsidRPr="006373F7">
        <w:rPr>
          <w:rFonts w:ascii="Calibri" w:hAnsi="Calibri"/>
        </w:rPr>
        <w:t>για</w:t>
      </w:r>
      <w:r>
        <w:rPr>
          <w:rFonts w:ascii="Calibri" w:hAnsi="Calibri"/>
        </w:rPr>
        <w:t xml:space="preserve"> </w:t>
      </w:r>
      <w:r w:rsidRPr="006373F7">
        <w:rPr>
          <w:rFonts w:ascii="Calibri" w:hAnsi="Calibri"/>
        </w:rPr>
        <w:t>προστασία</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ανηλικότητας</w:t>
      </w:r>
      <w:r>
        <w:rPr>
          <w:rFonts w:ascii="Calibri" w:hAnsi="Calibri"/>
        </w:rPr>
        <w:t xml:space="preserve"> </w:t>
      </w:r>
      <w:r w:rsidRPr="006373F7">
        <w:rPr>
          <w:rFonts w:ascii="Calibri" w:hAnsi="Calibri"/>
        </w:rPr>
        <w:t>και</w:t>
      </w:r>
      <w:r w:rsidR="004D1869">
        <w:rPr>
          <w:rFonts w:ascii="Calibri" w:hAnsi="Calibri"/>
        </w:rPr>
        <w:t>,</w:t>
      </w:r>
      <w:r>
        <w:rPr>
          <w:rFonts w:ascii="Calibri" w:hAnsi="Calibri"/>
        </w:rPr>
        <w:t xml:space="preserve"> από την άλλη</w:t>
      </w:r>
      <w:r w:rsidR="004D1869">
        <w:rPr>
          <w:rFonts w:ascii="Calibri" w:hAnsi="Calibri"/>
        </w:rPr>
        <w:t>,</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τεκμήριο</w:t>
      </w:r>
      <w:r>
        <w:rPr>
          <w:rFonts w:ascii="Calibri" w:hAnsi="Calibri"/>
        </w:rPr>
        <w:t xml:space="preserve"> </w:t>
      </w:r>
      <w:r w:rsidRPr="006373F7">
        <w:rPr>
          <w:rFonts w:ascii="Calibri" w:hAnsi="Calibri"/>
        </w:rPr>
        <w:t>αθωότητας</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μπορεί</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Ευρωπαϊκό</w:t>
      </w:r>
      <w:r>
        <w:rPr>
          <w:rFonts w:ascii="Calibri" w:hAnsi="Calibri"/>
        </w:rPr>
        <w:t xml:space="preserve"> </w:t>
      </w:r>
      <w:r w:rsidRPr="006373F7">
        <w:rPr>
          <w:rFonts w:ascii="Calibri" w:hAnsi="Calibri"/>
        </w:rPr>
        <w:t>Δικαστήριο</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αξιολογήσει</w:t>
      </w:r>
      <w:r>
        <w:rPr>
          <w:rFonts w:ascii="Calibri" w:hAnsi="Calibri"/>
        </w:rPr>
        <w:t xml:space="preserve"> </w:t>
      </w:r>
      <w:r w:rsidRPr="006373F7">
        <w:rPr>
          <w:rFonts w:ascii="Calibri" w:hAnsi="Calibri"/>
        </w:rPr>
        <w:t>ότι</w:t>
      </w:r>
      <w:r w:rsidR="004D1869">
        <w:rPr>
          <w:rFonts w:ascii="Calibri" w:hAnsi="Calibri"/>
        </w:rPr>
        <w:t>,</w:t>
      </w:r>
      <w:r>
        <w:rPr>
          <w:rFonts w:ascii="Calibri" w:hAnsi="Calibri"/>
        </w:rPr>
        <w:t xml:space="preserve"> </w:t>
      </w:r>
      <w:r w:rsidRPr="006373F7">
        <w:rPr>
          <w:rFonts w:ascii="Calibri" w:hAnsi="Calibri"/>
        </w:rPr>
        <w:t>πράγματι</w:t>
      </w:r>
      <w:r w:rsidR="004D1869">
        <w:rPr>
          <w:rFonts w:ascii="Calibri" w:hAnsi="Calibri"/>
        </w:rPr>
        <w:t>,</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υπέρτερο</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αγαθό</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οποίο</w:t>
      </w:r>
      <w:r>
        <w:rPr>
          <w:rFonts w:ascii="Calibri" w:hAnsi="Calibri"/>
        </w:rPr>
        <w:t xml:space="preserve"> </w:t>
      </w:r>
      <w:r w:rsidRPr="006373F7">
        <w:rPr>
          <w:rFonts w:ascii="Calibri" w:hAnsi="Calibri"/>
        </w:rPr>
        <w:t>επιχειρεί</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προστατεύσει</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διάταξη</w:t>
      </w:r>
      <w:r>
        <w:rPr>
          <w:rFonts w:ascii="Calibri" w:hAnsi="Calibri"/>
        </w:rPr>
        <w:t xml:space="preserve">, </w:t>
      </w:r>
      <w:r w:rsidRPr="006373F7">
        <w:rPr>
          <w:rFonts w:ascii="Calibri" w:hAnsi="Calibri"/>
        </w:rPr>
        <w:t>με</w:t>
      </w:r>
      <w:r>
        <w:rPr>
          <w:rFonts w:ascii="Calibri" w:hAnsi="Calibri"/>
        </w:rPr>
        <w:t xml:space="preserve"> </w:t>
      </w:r>
      <w:r w:rsidRPr="006373F7">
        <w:rPr>
          <w:rFonts w:ascii="Calibri" w:hAnsi="Calibri"/>
        </w:rPr>
        <w:t>μία</w:t>
      </w:r>
      <w:r w:rsidR="004D1869">
        <w:rPr>
          <w:rFonts w:ascii="Calibri" w:hAnsi="Calibri"/>
        </w:rPr>
        <w:t>,</w:t>
      </w:r>
      <w:r>
        <w:rPr>
          <w:rFonts w:ascii="Calibri" w:hAnsi="Calibri"/>
        </w:rPr>
        <w:t xml:space="preserve"> </w:t>
      </w:r>
      <w:r w:rsidR="004D1869">
        <w:rPr>
          <w:rFonts w:ascii="Calibri" w:hAnsi="Calibri"/>
        </w:rPr>
        <w:t>όμως,</w:t>
      </w:r>
      <w:r>
        <w:rPr>
          <w:rFonts w:ascii="Calibri" w:hAnsi="Calibri"/>
        </w:rPr>
        <w:t xml:space="preserve"> </w:t>
      </w:r>
      <w:r w:rsidRPr="006373F7">
        <w:rPr>
          <w:rFonts w:ascii="Calibri" w:hAnsi="Calibri"/>
        </w:rPr>
        <w:t>πρόβλεψη</w:t>
      </w:r>
      <w:r>
        <w:rPr>
          <w:rFonts w:ascii="Calibri" w:hAnsi="Calibri"/>
        </w:rPr>
        <w:t xml:space="preserve"> </w:t>
      </w:r>
      <w:r w:rsidRPr="006373F7">
        <w:rPr>
          <w:rFonts w:ascii="Calibri" w:hAnsi="Calibri"/>
        </w:rPr>
        <w:t>ενός</w:t>
      </w:r>
      <w:r>
        <w:rPr>
          <w:rFonts w:ascii="Calibri" w:hAnsi="Calibri"/>
        </w:rPr>
        <w:t xml:space="preserve"> </w:t>
      </w:r>
      <w:r w:rsidRPr="006373F7">
        <w:rPr>
          <w:rFonts w:ascii="Calibri" w:hAnsi="Calibri"/>
        </w:rPr>
        <w:t>αδικήματος</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οποίο</w:t>
      </w:r>
      <w:r>
        <w:rPr>
          <w:rFonts w:ascii="Calibri" w:hAnsi="Calibri"/>
        </w:rPr>
        <w:t xml:space="preserve"> </w:t>
      </w:r>
      <w:r w:rsidRPr="006373F7">
        <w:rPr>
          <w:rFonts w:ascii="Calibri" w:hAnsi="Calibri"/>
        </w:rPr>
        <w:t>έχει</w:t>
      </w:r>
      <w:r>
        <w:rPr>
          <w:rFonts w:ascii="Calibri" w:hAnsi="Calibri"/>
        </w:rPr>
        <w:t xml:space="preserve"> </w:t>
      </w:r>
      <w:r w:rsidRPr="006373F7">
        <w:rPr>
          <w:rFonts w:ascii="Calibri" w:hAnsi="Calibri"/>
        </w:rPr>
        <w:t>μια</w:t>
      </w:r>
      <w:r>
        <w:rPr>
          <w:rFonts w:ascii="Calibri" w:hAnsi="Calibri"/>
        </w:rPr>
        <w:t xml:space="preserve"> </w:t>
      </w:r>
      <w:r w:rsidRPr="006373F7">
        <w:rPr>
          <w:rFonts w:ascii="Calibri" w:hAnsi="Calibri"/>
        </w:rPr>
        <w:t>σοβαρή</w:t>
      </w:r>
      <w:r>
        <w:rPr>
          <w:rFonts w:ascii="Calibri" w:hAnsi="Calibri"/>
        </w:rPr>
        <w:t xml:space="preserve"> </w:t>
      </w:r>
      <w:r w:rsidRPr="006373F7">
        <w:rPr>
          <w:rFonts w:ascii="Calibri" w:hAnsi="Calibri"/>
        </w:rPr>
        <w:t>πρόβλεψη</w:t>
      </w:r>
      <w:r>
        <w:rPr>
          <w:rFonts w:ascii="Calibri" w:hAnsi="Calibri"/>
        </w:rPr>
        <w:t xml:space="preserve"> </w:t>
      </w:r>
      <w:r w:rsidRPr="006373F7">
        <w:rPr>
          <w:rFonts w:ascii="Calibri" w:hAnsi="Calibri"/>
        </w:rPr>
        <w:t>ποινής</w:t>
      </w:r>
      <w:r>
        <w:rPr>
          <w:rFonts w:ascii="Calibri" w:hAnsi="Calibri"/>
        </w:rPr>
        <w:t xml:space="preserve">. </w:t>
      </w:r>
      <w:r w:rsidRPr="006373F7">
        <w:rPr>
          <w:rFonts w:ascii="Calibri" w:hAnsi="Calibri"/>
        </w:rPr>
        <w:t>Μα</w:t>
      </w:r>
      <w:r>
        <w:rPr>
          <w:rFonts w:ascii="Calibri" w:hAnsi="Calibri"/>
        </w:rPr>
        <w:t xml:space="preserve"> </w:t>
      </w:r>
      <w:r w:rsidRPr="006373F7">
        <w:rPr>
          <w:rFonts w:ascii="Calibri" w:hAnsi="Calibri"/>
        </w:rPr>
        <w:t>ένα</w:t>
      </w:r>
      <w:r>
        <w:rPr>
          <w:rFonts w:ascii="Calibri" w:hAnsi="Calibri"/>
        </w:rPr>
        <w:t xml:space="preserve"> </w:t>
      </w:r>
      <w:r w:rsidRPr="006373F7">
        <w:rPr>
          <w:rFonts w:ascii="Calibri" w:hAnsi="Calibri"/>
        </w:rPr>
        <w:t>χρόνο</w:t>
      </w:r>
      <w:r>
        <w:rPr>
          <w:rFonts w:ascii="Calibri" w:hAnsi="Calibri"/>
        </w:rPr>
        <w:t xml:space="preserve"> </w:t>
      </w:r>
      <w:r w:rsidRPr="006373F7">
        <w:rPr>
          <w:rFonts w:ascii="Calibri" w:hAnsi="Calibri"/>
        </w:rPr>
        <w:t>φυλακή</w:t>
      </w:r>
      <w:r>
        <w:rPr>
          <w:rFonts w:ascii="Calibri" w:hAnsi="Calibri"/>
        </w:rPr>
        <w:t xml:space="preserve"> </w:t>
      </w:r>
      <w:r w:rsidRPr="006373F7">
        <w:rPr>
          <w:rFonts w:ascii="Calibri" w:hAnsi="Calibri"/>
        </w:rPr>
        <w:t>ή</w:t>
      </w:r>
      <w:r>
        <w:rPr>
          <w:rFonts w:ascii="Calibri" w:hAnsi="Calibri"/>
        </w:rPr>
        <w:t xml:space="preserve"> </w:t>
      </w:r>
      <w:r w:rsidRPr="006373F7">
        <w:rPr>
          <w:rFonts w:ascii="Calibri" w:hAnsi="Calibri"/>
        </w:rPr>
        <w:t>μηνών</w:t>
      </w:r>
      <w:r>
        <w:rPr>
          <w:rFonts w:ascii="Calibri" w:hAnsi="Calibri"/>
        </w:rPr>
        <w:t xml:space="preserve"> </w:t>
      </w:r>
      <w:r w:rsidRPr="006373F7">
        <w:rPr>
          <w:rFonts w:ascii="Calibri" w:hAnsi="Calibri"/>
        </w:rPr>
        <w:t>φυλάκισ</w:t>
      </w:r>
      <w:r>
        <w:rPr>
          <w:rFonts w:ascii="Calibri" w:hAnsi="Calibri"/>
        </w:rPr>
        <w:t xml:space="preserve">η </w:t>
      </w:r>
      <w:r w:rsidRPr="006373F7">
        <w:rPr>
          <w:rFonts w:ascii="Calibri" w:hAnsi="Calibri"/>
        </w:rPr>
        <w:t>για</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αδίκημα</w:t>
      </w:r>
      <w:r w:rsidR="004D1869">
        <w:rPr>
          <w:rFonts w:ascii="Calibri" w:hAnsi="Calibri"/>
        </w:rPr>
        <w:t>,</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θα</w:t>
      </w:r>
      <w:r>
        <w:rPr>
          <w:rFonts w:ascii="Calibri" w:hAnsi="Calibri"/>
        </w:rPr>
        <w:t xml:space="preserve"> </w:t>
      </w:r>
      <w:r w:rsidRPr="006373F7">
        <w:rPr>
          <w:rFonts w:ascii="Calibri" w:hAnsi="Calibri"/>
        </w:rPr>
        <w:t>μπορέσει</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κά</w:t>
      </w:r>
      <w:r>
        <w:rPr>
          <w:rFonts w:ascii="Calibri" w:hAnsi="Calibri"/>
        </w:rPr>
        <w:t>μ</w:t>
      </w:r>
      <w:r w:rsidRPr="006373F7">
        <w:rPr>
          <w:rFonts w:ascii="Calibri" w:hAnsi="Calibri"/>
        </w:rPr>
        <w:t>ψε</w:t>
      </w:r>
      <w:r>
        <w:rPr>
          <w:rFonts w:ascii="Calibri" w:hAnsi="Calibri"/>
        </w:rPr>
        <w:t xml:space="preserve">ι </w:t>
      </w:r>
      <w:r w:rsidRPr="006373F7">
        <w:rPr>
          <w:rFonts w:ascii="Calibri" w:hAnsi="Calibri"/>
        </w:rPr>
        <w:t>το</w:t>
      </w:r>
      <w:r>
        <w:rPr>
          <w:rFonts w:ascii="Calibri" w:hAnsi="Calibri"/>
        </w:rPr>
        <w:t xml:space="preserve"> τεκμήριο αυτό. </w:t>
      </w:r>
      <w:r w:rsidRPr="006373F7">
        <w:rPr>
          <w:rFonts w:ascii="Calibri" w:hAnsi="Calibri"/>
        </w:rPr>
        <w:t>Σας</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είπα</w:t>
      </w:r>
      <w:r>
        <w:rPr>
          <w:rFonts w:ascii="Calibri" w:hAnsi="Calibri"/>
        </w:rPr>
        <w:t xml:space="preserve">. </w:t>
      </w:r>
    </w:p>
    <w:p w:rsidR="00E63F19" w:rsidRDefault="00E63F19" w:rsidP="00676AD2">
      <w:pPr>
        <w:spacing w:line="276" w:lineRule="auto"/>
        <w:ind w:firstLine="567"/>
        <w:contextualSpacing/>
        <w:jc w:val="both"/>
        <w:rPr>
          <w:rFonts w:ascii="Calibri" w:hAnsi="Calibri"/>
        </w:rPr>
      </w:pPr>
      <w:r w:rsidRPr="006373F7">
        <w:rPr>
          <w:rFonts w:ascii="Calibri" w:hAnsi="Calibri"/>
        </w:rPr>
        <w:t>Επιμείνατε</w:t>
      </w:r>
      <w:r>
        <w:rPr>
          <w:rFonts w:ascii="Calibri" w:hAnsi="Calibri"/>
        </w:rPr>
        <w:t xml:space="preserve"> για το άρθρο ολόκληρο</w:t>
      </w:r>
      <w:r w:rsidR="004D1869">
        <w:rPr>
          <w:rFonts w:ascii="Calibri" w:hAnsi="Calibri"/>
        </w:rPr>
        <w:t>,</w:t>
      </w:r>
      <w:r>
        <w:rPr>
          <w:rFonts w:ascii="Calibri" w:hAnsi="Calibri"/>
        </w:rPr>
        <w:t xml:space="preserve"> </w:t>
      </w:r>
      <w:r w:rsidRPr="006373F7">
        <w:rPr>
          <w:rFonts w:ascii="Calibri" w:hAnsi="Calibri"/>
        </w:rPr>
        <w:t>όπως</w:t>
      </w:r>
      <w:r>
        <w:rPr>
          <w:rFonts w:ascii="Calibri" w:hAnsi="Calibri"/>
        </w:rPr>
        <w:t xml:space="preserve"> </w:t>
      </w:r>
      <w:r w:rsidRPr="006373F7">
        <w:rPr>
          <w:rFonts w:ascii="Calibri" w:hAnsi="Calibri"/>
        </w:rPr>
        <w:t>είναι</w:t>
      </w:r>
      <w:r>
        <w:rPr>
          <w:rFonts w:ascii="Calibri" w:hAnsi="Calibri"/>
        </w:rPr>
        <w:t xml:space="preserve">. Μα, το κάθε άρθρο </w:t>
      </w:r>
      <w:r w:rsidRPr="006373F7">
        <w:rPr>
          <w:rFonts w:ascii="Calibri" w:hAnsi="Calibri"/>
        </w:rPr>
        <w:t>έχει</w:t>
      </w:r>
      <w:r>
        <w:rPr>
          <w:rFonts w:ascii="Calibri" w:hAnsi="Calibri"/>
        </w:rPr>
        <w:t xml:space="preserve"> </w:t>
      </w:r>
      <w:r w:rsidRPr="006373F7">
        <w:rPr>
          <w:rFonts w:ascii="Calibri" w:hAnsi="Calibri"/>
        </w:rPr>
        <w:t>μία</w:t>
      </w:r>
      <w:r>
        <w:rPr>
          <w:rFonts w:ascii="Calibri" w:hAnsi="Calibri"/>
        </w:rPr>
        <w:t xml:space="preserve"> </w:t>
      </w:r>
      <w:r w:rsidRPr="006373F7">
        <w:rPr>
          <w:rFonts w:ascii="Calibri" w:hAnsi="Calibri"/>
        </w:rPr>
        <w:t>διαβάθμιση</w:t>
      </w:r>
      <w:r>
        <w:rPr>
          <w:rFonts w:ascii="Calibri" w:hAnsi="Calibri"/>
        </w:rPr>
        <w:t xml:space="preserve"> </w:t>
      </w:r>
      <w:r w:rsidRPr="006373F7">
        <w:rPr>
          <w:rFonts w:ascii="Calibri" w:hAnsi="Calibri"/>
        </w:rPr>
        <w:t>απειλούμενης</w:t>
      </w:r>
      <w:r>
        <w:rPr>
          <w:rFonts w:ascii="Calibri" w:hAnsi="Calibri"/>
        </w:rPr>
        <w:t xml:space="preserve"> </w:t>
      </w:r>
      <w:r w:rsidRPr="006373F7">
        <w:rPr>
          <w:rFonts w:ascii="Calibri" w:hAnsi="Calibri"/>
        </w:rPr>
        <w:t>ποινής</w:t>
      </w:r>
      <w:r>
        <w:rPr>
          <w:rFonts w:ascii="Calibri" w:hAnsi="Calibri"/>
        </w:rPr>
        <w:t xml:space="preserve"> </w:t>
      </w:r>
      <w:r w:rsidRPr="006373F7">
        <w:rPr>
          <w:rFonts w:ascii="Calibri" w:hAnsi="Calibri"/>
        </w:rPr>
        <w:t>από</w:t>
      </w:r>
      <w:r>
        <w:rPr>
          <w:rFonts w:ascii="Calibri" w:hAnsi="Calibri"/>
        </w:rPr>
        <w:t xml:space="preserve"> </w:t>
      </w:r>
      <w:r w:rsidRPr="006373F7">
        <w:rPr>
          <w:rFonts w:ascii="Calibri" w:hAnsi="Calibri"/>
        </w:rPr>
        <w:t>μήνες</w:t>
      </w:r>
      <w:r>
        <w:rPr>
          <w:rFonts w:ascii="Calibri" w:hAnsi="Calibri"/>
        </w:rPr>
        <w:t xml:space="preserve"> </w:t>
      </w:r>
      <w:r w:rsidRPr="006373F7">
        <w:rPr>
          <w:rFonts w:ascii="Calibri" w:hAnsi="Calibri"/>
        </w:rPr>
        <w:t>μέχρι</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5</w:t>
      </w:r>
      <w:r>
        <w:rPr>
          <w:rFonts w:ascii="Calibri" w:hAnsi="Calibri"/>
        </w:rPr>
        <w:t xml:space="preserve"> </w:t>
      </w:r>
      <w:r w:rsidRPr="006373F7">
        <w:rPr>
          <w:rFonts w:ascii="Calibri" w:hAnsi="Calibri"/>
        </w:rPr>
        <w:t>ετών</w:t>
      </w:r>
      <w:r>
        <w:rPr>
          <w:rFonts w:ascii="Calibri" w:hAnsi="Calibri"/>
        </w:rPr>
        <w:t xml:space="preserve"> </w:t>
      </w:r>
      <w:r w:rsidRPr="006373F7">
        <w:rPr>
          <w:rFonts w:ascii="Calibri" w:hAnsi="Calibri"/>
        </w:rPr>
        <w:t>και</w:t>
      </w:r>
      <w:r>
        <w:rPr>
          <w:rFonts w:ascii="Calibri" w:hAnsi="Calibri"/>
        </w:rPr>
        <w:t xml:space="preserve"> κάθειρξη. Κρατήστε τα σοβαρότερα αδικήματα των ελάχιστων </w:t>
      </w:r>
      <w:r w:rsidRPr="006373F7">
        <w:rPr>
          <w:rFonts w:ascii="Calibri" w:hAnsi="Calibri"/>
        </w:rPr>
        <w:t>διατάξεων</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μην</w:t>
      </w:r>
      <w:r>
        <w:rPr>
          <w:rFonts w:ascii="Calibri" w:hAnsi="Calibri"/>
        </w:rPr>
        <w:t xml:space="preserve"> </w:t>
      </w:r>
      <w:r w:rsidRPr="006373F7">
        <w:rPr>
          <w:rFonts w:ascii="Calibri" w:hAnsi="Calibri"/>
        </w:rPr>
        <w:t>απειληθεί</w:t>
      </w:r>
      <w:r>
        <w:rPr>
          <w:rFonts w:ascii="Calibri" w:hAnsi="Calibri"/>
        </w:rPr>
        <w:t xml:space="preserve"> </w:t>
      </w:r>
      <w:r w:rsidRPr="006373F7">
        <w:rPr>
          <w:rFonts w:ascii="Calibri" w:hAnsi="Calibri"/>
        </w:rPr>
        <w:t>η</w:t>
      </w:r>
      <w:r>
        <w:rPr>
          <w:rFonts w:ascii="Calibri" w:hAnsi="Calibri"/>
        </w:rPr>
        <w:t xml:space="preserve"> </w:t>
      </w:r>
      <w:r w:rsidR="004D1869">
        <w:rPr>
          <w:rFonts w:ascii="Calibri" w:hAnsi="Calibri"/>
        </w:rPr>
        <w:t>ακύρωσή</w:t>
      </w:r>
      <w:r>
        <w:rPr>
          <w:rFonts w:ascii="Calibri" w:hAnsi="Calibri"/>
        </w:rPr>
        <w:t xml:space="preserve"> της. Ένα </w:t>
      </w:r>
      <w:r w:rsidRPr="006373F7">
        <w:rPr>
          <w:rFonts w:ascii="Calibri" w:hAnsi="Calibri"/>
        </w:rPr>
        <w:t>αυτό</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θέμα</w:t>
      </w:r>
      <w:r>
        <w:rPr>
          <w:rFonts w:ascii="Calibri" w:hAnsi="Calibri"/>
        </w:rPr>
        <w:t>.</w:t>
      </w:r>
    </w:p>
    <w:p w:rsidR="00E63F19" w:rsidRDefault="00E63F19" w:rsidP="00676AD2">
      <w:pPr>
        <w:spacing w:line="276" w:lineRule="auto"/>
        <w:ind w:firstLine="567"/>
        <w:contextualSpacing/>
        <w:jc w:val="both"/>
        <w:rPr>
          <w:rFonts w:ascii="Calibri" w:hAnsi="Calibri"/>
        </w:rPr>
      </w:pPr>
      <w:r w:rsidRPr="006373F7">
        <w:rPr>
          <w:rFonts w:ascii="Calibri" w:hAnsi="Calibri"/>
        </w:rPr>
        <w:t>Και</w:t>
      </w:r>
      <w:r>
        <w:rPr>
          <w:rFonts w:ascii="Calibri" w:hAnsi="Calibri"/>
        </w:rPr>
        <w:t xml:space="preserve"> </w:t>
      </w:r>
      <w:r w:rsidRPr="006373F7">
        <w:rPr>
          <w:rFonts w:ascii="Calibri" w:hAnsi="Calibri"/>
        </w:rPr>
        <w:t>ένα</w:t>
      </w:r>
      <w:r>
        <w:rPr>
          <w:rFonts w:ascii="Calibri" w:hAnsi="Calibri"/>
        </w:rPr>
        <w:t xml:space="preserve"> </w:t>
      </w:r>
      <w:r w:rsidRPr="006373F7">
        <w:rPr>
          <w:rFonts w:ascii="Calibri" w:hAnsi="Calibri"/>
        </w:rPr>
        <w:t>άλλο</w:t>
      </w:r>
      <w:r>
        <w:rPr>
          <w:rFonts w:ascii="Calibri" w:hAnsi="Calibri"/>
        </w:rPr>
        <w:t xml:space="preserve">, </w:t>
      </w:r>
      <w:r w:rsidRPr="006373F7">
        <w:rPr>
          <w:rFonts w:ascii="Calibri" w:hAnsi="Calibri"/>
        </w:rPr>
        <w:t>κύριε</w:t>
      </w:r>
      <w:r>
        <w:rPr>
          <w:rFonts w:ascii="Calibri" w:hAnsi="Calibri"/>
        </w:rPr>
        <w:t xml:space="preserve"> </w:t>
      </w:r>
      <w:r w:rsidRPr="006373F7">
        <w:rPr>
          <w:rFonts w:ascii="Calibri" w:hAnsi="Calibri"/>
        </w:rPr>
        <w:t>Πρόεδρε</w:t>
      </w:r>
      <w:r>
        <w:rPr>
          <w:rFonts w:ascii="Calibri" w:hAnsi="Calibri"/>
        </w:rPr>
        <w:t xml:space="preserve">, είπα και </w:t>
      </w:r>
      <w:r w:rsidRPr="006373F7">
        <w:rPr>
          <w:rFonts w:ascii="Calibri" w:hAnsi="Calibri"/>
        </w:rPr>
        <w:t>προχθές</w:t>
      </w:r>
      <w:r w:rsidR="004D1869">
        <w:rPr>
          <w:rFonts w:ascii="Calibri" w:hAnsi="Calibri"/>
        </w:rPr>
        <w:t>,</w:t>
      </w:r>
      <w:r>
        <w:rPr>
          <w:rFonts w:ascii="Calibri" w:hAnsi="Calibri"/>
        </w:rPr>
        <w:t xml:space="preserve"> </w:t>
      </w:r>
      <w:r w:rsidRPr="006373F7">
        <w:rPr>
          <w:rFonts w:ascii="Calibri" w:hAnsi="Calibri"/>
        </w:rPr>
        <w:t>αν</w:t>
      </w:r>
      <w:r>
        <w:rPr>
          <w:rFonts w:ascii="Calibri" w:hAnsi="Calibri"/>
        </w:rPr>
        <w:t xml:space="preserve"> </w:t>
      </w:r>
      <w:r w:rsidRPr="006373F7">
        <w:rPr>
          <w:rFonts w:ascii="Calibri" w:hAnsi="Calibri"/>
        </w:rPr>
        <w:t>ήθελε</w:t>
      </w:r>
      <w:r>
        <w:rPr>
          <w:rFonts w:ascii="Calibri" w:hAnsi="Calibri"/>
        </w:rPr>
        <w:t xml:space="preserve"> </w:t>
      </w:r>
      <w:r w:rsidRPr="006373F7">
        <w:rPr>
          <w:rFonts w:ascii="Calibri" w:hAnsi="Calibri"/>
        </w:rPr>
        <w:t>αυτό</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κεφάλαιο</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οποίο</w:t>
      </w:r>
      <w:r>
        <w:rPr>
          <w:rFonts w:ascii="Calibri" w:hAnsi="Calibri"/>
        </w:rPr>
        <w:t xml:space="preserve"> </w:t>
      </w:r>
      <w:r w:rsidRPr="006373F7">
        <w:rPr>
          <w:rFonts w:ascii="Calibri" w:hAnsi="Calibri"/>
        </w:rPr>
        <w:t>περιλαμβάνει</w:t>
      </w:r>
      <w:r>
        <w:rPr>
          <w:rFonts w:ascii="Calibri" w:hAnsi="Calibri"/>
        </w:rPr>
        <w:t xml:space="preserve"> </w:t>
      </w:r>
      <w:r w:rsidRPr="006373F7">
        <w:rPr>
          <w:rFonts w:ascii="Calibri" w:hAnsi="Calibri"/>
        </w:rPr>
        <w:t>μόνο</w:t>
      </w:r>
      <w:r>
        <w:rPr>
          <w:rFonts w:ascii="Calibri" w:hAnsi="Calibri"/>
        </w:rPr>
        <w:t xml:space="preserve"> </w:t>
      </w:r>
      <w:r w:rsidRPr="006373F7">
        <w:rPr>
          <w:rFonts w:ascii="Calibri" w:hAnsi="Calibri"/>
        </w:rPr>
        <w:t>ουσιαστικά</w:t>
      </w:r>
      <w:r>
        <w:rPr>
          <w:rFonts w:ascii="Calibri" w:hAnsi="Calibri"/>
        </w:rPr>
        <w:t xml:space="preserve"> </w:t>
      </w:r>
      <w:r w:rsidRPr="006373F7">
        <w:rPr>
          <w:rFonts w:ascii="Calibri" w:hAnsi="Calibri"/>
        </w:rPr>
        <w:t>ένα</w:t>
      </w:r>
      <w:r>
        <w:rPr>
          <w:rFonts w:ascii="Calibri" w:hAnsi="Calibri"/>
        </w:rPr>
        <w:t xml:space="preserve"> </w:t>
      </w:r>
      <w:r w:rsidRPr="006373F7">
        <w:rPr>
          <w:rFonts w:ascii="Calibri" w:hAnsi="Calibri"/>
        </w:rPr>
        <w:t>άρθρο</w:t>
      </w:r>
      <w:r>
        <w:rPr>
          <w:rFonts w:ascii="Calibri" w:hAnsi="Calibri"/>
        </w:rPr>
        <w:t xml:space="preserve">, το κεφάλαιο </w:t>
      </w:r>
      <w:r w:rsidRPr="006373F7">
        <w:rPr>
          <w:rFonts w:ascii="Calibri" w:hAnsi="Calibri"/>
        </w:rPr>
        <w:t>δεύτερο</w:t>
      </w:r>
      <w:r>
        <w:rPr>
          <w:rFonts w:ascii="Calibri" w:hAnsi="Calibri"/>
        </w:rPr>
        <w:t xml:space="preserve">, </w:t>
      </w:r>
      <w:r w:rsidRPr="006373F7">
        <w:rPr>
          <w:rFonts w:ascii="Calibri" w:hAnsi="Calibri"/>
        </w:rPr>
        <w:t>θα</w:t>
      </w:r>
      <w:r>
        <w:rPr>
          <w:rFonts w:ascii="Calibri" w:hAnsi="Calibri"/>
        </w:rPr>
        <w:t xml:space="preserve"> </w:t>
      </w:r>
      <w:r w:rsidRPr="006373F7">
        <w:rPr>
          <w:rFonts w:ascii="Calibri" w:hAnsi="Calibri"/>
        </w:rPr>
        <w:t>μπορούσε</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προσθέσει</w:t>
      </w:r>
      <w:r>
        <w:rPr>
          <w:rFonts w:ascii="Calibri" w:hAnsi="Calibri"/>
        </w:rPr>
        <w:t xml:space="preserve"> 2-</w:t>
      </w:r>
      <w:r w:rsidRPr="006373F7">
        <w:rPr>
          <w:rFonts w:ascii="Calibri" w:hAnsi="Calibri"/>
        </w:rPr>
        <w:t>3</w:t>
      </w:r>
      <w:r>
        <w:rPr>
          <w:rFonts w:ascii="Calibri" w:hAnsi="Calibri"/>
        </w:rPr>
        <w:t xml:space="preserve"> </w:t>
      </w:r>
      <w:r w:rsidRPr="006373F7">
        <w:rPr>
          <w:rFonts w:ascii="Calibri" w:hAnsi="Calibri"/>
        </w:rPr>
        <w:t>διατάξεις</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πάμε</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ρυθμίσουμε</w:t>
      </w:r>
      <w:r>
        <w:rPr>
          <w:rFonts w:ascii="Calibri" w:hAnsi="Calibri"/>
        </w:rPr>
        <w:t xml:space="preserve"> </w:t>
      </w:r>
      <w:r w:rsidRPr="006373F7">
        <w:rPr>
          <w:rFonts w:ascii="Calibri" w:hAnsi="Calibri"/>
        </w:rPr>
        <w:t>αυτά</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οποία</w:t>
      </w:r>
      <w:r>
        <w:rPr>
          <w:rFonts w:ascii="Calibri" w:hAnsi="Calibri"/>
        </w:rPr>
        <w:t xml:space="preserve"> </w:t>
      </w:r>
      <w:r w:rsidRPr="006373F7">
        <w:rPr>
          <w:rFonts w:ascii="Calibri" w:hAnsi="Calibri"/>
        </w:rPr>
        <w:t>λείπουν</w:t>
      </w:r>
      <w:r>
        <w:rPr>
          <w:rFonts w:ascii="Calibri" w:hAnsi="Calibri"/>
        </w:rPr>
        <w:t xml:space="preserve">. </w:t>
      </w:r>
      <w:r w:rsidRPr="006373F7">
        <w:rPr>
          <w:rFonts w:ascii="Calibri" w:hAnsi="Calibri"/>
        </w:rPr>
        <w:t>Ποιο</w:t>
      </w:r>
      <w:r>
        <w:rPr>
          <w:rFonts w:ascii="Calibri" w:hAnsi="Calibri"/>
        </w:rPr>
        <w:t xml:space="preserve"> </w:t>
      </w:r>
      <w:r w:rsidRPr="006373F7">
        <w:rPr>
          <w:rFonts w:ascii="Calibri" w:hAnsi="Calibri"/>
        </w:rPr>
        <w:t>δηλαδή</w:t>
      </w:r>
      <w:r>
        <w:rPr>
          <w:rFonts w:ascii="Calibri" w:hAnsi="Calibri"/>
        </w:rPr>
        <w:t xml:space="preserve">; </w:t>
      </w:r>
      <w:r w:rsidRPr="006373F7">
        <w:rPr>
          <w:rFonts w:ascii="Calibri" w:hAnsi="Calibri"/>
        </w:rPr>
        <w:t>Πρώτον</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άγνωστο</w:t>
      </w:r>
      <w:r>
        <w:rPr>
          <w:rFonts w:ascii="Calibri" w:hAnsi="Calibri"/>
        </w:rPr>
        <w:t xml:space="preserve"> </w:t>
      </w:r>
      <w:r w:rsidRPr="006373F7">
        <w:rPr>
          <w:rFonts w:ascii="Calibri" w:hAnsi="Calibri"/>
        </w:rPr>
        <w:t>στη</w:t>
      </w:r>
      <w:r>
        <w:rPr>
          <w:rFonts w:ascii="Calibri" w:hAnsi="Calibri"/>
        </w:rPr>
        <w:t xml:space="preserve"> </w:t>
      </w:r>
      <w:r w:rsidRPr="006373F7">
        <w:rPr>
          <w:rFonts w:ascii="Calibri" w:hAnsi="Calibri"/>
        </w:rPr>
        <w:t>χώρα</w:t>
      </w:r>
      <w:r>
        <w:rPr>
          <w:rFonts w:ascii="Calibri" w:hAnsi="Calibri"/>
        </w:rPr>
        <w:t xml:space="preserve"> </w:t>
      </w:r>
      <w:r w:rsidRPr="006373F7">
        <w:rPr>
          <w:rFonts w:ascii="Calibri" w:hAnsi="Calibri"/>
        </w:rPr>
        <w:t>μας</w:t>
      </w:r>
      <w:r>
        <w:rPr>
          <w:rFonts w:ascii="Calibri" w:hAnsi="Calibri"/>
        </w:rPr>
        <w:t xml:space="preserve"> –</w:t>
      </w:r>
      <w:r w:rsidRPr="006373F7">
        <w:rPr>
          <w:rFonts w:ascii="Calibri" w:hAnsi="Calibri"/>
        </w:rPr>
        <w:t>είπα</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ειδικό</w:t>
      </w:r>
      <w:r>
        <w:rPr>
          <w:rFonts w:ascii="Calibri" w:hAnsi="Calibri"/>
        </w:rPr>
        <w:t xml:space="preserve"> </w:t>
      </w:r>
      <w:r w:rsidRPr="006373F7">
        <w:rPr>
          <w:rFonts w:ascii="Calibri" w:hAnsi="Calibri"/>
        </w:rPr>
        <w:t>πιστοποιητικό</w:t>
      </w:r>
      <w:r>
        <w:rPr>
          <w:rFonts w:ascii="Calibri" w:hAnsi="Calibri"/>
        </w:rPr>
        <w:t xml:space="preserve"> </w:t>
      </w:r>
      <w:r w:rsidRPr="006373F7">
        <w:rPr>
          <w:rFonts w:ascii="Calibri" w:hAnsi="Calibri"/>
        </w:rPr>
        <w:lastRenderedPageBreak/>
        <w:t>καταλληλότητας</w:t>
      </w:r>
      <w:r>
        <w:rPr>
          <w:rFonts w:ascii="Calibri" w:hAnsi="Calibri"/>
        </w:rPr>
        <w:t xml:space="preserve"> </w:t>
      </w:r>
      <w:r w:rsidRPr="006373F7">
        <w:rPr>
          <w:rFonts w:ascii="Calibri" w:hAnsi="Calibri"/>
        </w:rPr>
        <w:t>για</w:t>
      </w:r>
      <w:r>
        <w:rPr>
          <w:rFonts w:ascii="Calibri" w:hAnsi="Calibri"/>
        </w:rPr>
        <w:t xml:space="preserve"> </w:t>
      </w:r>
      <w:r w:rsidRPr="006373F7">
        <w:rPr>
          <w:rFonts w:ascii="Calibri" w:hAnsi="Calibri"/>
        </w:rPr>
        <w:t>εργασία</w:t>
      </w:r>
      <w:r>
        <w:rPr>
          <w:rFonts w:ascii="Calibri" w:hAnsi="Calibri"/>
        </w:rPr>
        <w:t xml:space="preserve"> που </w:t>
      </w:r>
      <w:r w:rsidRPr="006373F7">
        <w:rPr>
          <w:rFonts w:ascii="Calibri" w:hAnsi="Calibri"/>
        </w:rPr>
        <w:t>αφορά</w:t>
      </w:r>
      <w:r>
        <w:rPr>
          <w:rFonts w:ascii="Calibri" w:hAnsi="Calibri"/>
        </w:rPr>
        <w:t xml:space="preserve"> </w:t>
      </w:r>
      <w:r w:rsidRPr="006373F7">
        <w:rPr>
          <w:rFonts w:ascii="Calibri" w:hAnsi="Calibri"/>
        </w:rPr>
        <w:t>ανηλίκους</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υπάρχει</w:t>
      </w:r>
      <w:r>
        <w:rPr>
          <w:rFonts w:ascii="Calibri" w:hAnsi="Calibri"/>
        </w:rPr>
        <w:t xml:space="preserve"> </w:t>
      </w:r>
      <w:r w:rsidRPr="006373F7">
        <w:rPr>
          <w:rFonts w:ascii="Calibri" w:hAnsi="Calibri"/>
        </w:rPr>
        <w:t>πιστοποιητικό</w:t>
      </w:r>
      <w:r>
        <w:rPr>
          <w:rFonts w:ascii="Calibri" w:hAnsi="Calibri"/>
        </w:rPr>
        <w:t xml:space="preserve">. </w:t>
      </w:r>
      <w:r w:rsidRPr="006373F7">
        <w:rPr>
          <w:rFonts w:ascii="Calibri" w:hAnsi="Calibri"/>
        </w:rPr>
        <w:t>Όποιος</w:t>
      </w:r>
      <w:r>
        <w:rPr>
          <w:rFonts w:ascii="Calibri" w:hAnsi="Calibri"/>
        </w:rPr>
        <w:t xml:space="preserve"> </w:t>
      </w:r>
      <w:r w:rsidRPr="006373F7">
        <w:rPr>
          <w:rFonts w:ascii="Calibri" w:hAnsi="Calibri"/>
        </w:rPr>
        <w:t>θέλει</w:t>
      </w:r>
      <w:r w:rsidR="004D1869">
        <w:rPr>
          <w:rFonts w:ascii="Calibri" w:hAnsi="Calibri"/>
        </w:rPr>
        <w:t>,</w:t>
      </w:r>
      <w:r>
        <w:rPr>
          <w:rFonts w:ascii="Calibri" w:hAnsi="Calibri"/>
        </w:rPr>
        <w:t xml:space="preserve"> </w:t>
      </w:r>
      <w:r w:rsidRPr="006373F7">
        <w:rPr>
          <w:rFonts w:ascii="Calibri" w:hAnsi="Calibri"/>
        </w:rPr>
        <w:t>μπορεί</w:t>
      </w:r>
      <w:r>
        <w:rPr>
          <w:rFonts w:ascii="Calibri" w:hAnsi="Calibri"/>
        </w:rPr>
        <w:t xml:space="preserve"> </w:t>
      </w:r>
      <w:r w:rsidRPr="006373F7">
        <w:rPr>
          <w:rFonts w:ascii="Calibri" w:hAnsi="Calibri"/>
        </w:rPr>
        <w:t>να</w:t>
      </w:r>
      <w:r>
        <w:rPr>
          <w:rFonts w:ascii="Calibri" w:hAnsi="Calibri"/>
        </w:rPr>
        <w:t xml:space="preserve"> ασχολείται με οποιοδήποτε </w:t>
      </w:r>
      <w:r w:rsidRPr="006373F7">
        <w:rPr>
          <w:rFonts w:ascii="Calibri" w:hAnsi="Calibri"/>
        </w:rPr>
        <w:t>επάγγελμα</w:t>
      </w:r>
      <w:r>
        <w:rPr>
          <w:rFonts w:ascii="Calibri" w:hAnsi="Calibri"/>
        </w:rPr>
        <w:t xml:space="preserve">, </w:t>
      </w:r>
      <w:r w:rsidRPr="006373F7">
        <w:rPr>
          <w:rFonts w:ascii="Calibri" w:hAnsi="Calibri"/>
        </w:rPr>
        <w:t>χωρίς</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μπορεί</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προσκομίσει</w:t>
      </w:r>
      <w:r>
        <w:rPr>
          <w:rFonts w:ascii="Calibri" w:hAnsi="Calibri"/>
        </w:rPr>
        <w:t xml:space="preserve"> </w:t>
      </w:r>
      <w:r w:rsidRPr="006373F7">
        <w:rPr>
          <w:rFonts w:ascii="Calibri" w:hAnsi="Calibri"/>
        </w:rPr>
        <w:t>ένα</w:t>
      </w:r>
      <w:r>
        <w:rPr>
          <w:rFonts w:ascii="Calibri" w:hAnsi="Calibri"/>
        </w:rPr>
        <w:t xml:space="preserve"> </w:t>
      </w:r>
      <w:r w:rsidRPr="006373F7">
        <w:rPr>
          <w:rFonts w:ascii="Calibri" w:hAnsi="Calibri"/>
        </w:rPr>
        <w:t>πιστοποιητικό</w:t>
      </w:r>
      <w:r>
        <w:rPr>
          <w:rFonts w:ascii="Calibri" w:hAnsi="Calibri"/>
        </w:rPr>
        <w:t xml:space="preserve"> </w:t>
      </w:r>
      <w:r w:rsidRPr="006373F7">
        <w:rPr>
          <w:rFonts w:ascii="Calibri" w:hAnsi="Calibri"/>
        </w:rPr>
        <w:t>ότι</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κατάλληλος</w:t>
      </w:r>
      <w:r>
        <w:rPr>
          <w:rFonts w:ascii="Calibri" w:hAnsi="Calibri"/>
        </w:rPr>
        <w:t xml:space="preserve"> </w:t>
      </w:r>
      <w:r w:rsidRPr="006373F7">
        <w:rPr>
          <w:rFonts w:ascii="Calibri" w:hAnsi="Calibri"/>
        </w:rPr>
        <w:t>για</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ασχοληθεί</w:t>
      </w:r>
      <w:r>
        <w:rPr>
          <w:rFonts w:ascii="Calibri" w:hAnsi="Calibri"/>
        </w:rPr>
        <w:t xml:space="preserve"> </w:t>
      </w:r>
      <w:r w:rsidRPr="006373F7">
        <w:rPr>
          <w:rFonts w:ascii="Calibri" w:hAnsi="Calibri"/>
        </w:rPr>
        <w:t>με</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παιδιά</w:t>
      </w:r>
      <w:r w:rsidR="004D1869">
        <w:rPr>
          <w:rFonts w:ascii="Calibri" w:hAnsi="Calibri"/>
        </w:rPr>
        <w:t>,</w:t>
      </w:r>
      <w:r>
        <w:rPr>
          <w:rFonts w:ascii="Calibri" w:hAnsi="Calibri"/>
        </w:rPr>
        <w:t xml:space="preserve"> </w:t>
      </w:r>
      <w:r w:rsidRPr="006373F7">
        <w:rPr>
          <w:rFonts w:ascii="Calibri" w:hAnsi="Calibri"/>
        </w:rPr>
        <w:t>ενήλικος</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υπάρχει</w:t>
      </w:r>
      <w:r>
        <w:rPr>
          <w:rFonts w:ascii="Calibri" w:hAnsi="Calibri"/>
        </w:rPr>
        <w:t xml:space="preserve"> τέτοιο </w:t>
      </w:r>
      <w:r w:rsidRPr="006373F7">
        <w:rPr>
          <w:rFonts w:ascii="Calibri" w:hAnsi="Calibri"/>
        </w:rPr>
        <w:t>πράγμα</w:t>
      </w:r>
      <w:r>
        <w:rPr>
          <w:rFonts w:ascii="Calibri" w:hAnsi="Calibri"/>
        </w:rPr>
        <w:t xml:space="preserve">. Θα </w:t>
      </w:r>
      <w:r w:rsidRPr="006373F7">
        <w:rPr>
          <w:rFonts w:ascii="Calibri" w:hAnsi="Calibri"/>
        </w:rPr>
        <w:t>μπορού</w:t>
      </w:r>
      <w:r>
        <w:rPr>
          <w:rFonts w:ascii="Calibri" w:hAnsi="Calibri"/>
        </w:rPr>
        <w:t>σα</w:t>
      </w:r>
      <w:r w:rsidRPr="006373F7">
        <w:rPr>
          <w:rFonts w:ascii="Calibri" w:hAnsi="Calibri"/>
        </w:rPr>
        <w:t>με</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κάνουμε</w:t>
      </w:r>
      <w:r>
        <w:rPr>
          <w:rFonts w:ascii="Calibri" w:hAnsi="Calibri"/>
        </w:rPr>
        <w:t xml:space="preserve"> </w:t>
      </w:r>
      <w:r w:rsidRPr="006373F7">
        <w:rPr>
          <w:rFonts w:ascii="Calibri" w:hAnsi="Calibri"/>
        </w:rPr>
        <w:t>τώρα</w:t>
      </w:r>
      <w:r w:rsidR="004D1869">
        <w:rPr>
          <w:rFonts w:ascii="Calibri" w:hAnsi="Calibri"/>
        </w:rPr>
        <w:t>,</w:t>
      </w:r>
      <w:r>
        <w:rPr>
          <w:rFonts w:ascii="Calibri" w:hAnsi="Calibri"/>
        </w:rPr>
        <w:t xml:space="preserve"> </w:t>
      </w:r>
      <w:r w:rsidRPr="006373F7">
        <w:rPr>
          <w:rFonts w:ascii="Calibri" w:hAnsi="Calibri"/>
        </w:rPr>
        <w:t>με</w:t>
      </w:r>
      <w:r>
        <w:rPr>
          <w:rFonts w:ascii="Calibri" w:hAnsi="Calibri"/>
        </w:rPr>
        <w:t xml:space="preserve"> </w:t>
      </w:r>
      <w:r w:rsidRPr="006373F7">
        <w:rPr>
          <w:rFonts w:ascii="Calibri" w:hAnsi="Calibri"/>
        </w:rPr>
        <w:t>αυτή</w:t>
      </w:r>
      <w:r>
        <w:rPr>
          <w:rFonts w:ascii="Calibri" w:hAnsi="Calibri"/>
        </w:rPr>
        <w:t xml:space="preserve"> </w:t>
      </w:r>
      <w:r w:rsidRPr="006373F7">
        <w:rPr>
          <w:rFonts w:ascii="Calibri" w:hAnsi="Calibri"/>
        </w:rPr>
        <w:t>τη</w:t>
      </w:r>
      <w:r>
        <w:rPr>
          <w:rFonts w:ascii="Calibri" w:hAnsi="Calibri"/>
        </w:rPr>
        <w:t xml:space="preserve"> </w:t>
      </w:r>
      <w:r w:rsidRPr="006373F7">
        <w:rPr>
          <w:rFonts w:ascii="Calibri" w:hAnsi="Calibri"/>
        </w:rPr>
        <w:t>διάταξη</w:t>
      </w:r>
      <w:r>
        <w:rPr>
          <w:rFonts w:ascii="Calibri" w:hAnsi="Calibri"/>
        </w:rPr>
        <w:t xml:space="preserve">. </w:t>
      </w:r>
      <w:r w:rsidRPr="006373F7">
        <w:rPr>
          <w:rFonts w:ascii="Calibri" w:hAnsi="Calibri"/>
        </w:rPr>
        <w:t>Τώρα</w:t>
      </w:r>
      <w:r>
        <w:rPr>
          <w:rFonts w:ascii="Calibri" w:hAnsi="Calibri"/>
        </w:rPr>
        <w:t>, όχι σ</w:t>
      </w:r>
      <w:r w:rsidRPr="006373F7">
        <w:rPr>
          <w:rFonts w:ascii="Calibri" w:hAnsi="Calibri"/>
        </w:rPr>
        <w:t>το</w:t>
      </w:r>
      <w:r>
        <w:rPr>
          <w:rFonts w:ascii="Calibri" w:hAnsi="Calibri"/>
        </w:rPr>
        <w:t xml:space="preserve"> </w:t>
      </w:r>
      <w:r w:rsidRPr="006373F7">
        <w:rPr>
          <w:rFonts w:ascii="Calibri" w:hAnsi="Calibri"/>
        </w:rPr>
        <w:t>μέλλον</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κάνετε</w:t>
      </w:r>
      <w:r>
        <w:rPr>
          <w:rFonts w:ascii="Calibri" w:hAnsi="Calibri"/>
        </w:rPr>
        <w:t xml:space="preserve">. </w:t>
      </w:r>
      <w:r w:rsidRPr="006373F7">
        <w:rPr>
          <w:rFonts w:ascii="Calibri" w:hAnsi="Calibri"/>
        </w:rPr>
        <w:t>Και</w:t>
      </w:r>
      <w:r w:rsidR="004D1869">
        <w:rPr>
          <w:rFonts w:ascii="Calibri" w:hAnsi="Calibri"/>
        </w:rPr>
        <w:t>,</w:t>
      </w:r>
      <w:r>
        <w:rPr>
          <w:rFonts w:ascii="Calibri" w:hAnsi="Calibri"/>
        </w:rPr>
        <w:t xml:space="preserve"> επίσης, </w:t>
      </w:r>
      <w:r w:rsidRPr="006373F7">
        <w:rPr>
          <w:rFonts w:ascii="Calibri" w:hAnsi="Calibri"/>
        </w:rPr>
        <w:t>είπα</w:t>
      </w:r>
      <w:r>
        <w:rPr>
          <w:rFonts w:ascii="Calibri" w:hAnsi="Calibri"/>
        </w:rPr>
        <w:t xml:space="preserve"> </w:t>
      </w:r>
      <w:r w:rsidRPr="006373F7">
        <w:rPr>
          <w:rFonts w:ascii="Calibri" w:hAnsi="Calibri"/>
        </w:rPr>
        <w:t>προχθές</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επαναλαμβάνω</w:t>
      </w:r>
      <w:r w:rsidR="004D1869">
        <w:rPr>
          <w:rFonts w:ascii="Calibri" w:hAnsi="Calibri"/>
        </w:rPr>
        <w:t>,</w:t>
      </w:r>
      <w:r>
        <w:rPr>
          <w:rFonts w:ascii="Calibri" w:hAnsi="Calibri"/>
        </w:rPr>
        <w:t xml:space="preserve"> </w:t>
      </w:r>
      <w:r w:rsidRPr="006373F7">
        <w:rPr>
          <w:rFonts w:ascii="Calibri" w:hAnsi="Calibri"/>
        </w:rPr>
        <w:t>ας</w:t>
      </w:r>
      <w:r>
        <w:rPr>
          <w:rFonts w:ascii="Calibri" w:hAnsi="Calibri"/>
        </w:rPr>
        <w:t xml:space="preserve"> </w:t>
      </w:r>
      <w:r w:rsidRPr="006373F7">
        <w:rPr>
          <w:rFonts w:ascii="Calibri" w:hAnsi="Calibri"/>
        </w:rPr>
        <w:t>πούμε</w:t>
      </w:r>
      <w:r>
        <w:rPr>
          <w:rFonts w:ascii="Calibri" w:hAnsi="Calibri"/>
        </w:rPr>
        <w:t xml:space="preserve"> </w:t>
      </w:r>
      <w:r w:rsidRPr="006373F7">
        <w:rPr>
          <w:rFonts w:ascii="Calibri" w:hAnsi="Calibri"/>
        </w:rPr>
        <w:t>δεν</w:t>
      </w:r>
      <w:r>
        <w:rPr>
          <w:rFonts w:ascii="Calibri" w:hAnsi="Calibri"/>
        </w:rPr>
        <w:t xml:space="preserve"> </w:t>
      </w:r>
      <w:r w:rsidRPr="006373F7">
        <w:rPr>
          <w:rFonts w:ascii="Calibri" w:hAnsi="Calibri"/>
        </w:rPr>
        <w:t>αναφέρεται</w:t>
      </w:r>
      <w:r>
        <w:rPr>
          <w:rFonts w:ascii="Calibri" w:hAnsi="Calibri"/>
        </w:rPr>
        <w:t xml:space="preserve"> </w:t>
      </w:r>
      <w:r w:rsidRPr="006373F7">
        <w:rPr>
          <w:rFonts w:ascii="Calibri" w:hAnsi="Calibri"/>
        </w:rPr>
        <w:t>η</w:t>
      </w:r>
      <w:r>
        <w:rPr>
          <w:rFonts w:ascii="Calibri" w:hAnsi="Calibri"/>
        </w:rPr>
        <w:t xml:space="preserve"> </w:t>
      </w:r>
      <w:r w:rsidRPr="006373F7">
        <w:rPr>
          <w:rFonts w:ascii="Calibri" w:hAnsi="Calibri"/>
        </w:rPr>
        <w:t>ψυχαγωγία</w:t>
      </w:r>
      <w:r>
        <w:rPr>
          <w:rFonts w:ascii="Calibri" w:hAnsi="Calibri"/>
        </w:rPr>
        <w:t xml:space="preserve"> </w:t>
      </w:r>
      <w:r w:rsidRPr="006373F7">
        <w:rPr>
          <w:rFonts w:ascii="Calibri" w:hAnsi="Calibri"/>
        </w:rPr>
        <w:t>στην</w:t>
      </w:r>
      <w:r>
        <w:rPr>
          <w:rFonts w:ascii="Calibri" w:hAnsi="Calibri"/>
        </w:rPr>
        <w:t xml:space="preserve"> </w:t>
      </w:r>
      <w:r w:rsidRPr="006373F7">
        <w:rPr>
          <w:rFonts w:ascii="Calibri" w:hAnsi="Calibri"/>
        </w:rPr>
        <w:t>ανάλυση</w:t>
      </w:r>
      <w:r>
        <w:rPr>
          <w:rFonts w:ascii="Calibri" w:hAnsi="Calibri"/>
        </w:rPr>
        <w:t xml:space="preserve"> συνεπειών. Μα</w:t>
      </w:r>
      <w:r w:rsidR="004D1869">
        <w:rPr>
          <w:rFonts w:ascii="Calibri" w:hAnsi="Calibri"/>
        </w:rPr>
        <w:t>,</w:t>
      </w:r>
      <w:r>
        <w:rPr>
          <w:rFonts w:ascii="Calibri" w:hAnsi="Calibri"/>
        </w:rPr>
        <w:t xml:space="preserve"> ο κλάδος της ψυχαγωγία</w:t>
      </w:r>
      <w:r w:rsidRPr="006373F7">
        <w:rPr>
          <w:rFonts w:ascii="Calibri" w:hAnsi="Calibri"/>
        </w:rPr>
        <w:t>ς</w:t>
      </w:r>
      <w:r w:rsidR="004D1869">
        <w:rPr>
          <w:rFonts w:ascii="Calibri" w:hAnsi="Calibri"/>
        </w:rPr>
        <w:t>,</w:t>
      </w:r>
      <w:r>
        <w:rPr>
          <w:rFonts w:ascii="Calibri" w:hAnsi="Calibri"/>
        </w:rPr>
        <w:t xml:space="preserve"> </w:t>
      </w:r>
      <w:r w:rsidRPr="006373F7">
        <w:rPr>
          <w:rFonts w:ascii="Calibri" w:hAnsi="Calibri"/>
        </w:rPr>
        <w:t>σήμερα</w:t>
      </w:r>
      <w:r w:rsidR="004D1869">
        <w:rPr>
          <w:rFonts w:ascii="Calibri" w:hAnsi="Calibri"/>
        </w:rPr>
        <w:t>,</w:t>
      </w:r>
      <w:r>
        <w:rPr>
          <w:rFonts w:ascii="Calibri" w:hAnsi="Calibri"/>
        </w:rPr>
        <w:t xml:space="preserve"> </w:t>
      </w:r>
      <w:r w:rsidRPr="006373F7">
        <w:rPr>
          <w:rFonts w:ascii="Calibri" w:hAnsi="Calibri"/>
        </w:rPr>
        <w:t>είναι</w:t>
      </w:r>
      <w:r>
        <w:rPr>
          <w:rFonts w:ascii="Calibri" w:hAnsi="Calibri"/>
        </w:rPr>
        <w:t xml:space="preserve"> </w:t>
      </w:r>
      <w:r w:rsidRPr="006373F7">
        <w:rPr>
          <w:rFonts w:ascii="Calibri" w:hAnsi="Calibri"/>
        </w:rPr>
        <w:t>ο</w:t>
      </w:r>
      <w:r>
        <w:rPr>
          <w:rFonts w:ascii="Calibri" w:hAnsi="Calibri"/>
        </w:rPr>
        <w:t xml:space="preserve"> </w:t>
      </w:r>
      <w:r w:rsidRPr="006373F7">
        <w:rPr>
          <w:rFonts w:ascii="Calibri" w:hAnsi="Calibri"/>
        </w:rPr>
        <w:t>κλάδος</w:t>
      </w:r>
      <w:r>
        <w:rPr>
          <w:rFonts w:ascii="Calibri" w:hAnsi="Calibri"/>
        </w:rPr>
        <w:t xml:space="preserve"> </w:t>
      </w:r>
      <w:r w:rsidRPr="006373F7">
        <w:rPr>
          <w:rFonts w:ascii="Calibri" w:hAnsi="Calibri"/>
        </w:rPr>
        <w:t>στον</w:t>
      </w:r>
      <w:r>
        <w:rPr>
          <w:rFonts w:ascii="Calibri" w:hAnsi="Calibri"/>
        </w:rPr>
        <w:t xml:space="preserve"> </w:t>
      </w:r>
      <w:r w:rsidRPr="006373F7">
        <w:rPr>
          <w:rFonts w:ascii="Calibri" w:hAnsi="Calibri"/>
        </w:rPr>
        <w:t>οποίο</w:t>
      </w:r>
      <w:r>
        <w:rPr>
          <w:rFonts w:ascii="Calibri" w:hAnsi="Calibri"/>
        </w:rPr>
        <w:t xml:space="preserve"> </w:t>
      </w:r>
      <w:r w:rsidRPr="006373F7">
        <w:rPr>
          <w:rFonts w:ascii="Calibri" w:hAnsi="Calibri"/>
        </w:rPr>
        <w:t>έχουν</w:t>
      </w:r>
      <w:r>
        <w:rPr>
          <w:rFonts w:ascii="Calibri" w:hAnsi="Calibri"/>
        </w:rPr>
        <w:t xml:space="preserve"> </w:t>
      </w:r>
      <w:r w:rsidRPr="006373F7">
        <w:rPr>
          <w:rFonts w:ascii="Calibri" w:hAnsi="Calibri"/>
        </w:rPr>
        <w:t>εμφανιστεί</w:t>
      </w:r>
      <w:r>
        <w:rPr>
          <w:rFonts w:ascii="Calibri" w:hAnsi="Calibri"/>
        </w:rPr>
        <w:t xml:space="preserve"> </w:t>
      </w:r>
      <w:r w:rsidRPr="006373F7">
        <w:rPr>
          <w:rFonts w:ascii="Calibri" w:hAnsi="Calibri"/>
        </w:rPr>
        <w:t>τα</w:t>
      </w:r>
      <w:r>
        <w:rPr>
          <w:rFonts w:ascii="Calibri" w:hAnsi="Calibri"/>
        </w:rPr>
        <w:t xml:space="preserve"> </w:t>
      </w:r>
      <w:r w:rsidRPr="006373F7">
        <w:rPr>
          <w:rFonts w:ascii="Calibri" w:hAnsi="Calibri"/>
        </w:rPr>
        <w:t>περισσότερα</w:t>
      </w:r>
      <w:r>
        <w:rPr>
          <w:rFonts w:ascii="Calibri" w:hAnsi="Calibri"/>
        </w:rPr>
        <w:t xml:space="preserve"> </w:t>
      </w:r>
      <w:r w:rsidRPr="006373F7">
        <w:rPr>
          <w:rFonts w:ascii="Calibri" w:hAnsi="Calibri"/>
        </w:rPr>
        <w:t>φαινόμενα</w:t>
      </w:r>
      <w:r>
        <w:rPr>
          <w:rFonts w:ascii="Calibri" w:hAnsi="Calibri"/>
        </w:rPr>
        <w:t xml:space="preserve"> </w:t>
      </w:r>
      <w:r w:rsidRPr="006373F7">
        <w:rPr>
          <w:rFonts w:ascii="Calibri" w:hAnsi="Calibri"/>
        </w:rPr>
        <w:t>ακραίας</w:t>
      </w:r>
      <w:r>
        <w:rPr>
          <w:rFonts w:ascii="Calibri" w:hAnsi="Calibri"/>
        </w:rPr>
        <w:t xml:space="preserve">, </w:t>
      </w:r>
      <w:r w:rsidRPr="006373F7">
        <w:rPr>
          <w:rFonts w:ascii="Calibri" w:hAnsi="Calibri"/>
        </w:rPr>
        <w:t>βαριάς</w:t>
      </w:r>
      <w:r>
        <w:rPr>
          <w:rFonts w:ascii="Calibri" w:hAnsi="Calibri"/>
        </w:rPr>
        <w:t xml:space="preserve"> </w:t>
      </w:r>
      <w:r w:rsidRPr="006373F7">
        <w:rPr>
          <w:rFonts w:ascii="Calibri" w:hAnsi="Calibri"/>
        </w:rPr>
        <w:t>ποινικ</w:t>
      </w:r>
      <w:r>
        <w:rPr>
          <w:rFonts w:ascii="Calibri" w:hAnsi="Calibri"/>
        </w:rPr>
        <w:t>ή</w:t>
      </w:r>
      <w:r w:rsidRPr="006373F7">
        <w:rPr>
          <w:rFonts w:ascii="Calibri" w:hAnsi="Calibri"/>
        </w:rPr>
        <w:t>ς</w:t>
      </w:r>
      <w:r>
        <w:rPr>
          <w:rFonts w:ascii="Calibri" w:hAnsi="Calibri"/>
        </w:rPr>
        <w:t xml:space="preserve"> </w:t>
      </w:r>
      <w:r w:rsidRPr="006373F7">
        <w:rPr>
          <w:rFonts w:ascii="Calibri" w:hAnsi="Calibri"/>
        </w:rPr>
        <w:t>εγκληματικότητας</w:t>
      </w:r>
      <w:r>
        <w:rPr>
          <w:rFonts w:ascii="Calibri" w:hAnsi="Calibri"/>
        </w:rPr>
        <w:t>.</w:t>
      </w:r>
    </w:p>
    <w:p w:rsidR="00E63F19" w:rsidRDefault="00E63F19" w:rsidP="00676AD2">
      <w:pPr>
        <w:spacing w:line="276" w:lineRule="auto"/>
        <w:ind w:firstLine="567"/>
        <w:contextualSpacing/>
        <w:jc w:val="both"/>
        <w:rPr>
          <w:rFonts w:ascii="Calibri" w:hAnsi="Calibri"/>
        </w:rPr>
      </w:pPr>
      <w:r w:rsidRPr="006373F7">
        <w:rPr>
          <w:rFonts w:ascii="Calibri" w:hAnsi="Calibri"/>
        </w:rPr>
        <w:t>Κλείνοντας</w:t>
      </w:r>
      <w:r>
        <w:rPr>
          <w:rFonts w:ascii="Calibri" w:hAnsi="Calibri"/>
        </w:rPr>
        <w:t xml:space="preserve">, </w:t>
      </w:r>
      <w:r w:rsidRPr="006373F7">
        <w:rPr>
          <w:rFonts w:ascii="Calibri" w:hAnsi="Calibri"/>
        </w:rPr>
        <w:t>ρωτάω</w:t>
      </w:r>
      <w:r>
        <w:rPr>
          <w:rFonts w:ascii="Calibri" w:hAnsi="Calibri"/>
        </w:rPr>
        <w:t xml:space="preserve"> </w:t>
      </w:r>
      <w:r w:rsidRPr="006373F7">
        <w:rPr>
          <w:rFonts w:ascii="Calibri" w:hAnsi="Calibri"/>
        </w:rPr>
        <w:t>τον</w:t>
      </w:r>
      <w:r>
        <w:rPr>
          <w:rFonts w:ascii="Calibri" w:hAnsi="Calibri"/>
        </w:rPr>
        <w:t xml:space="preserve"> </w:t>
      </w:r>
      <w:r w:rsidRPr="006373F7">
        <w:rPr>
          <w:rFonts w:ascii="Calibri" w:hAnsi="Calibri"/>
        </w:rPr>
        <w:t>κ</w:t>
      </w:r>
      <w:r>
        <w:rPr>
          <w:rFonts w:ascii="Calibri" w:hAnsi="Calibri"/>
        </w:rPr>
        <w:t>ύριο Υφυ</w:t>
      </w:r>
      <w:r w:rsidRPr="006373F7">
        <w:rPr>
          <w:rFonts w:ascii="Calibri" w:hAnsi="Calibri"/>
        </w:rPr>
        <w:t>πουργό</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όλους</w:t>
      </w:r>
      <w:r>
        <w:rPr>
          <w:rFonts w:ascii="Calibri" w:hAnsi="Calibri"/>
        </w:rPr>
        <w:t xml:space="preserve"> </w:t>
      </w:r>
      <w:r w:rsidRPr="006373F7">
        <w:rPr>
          <w:rFonts w:ascii="Calibri" w:hAnsi="Calibri"/>
        </w:rPr>
        <w:t>τους</w:t>
      </w:r>
      <w:r>
        <w:rPr>
          <w:rFonts w:ascii="Calibri" w:hAnsi="Calibri"/>
        </w:rPr>
        <w:t xml:space="preserve"> </w:t>
      </w:r>
      <w:r w:rsidRPr="006373F7">
        <w:rPr>
          <w:rFonts w:ascii="Calibri" w:hAnsi="Calibri"/>
        </w:rPr>
        <w:t>συναδέλφους</w:t>
      </w:r>
      <w:r>
        <w:rPr>
          <w:rFonts w:ascii="Calibri" w:hAnsi="Calibri"/>
        </w:rPr>
        <w:t xml:space="preserve"> </w:t>
      </w:r>
      <w:r w:rsidRPr="006373F7">
        <w:rPr>
          <w:rFonts w:ascii="Calibri" w:hAnsi="Calibri"/>
        </w:rPr>
        <w:t>που</w:t>
      </w:r>
      <w:r>
        <w:rPr>
          <w:rFonts w:ascii="Calibri" w:hAnsi="Calibri"/>
        </w:rPr>
        <w:t xml:space="preserve"> </w:t>
      </w:r>
      <w:r w:rsidRPr="006373F7">
        <w:rPr>
          <w:rFonts w:ascii="Calibri" w:hAnsi="Calibri"/>
        </w:rPr>
        <w:t>παίρνουν</w:t>
      </w:r>
      <w:r>
        <w:rPr>
          <w:rFonts w:ascii="Calibri" w:hAnsi="Calibri"/>
        </w:rPr>
        <w:t xml:space="preserve"> </w:t>
      </w:r>
      <w:r w:rsidRPr="006373F7">
        <w:rPr>
          <w:rFonts w:ascii="Calibri" w:hAnsi="Calibri"/>
        </w:rPr>
        <w:t>το</w:t>
      </w:r>
      <w:r w:rsidR="004D1869">
        <w:rPr>
          <w:rFonts w:ascii="Calibri" w:hAnsi="Calibri"/>
        </w:rPr>
        <w:t>ν</w:t>
      </w:r>
      <w:r>
        <w:rPr>
          <w:rFonts w:ascii="Calibri" w:hAnsi="Calibri"/>
        </w:rPr>
        <w:t xml:space="preserve"> </w:t>
      </w:r>
      <w:r w:rsidRPr="006373F7">
        <w:rPr>
          <w:rFonts w:ascii="Calibri" w:hAnsi="Calibri"/>
        </w:rPr>
        <w:t>λόγο</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μιλούν</w:t>
      </w:r>
      <w:r>
        <w:rPr>
          <w:rFonts w:ascii="Calibri" w:hAnsi="Calibri"/>
        </w:rPr>
        <w:t xml:space="preserve"> </w:t>
      </w:r>
      <w:r w:rsidRPr="006373F7">
        <w:rPr>
          <w:rFonts w:ascii="Calibri" w:hAnsi="Calibri"/>
        </w:rPr>
        <w:t>σαν</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πρόκειται</w:t>
      </w:r>
      <w:r>
        <w:rPr>
          <w:rFonts w:ascii="Calibri" w:hAnsi="Calibri"/>
        </w:rPr>
        <w:t xml:space="preserve"> </w:t>
      </w:r>
      <w:r w:rsidRPr="006373F7">
        <w:rPr>
          <w:rFonts w:ascii="Calibri" w:hAnsi="Calibri"/>
        </w:rPr>
        <w:t>να</w:t>
      </w:r>
      <w:r>
        <w:rPr>
          <w:rFonts w:ascii="Calibri" w:hAnsi="Calibri"/>
        </w:rPr>
        <w:t xml:space="preserve"> </w:t>
      </w:r>
      <w:r w:rsidRPr="006373F7">
        <w:rPr>
          <w:rFonts w:ascii="Calibri" w:hAnsi="Calibri"/>
        </w:rPr>
        <w:t>συζητάμε</w:t>
      </w:r>
      <w:r>
        <w:rPr>
          <w:rFonts w:ascii="Calibri" w:hAnsi="Calibri"/>
        </w:rPr>
        <w:t xml:space="preserve"> </w:t>
      </w:r>
      <w:r w:rsidRPr="006373F7">
        <w:rPr>
          <w:rFonts w:ascii="Calibri" w:hAnsi="Calibri"/>
        </w:rPr>
        <w:t>για</w:t>
      </w:r>
      <w:r>
        <w:rPr>
          <w:rFonts w:ascii="Calibri" w:hAnsi="Calibri"/>
        </w:rPr>
        <w:t xml:space="preserve"> διατάξεις του </w:t>
      </w:r>
      <w:r w:rsidRPr="006373F7">
        <w:rPr>
          <w:rFonts w:ascii="Calibri" w:hAnsi="Calibri"/>
        </w:rPr>
        <w:t>Ποινικό</w:t>
      </w:r>
      <w:r>
        <w:rPr>
          <w:rFonts w:ascii="Calibri" w:hAnsi="Calibri"/>
        </w:rPr>
        <w:t xml:space="preserve"> </w:t>
      </w:r>
      <w:r w:rsidRPr="006373F7">
        <w:rPr>
          <w:rFonts w:ascii="Calibri" w:hAnsi="Calibri"/>
        </w:rPr>
        <w:t>Κώδικα</w:t>
      </w:r>
      <w:r>
        <w:rPr>
          <w:rFonts w:ascii="Calibri" w:hAnsi="Calibri"/>
        </w:rPr>
        <w:t xml:space="preserve"> </w:t>
      </w:r>
      <w:r w:rsidRPr="006373F7">
        <w:rPr>
          <w:rFonts w:ascii="Calibri" w:hAnsi="Calibri"/>
        </w:rPr>
        <w:t>και</w:t>
      </w:r>
      <w:r>
        <w:rPr>
          <w:rFonts w:ascii="Calibri" w:hAnsi="Calibri"/>
        </w:rPr>
        <w:t xml:space="preserve"> </w:t>
      </w:r>
      <w:r w:rsidRPr="006373F7">
        <w:rPr>
          <w:rFonts w:ascii="Calibri" w:hAnsi="Calibri"/>
        </w:rPr>
        <w:t>για</w:t>
      </w:r>
      <w:r>
        <w:rPr>
          <w:rFonts w:ascii="Calibri" w:hAnsi="Calibri"/>
        </w:rPr>
        <w:t xml:space="preserve"> </w:t>
      </w:r>
      <w:r w:rsidRPr="006373F7">
        <w:rPr>
          <w:rFonts w:ascii="Calibri" w:hAnsi="Calibri"/>
        </w:rPr>
        <w:t>την</w:t>
      </w:r>
      <w:r>
        <w:rPr>
          <w:rFonts w:ascii="Calibri" w:hAnsi="Calibri"/>
        </w:rPr>
        <w:t xml:space="preserve"> </w:t>
      </w:r>
      <w:r w:rsidRPr="006373F7">
        <w:rPr>
          <w:rFonts w:ascii="Calibri" w:hAnsi="Calibri"/>
        </w:rPr>
        <w:t>τροποποίηση</w:t>
      </w:r>
      <w:r>
        <w:rPr>
          <w:rFonts w:ascii="Calibri" w:hAnsi="Calibri"/>
        </w:rPr>
        <w:t xml:space="preserve"> </w:t>
      </w:r>
      <w:r w:rsidRPr="006373F7">
        <w:rPr>
          <w:rFonts w:ascii="Calibri" w:hAnsi="Calibri"/>
        </w:rPr>
        <w:t>του</w:t>
      </w:r>
      <w:r>
        <w:rPr>
          <w:rFonts w:ascii="Calibri" w:hAnsi="Calibri"/>
        </w:rPr>
        <w:t xml:space="preserve"> </w:t>
      </w:r>
      <w:r w:rsidRPr="006373F7">
        <w:rPr>
          <w:rFonts w:ascii="Calibri" w:hAnsi="Calibri"/>
        </w:rPr>
        <w:t>άρθρου</w:t>
      </w:r>
      <w:r>
        <w:rPr>
          <w:rFonts w:ascii="Calibri" w:hAnsi="Calibri"/>
        </w:rPr>
        <w:t xml:space="preserve"> </w:t>
      </w:r>
      <w:r w:rsidRPr="006373F7">
        <w:rPr>
          <w:rFonts w:ascii="Calibri" w:hAnsi="Calibri"/>
        </w:rPr>
        <w:t>για</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ποινικό</w:t>
      </w:r>
      <w:r>
        <w:rPr>
          <w:rFonts w:ascii="Calibri" w:hAnsi="Calibri"/>
        </w:rPr>
        <w:t xml:space="preserve"> μητρώο. </w:t>
      </w:r>
      <w:r w:rsidRPr="006373F7">
        <w:rPr>
          <w:rFonts w:ascii="Calibri" w:hAnsi="Calibri"/>
        </w:rPr>
        <w:t>Κύριε</w:t>
      </w:r>
      <w:r>
        <w:rPr>
          <w:rFonts w:ascii="Calibri" w:hAnsi="Calibri"/>
        </w:rPr>
        <w:t xml:space="preserve"> </w:t>
      </w:r>
      <w:r w:rsidRPr="006373F7">
        <w:rPr>
          <w:rFonts w:ascii="Calibri" w:hAnsi="Calibri"/>
        </w:rPr>
        <w:t>Υφυπουργέ</w:t>
      </w:r>
      <w:r>
        <w:rPr>
          <w:rFonts w:ascii="Calibri" w:hAnsi="Calibri"/>
        </w:rPr>
        <w:t xml:space="preserve">, </w:t>
      </w:r>
      <w:r w:rsidRPr="006373F7">
        <w:rPr>
          <w:rFonts w:ascii="Calibri" w:hAnsi="Calibri"/>
        </w:rPr>
        <w:t>μετά</w:t>
      </w:r>
      <w:r>
        <w:rPr>
          <w:rFonts w:ascii="Calibri" w:hAnsi="Calibri"/>
        </w:rPr>
        <w:t xml:space="preserve"> </w:t>
      </w:r>
      <w:r w:rsidRPr="006373F7">
        <w:rPr>
          <w:rFonts w:ascii="Calibri" w:hAnsi="Calibri"/>
        </w:rPr>
        <w:t>το</w:t>
      </w:r>
      <w:r>
        <w:rPr>
          <w:rFonts w:ascii="Calibri" w:hAnsi="Calibri"/>
        </w:rPr>
        <w:t xml:space="preserve"> 20</w:t>
      </w:r>
      <w:r w:rsidRPr="006373F7">
        <w:rPr>
          <w:rFonts w:ascii="Calibri" w:hAnsi="Calibri"/>
        </w:rPr>
        <w:t>19</w:t>
      </w:r>
      <w:r w:rsidR="004D1869">
        <w:rPr>
          <w:rFonts w:ascii="Calibri" w:hAnsi="Calibri"/>
        </w:rPr>
        <w:t>,</w:t>
      </w:r>
      <w:r>
        <w:rPr>
          <w:rFonts w:ascii="Calibri" w:hAnsi="Calibri"/>
        </w:rPr>
        <w:t xml:space="preserve"> </w:t>
      </w:r>
      <w:r w:rsidRPr="006373F7">
        <w:rPr>
          <w:rFonts w:ascii="Calibri" w:hAnsi="Calibri"/>
        </w:rPr>
        <w:t>είχαμε</w:t>
      </w:r>
      <w:r>
        <w:rPr>
          <w:rFonts w:ascii="Calibri" w:hAnsi="Calibri"/>
        </w:rPr>
        <w:t xml:space="preserve"> </w:t>
      </w:r>
      <w:r w:rsidRPr="006373F7">
        <w:rPr>
          <w:rFonts w:ascii="Calibri" w:hAnsi="Calibri"/>
        </w:rPr>
        <w:t>πολύ</w:t>
      </w:r>
      <w:r>
        <w:rPr>
          <w:rFonts w:ascii="Calibri" w:hAnsi="Calibri"/>
        </w:rPr>
        <w:t xml:space="preserve"> </w:t>
      </w:r>
      <w:r w:rsidRPr="006373F7">
        <w:rPr>
          <w:rFonts w:ascii="Calibri" w:hAnsi="Calibri"/>
        </w:rPr>
        <w:t>αυστηρές</w:t>
      </w:r>
      <w:r>
        <w:rPr>
          <w:rFonts w:ascii="Calibri" w:hAnsi="Calibri"/>
        </w:rPr>
        <w:t xml:space="preserve"> </w:t>
      </w:r>
      <w:r w:rsidRPr="006373F7">
        <w:rPr>
          <w:rFonts w:ascii="Calibri" w:hAnsi="Calibri"/>
        </w:rPr>
        <w:t>ποινές</w:t>
      </w:r>
      <w:r>
        <w:rPr>
          <w:rFonts w:ascii="Calibri" w:hAnsi="Calibri"/>
        </w:rPr>
        <w:t xml:space="preserve"> </w:t>
      </w:r>
      <w:r w:rsidRPr="006373F7">
        <w:rPr>
          <w:rFonts w:ascii="Calibri" w:hAnsi="Calibri"/>
        </w:rPr>
        <w:t>και</w:t>
      </w:r>
      <w:r w:rsidR="004D1869">
        <w:rPr>
          <w:rFonts w:ascii="Calibri" w:hAnsi="Calibri"/>
        </w:rPr>
        <w:t xml:space="preserve">, </w:t>
      </w:r>
      <w:r w:rsidRPr="006373F7">
        <w:rPr>
          <w:rFonts w:ascii="Calibri" w:hAnsi="Calibri"/>
        </w:rPr>
        <w:t>μάλιστα</w:t>
      </w:r>
      <w:r w:rsidR="004D1869">
        <w:rPr>
          <w:rFonts w:ascii="Calibri" w:hAnsi="Calibri"/>
        </w:rPr>
        <w:t>,</w:t>
      </w:r>
      <w:r>
        <w:rPr>
          <w:rFonts w:ascii="Calibri" w:hAnsi="Calibri"/>
        </w:rPr>
        <w:t xml:space="preserve"> για το θέμα </w:t>
      </w:r>
      <w:r w:rsidRPr="006373F7">
        <w:rPr>
          <w:rFonts w:ascii="Calibri" w:hAnsi="Calibri"/>
        </w:rPr>
        <w:t>του</w:t>
      </w:r>
      <w:r>
        <w:rPr>
          <w:rFonts w:ascii="Calibri" w:hAnsi="Calibri"/>
        </w:rPr>
        <w:t xml:space="preserve"> </w:t>
      </w:r>
      <w:r w:rsidRPr="006373F7">
        <w:rPr>
          <w:rFonts w:ascii="Calibri" w:hAnsi="Calibri"/>
        </w:rPr>
        <w:t>παιδικού</w:t>
      </w:r>
      <w:r>
        <w:rPr>
          <w:rFonts w:ascii="Calibri" w:hAnsi="Calibri"/>
        </w:rPr>
        <w:t xml:space="preserve"> </w:t>
      </w:r>
      <w:r w:rsidRPr="006373F7">
        <w:rPr>
          <w:rFonts w:ascii="Calibri" w:hAnsi="Calibri"/>
        </w:rPr>
        <w:t>βιασμού</w:t>
      </w:r>
      <w:r w:rsidR="004D1869">
        <w:rPr>
          <w:rFonts w:ascii="Calibri" w:hAnsi="Calibri"/>
        </w:rPr>
        <w:t>,</w:t>
      </w:r>
      <w:r>
        <w:rPr>
          <w:rFonts w:ascii="Calibri" w:hAnsi="Calibri"/>
        </w:rPr>
        <w:t xml:space="preserve"> </w:t>
      </w:r>
      <w:r w:rsidRPr="006373F7">
        <w:rPr>
          <w:rFonts w:ascii="Calibri" w:hAnsi="Calibri"/>
        </w:rPr>
        <w:t>είχαμε</w:t>
      </w:r>
      <w:r>
        <w:rPr>
          <w:rFonts w:ascii="Calibri" w:hAnsi="Calibri"/>
        </w:rPr>
        <w:t xml:space="preserve"> </w:t>
      </w:r>
      <w:r w:rsidRPr="006373F7">
        <w:rPr>
          <w:rFonts w:ascii="Calibri" w:hAnsi="Calibri"/>
        </w:rPr>
        <w:t>ομόφωνη</w:t>
      </w:r>
      <w:r>
        <w:rPr>
          <w:rFonts w:ascii="Calibri" w:hAnsi="Calibri"/>
        </w:rPr>
        <w:t xml:space="preserve"> </w:t>
      </w:r>
      <w:r w:rsidRPr="006373F7">
        <w:rPr>
          <w:rFonts w:ascii="Calibri" w:hAnsi="Calibri"/>
        </w:rPr>
        <w:t>απόφαση</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Ολομέλειας</w:t>
      </w:r>
      <w:r>
        <w:rPr>
          <w:rFonts w:ascii="Calibri" w:hAnsi="Calibri"/>
        </w:rPr>
        <w:t xml:space="preserve"> </w:t>
      </w:r>
      <w:r w:rsidRPr="006373F7">
        <w:rPr>
          <w:rFonts w:ascii="Calibri" w:hAnsi="Calibri"/>
        </w:rPr>
        <w:t>της</w:t>
      </w:r>
      <w:r>
        <w:rPr>
          <w:rFonts w:ascii="Calibri" w:hAnsi="Calibri"/>
        </w:rPr>
        <w:t xml:space="preserve"> </w:t>
      </w:r>
      <w:r w:rsidRPr="006373F7">
        <w:rPr>
          <w:rFonts w:ascii="Calibri" w:hAnsi="Calibri"/>
        </w:rPr>
        <w:t>Βουλής</w:t>
      </w:r>
      <w:r>
        <w:rPr>
          <w:rFonts w:ascii="Calibri" w:hAnsi="Calibri"/>
        </w:rPr>
        <w:t xml:space="preserve"> </w:t>
      </w:r>
      <w:r w:rsidRPr="006373F7">
        <w:rPr>
          <w:rFonts w:ascii="Calibri" w:hAnsi="Calibri"/>
        </w:rPr>
        <w:t>για</w:t>
      </w:r>
      <w:r>
        <w:rPr>
          <w:rFonts w:ascii="Calibri" w:hAnsi="Calibri"/>
        </w:rPr>
        <w:t xml:space="preserve"> την εσχάτη </w:t>
      </w:r>
      <w:r w:rsidRPr="006373F7">
        <w:rPr>
          <w:rFonts w:ascii="Calibri" w:hAnsi="Calibri"/>
        </w:rPr>
        <w:t>των</w:t>
      </w:r>
      <w:r>
        <w:rPr>
          <w:rFonts w:ascii="Calibri" w:hAnsi="Calibri"/>
        </w:rPr>
        <w:t xml:space="preserve"> </w:t>
      </w:r>
      <w:r w:rsidRPr="006373F7">
        <w:rPr>
          <w:rFonts w:ascii="Calibri" w:hAnsi="Calibri"/>
        </w:rPr>
        <w:t>ποινών</w:t>
      </w:r>
      <w:r>
        <w:rPr>
          <w:rFonts w:ascii="Calibri" w:hAnsi="Calibri"/>
        </w:rPr>
        <w:t xml:space="preserve">. </w:t>
      </w:r>
      <w:r w:rsidRPr="006373F7">
        <w:rPr>
          <w:rFonts w:ascii="Calibri" w:hAnsi="Calibri"/>
        </w:rPr>
        <w:t>Σας</w:t>
      </w:r>
      <w:r>
        <w:rPr>
          <w:rFonts w:ascii="Calibri" w:hAnsi="Calibri"/>
        </w:rPr>
        <w:t xml:space="preserve"> </w:t>
      </w:r>
      <w:r w:rsidRPr="006373F7">
        <w:rPr>
          <w:rFonts w:ascii="Calibri" w:hAnsi="Calibri"/>
        </w:rPr>
        <w:t>προβληματίζει</w:t>
      </w:r>
      <w:r>
        <w:rPr>
          <w:rFonts w:ascii="Calibri" w:hAnsi="Calibri"/>
        </w:rPr>
        <w:t xml:space="preserve"> </w:t>
      </w:r>
      <w:r w:rsidRPr="006373F7">
        <w:rPr>
          <w:rFonts w:ascii="Calibri" w:hAnsi="Calibri"/>
        </w:rPr>
        <w:t>το</w:t>
      </w:r>
      <w:r>
        <w:rPr>
          <w:rFonts w:ascii="Calibri" w:hAnsi="Calibri"/>
        </w:rPr>
        <w:t xml:space="preserve"> </w:t>
      </w:r>
      <w:r w:rsidRPr="006373F7">
        <w:rPr>
          <w:rFonts w:ascii="Calibri" w:hAnsi="Calibri"/>
        </w:rPr>
        <w:t>γεγονός</w:t>
      </w:r>
      <w:r>
        <w:rPr>
          <w:rFonts w:ascii="Calibri" w:hAnsi="Calibri"/>
        </w:rPr>
        <w:t xml:space="preserve"> </w:t>
      </w:r>
      <w:r w:rsidR="004D1869">
        <w:rPr>
          <w:rFonts w:ascii="Calibri" w:hAnsi="Calibri"/>
        </w:rPr>
        <w:t xml:space="preserve">ότι, </w:t>
      </w:r>
      <w:r w:rsidRPr="006373F7">
        <w:rPr>
          <w:rFonts w:ascii="Calibri" w:hAnsi="Calibri"/>
        </w:rPr>
        <w:t>υπό</w:t>
      </w:r>
      <w:r>
        <w:rPr>
          <w:rFonts w:ascii="Calibri" w:hAnsi="Calibri"/>
        </w:rPr>
        <w:t xml:space="preserve"> </w:t>
      </w:r>
      <w:r w:rsidRPr="006373F7">
        <w:rPr>
          <w:rFonts w:ascii="Calibri" w:hAnsi="Calibri"/>
        </w:rPr>
        <w:t>την</w:t>
      </w:r>
      <w:r>
        <w:rPr>
          <w:rFonts w:ascii="Calibri" w:hAnsi="Calibri"/>
        </w:rPr>
        <w:t xml:space="preserve"> </w:t>
      </w:r>
      <w:r w:rsidRPr="006373F7">
        <w:rPr>
          <w:rFonts w:ascii="Calibri" w:hAnsi="Calibri"/>
        </w:rPr>
        <w:t>ισχύ</w:t>
      </w:r>
      <w:r>
        <w:rPr>
          <w:rFonts w:ascii="Calibri" w:hAnsi="Calibri"/>
        </w:rPr>
        <w:t xml:space="preserve"> </w:t>
      </w:r>
      <w:r w:rsidRPr="006373F7">
        <w:rPr>
          <w:rFonts w:ascii="Calibri" w:hAnsi="Calibri"/>
        </w:rPr>
        <w:t>ενός</w:t>
      </w:r>
      <w:r>
        <w:rPr>
          <w:rFonts w:ascii="Calibri" w:hAnsi="Calibri"/>
        </w:rPr>
        <w:t xml:space="preserve"> </w:t>
      </w:r>
      <w:r w:rsidRPr="006373F7">
        <w:rPr>
          <w:rFonts w:ascii="Calibri" w:hAnsi="Calibri"/>
        </w:rPr>
        <w:t>τέτοιου</w:t>
      </w:r>
      <w:r>
        <w:rPr>
          <w:rFonts w:ascii="Calibri" w:hAnsi="Calibri"/>
        </w:rPr>
        <w:t xml:space="preserve"> </w:t>
      </w:r>
      <w:r w:rsidRPr="006373F7">
        <w:rPr>
          <w:rFonts w:ascii="Calibri" w:hAnsi="Calibri"/>
        </w:rPr>
        <w:t>αυστηρού</w:t>
      </w:r>
      <w:r>
        <w:rPr>
          <w:rFonts w:ascii="Calibri" w:hAnsi="Calibri"/>
        </w:rPr>
        <w:t xml:space="preserve"> </w:t>
      </w:r>
      <w:r w:rsidRPr="006373F7">
        <w:rPr>
          <w:rFonts w:ascii="Calibri" w:hAnsi="Calibri"/>
        </w:rPr>
        <w:t>νομικού</w:t>
      </w:r>
      <w:r>
        <w:rPr>
          <w:rFonts w:ascii="Calibri" w:hAnsi="Calibri"/>
        </w:rPr>
        <w:t xml:space="preserve"> </w:t>
      </w:r>
      <w:r w:rsidRPr="006373F7">
        <w:rPr>
          <w:rFonts w:ascii="Calibri" w:hAnsi="Calibri"/>
        </w:rPr>
        <w:t>πλαισίου</w:t>
      </w:r>
      <w:r w:rsidR="004D1869">
        <w:rPr>
          <w:rFonts w:ascii="Calibri" w:hAnsi="Calibri"/>
        </w:rPr>
        <w:t>,</w:t>
      </w:r>
      <w:r>
        <w:rPr>
          <w:rFonts w:ascii="Calibri" w:hAnsi="Calibri"/>
        </w:rPr>
        <w:t xml:space="preserve"> </w:t>
      </w:r>
      <w:r w:rsidRPr="006373F7">
        <w:rPr>
          <w:rFonts w:ascii="Calibri" w:hAnsi="Calibri"/>
        </w:rPr>
        <w:t>έχουν</w:t>
      </w:r>
      <w:r>
        <w:rPr>
          <w:rFonts w:ascii="Calibri" w:hAnsi="Calibri"/>
        </w:rPr>
        <w:t xml:space="preserve"> </w:t>
      </w:r>
      <w:r w:rsidRPr="006373F7">
        <w:rPr>
          <w:rFonts w:ascii="Calibri" w:hAnsi="Calibri"/>
        </w:rPr>
        <w:t>πολλαπλασιαστεί</w:t>
      </w:r>
      <w:r>
        <w:rPr>
          <w:rFonts w:ascii="Calibri" w:hAnsi="Calibri"/>
        </w:rPr>
        <w:t xml:space="preserve"> </w:t>
      </w:r>
      <w:r w:rsidRPr="006373F7">
        <w:rPr>
          <w:rFonts w:ascii="Calibri" w:hAnsi="Calibri"/>
        </w:rPr>
        <w:t>1000</w:t>
      </w:r>
      <w:r>
        <w:rPr>
          <w:rFonts w:ascii="Calibri" w:hAnsi="Calibri"/>
        </w:rPr>
        <w:t xml:space="preserve">% οι παιδοβιασμοί; </w:t>
      </w:r>
    </w:p>
    <w:p w:rsidR="00E63F19" w:rsidRDefault="00E63F19" w:rsidP="00676AD2">
      <w:pPr>
        <w:spacing w:line="276" w:lineRule="auto"/>
        <w:ind w:firstLine="720"/>
        <w:contextualSpacing/>
        <w:jc w:val="both"/>
        <w:rPr>
          <w:rFonts w:cs="Arial"/>
        </w:rPr>
      </w:pPr>
      <w:r>
        <w:rPr>
          <w:rFonts w:cs="Arial"/>
        </w:rPr>
        <w:t>Σ</w:t>
      </w:r>
      <w:r w:rsidRPr="00BC0F05">
        <w:rPr>
          <w:rFonts w:cs="Arial"/>
        </w:rPr>
        <w:t>ας το λέω αυτό</w:t>
      </w:r>
      <w:r w:rsidR="00D044BA">
        <w:rPr>
          <w:rFonts w:cs="Arial"/>
        </w:rPr>
        <w:t>,</w:t>
      </w:r>
      <w:r w:rsidRPr="00BC0F05">
        <w:rPr>
          <w:rFonts w:cs="Arial"/>
        </w:rPr>
        <w:t xml:space="preserve"> για να κατανοήσετε αυτό που σας λέω για χρόνια</w:t>
      </w:r>
      <w:r>
        <w:rPr>
          <w:rFonts w:cs="Arial"/>
        </w:rPr>
        <w:t>,</w:t>
      </w:r>
      <w:r w:rsidRPr="00BC0F05">
        <w:rPr>
          <w:rFonts w:cs="Arial"/>
        </w:rPr>
        <w:t xml:space="preserve"> ότι η πρόβλεψη</w:t>
      </w:r>
      <w:r>
        <w:rPr>
          <w:rFonts w:cs="Arial"/>
        </w:rPr>
        <w:t>,</w:t>
      </w:r>
      <w:r w:rsidRPr="00BC0F05">
        <w:rPr>
          <w:rFonts w:cs="Arial"/>
        </w:rPr>
        <w:t xml:space="preserve"> </w:t>
      </w:r>
      <w:r>
        <w:rPr>
          <w:rFonts w:cs="Arial"/>
        </w:rPr>
        <w:t>η επιλογή μόνο μιας τιμωρητικής λογική</w:t>
      </w:r>
      <w:r w:rsidRPr="00BC0F05">
        <w:rPr>
          <w:rFonts w:cs="Arial"/>
        </w:rPr>
        <w:t xml:space="preserve">ς απέναντι </w:t>
      </w:r>
      <w:r>
        <w:rPr>
          <w:rFonts w:cs="Arial"/>
        </w:rPr>
        <w:t>σε</w:t>
      </w:r>
      <w:r w:rsidRPr="00BC0F05">
        <w:rPr>
          <w:rFonts w:cs="Arial"/>
        </w:rPr>
        <w:t xml:space="preserve"> όλα τα αδικήματα που αφορούν ανήλικους</w:t>
      </w:r>
      <w:r w:rsidR="00D044BA">
        <w:rPr>
          <w:rFonts w:cs="Arial"/>
        </w:rPr>
        <w:t>,</w:t>
      </w:r>
      <w:r w:rsidRPr="00BC0F05">
        <w:rPr>
          <w:rFonts w:cs="Arial"/>
        </w:rPr>
        <w:t xml:space="preserve"> δεν αρκεί</w:t>
      </w:r>
      <w:r>
        <w:rPr>
          <w:rFonts w:cs="Arial"/>
        </w:rPr>
        <w:t>.</w:t>
      </w:r>
      <w:r w:rsidRPr="00BC0F05">
        <w:rPr>
          <w:rFonts w:cs="Arial"/>
        </w:rPr>
        <w:t xml:space="preserve"> Πρέπει να παρεμβαίνει η πολιτεία πριν φτάσουμε στη διάπραξη του αδικήματος</w:t>
      </w:r>
      <w:r>
        <w:rPr>
          <w:rFonts w:cs="Arial"/>
        </w:rPr>
        <w:t>.</w:t>
      </w:r>
      <w:r w:rsidRPr="00BC0F05">
        <w:rPr>
          <w:rFonts w:cs="Arial"/>
        </w:rPr>
        <w:t xml:space="preserve"> Με τις υποδομές πρόληψης που δεν υπάρχουν</w:t>
      </w:r>
      <w:r>
        <w:rPr>
          <w:rFonts w:cs="Arial"/>
        </w:rPr>
        <w:t>.</w:t>
      </w:r>
      <w:r w:rsidRPr="00BC0F05">
        <w:rPr>
          <w:rFonts w:cs="Arial"/>
        </w:rPr>
        <w:t xml:space="preserve"> </w:t>
      </w:r>
      <w:r>
        <w:rPr>
          <w:rFonts w:cs="Arial"/>
        </w:rPr>
        <w:t>Α</w:t>
      </w:r>
      <w:r w:rsidRPr="00BC0F05">
        <w:rPr>
          <w:rFonts w:cs="Arial"/>
        </w:rPr>
        <w:t>υτό είναι το ζητούμενο</w:t>
      </w:r>
      <w:r>
        <w:rPr>
          <w:rFonts w:cs="Arial"/>
        </w:rPr>
        <w:t>, για</w:t>
      </w:r>
      <w:r w:rsidRPr="00BC0F05">
        <w:rPr>
          <w:rFonts w:cs="Arial"/>
        </w:rPr>
        <w:t xml:space="preserve"> να είμαστε ειλικρινείς απέναντι στον επιδιωκόμενο σκοπό</w:t>
      </w:r>
      <w:r w:rsidR="00D044BA">
        <w:rPr>
          <w:rFonts w:cs="Arial"/>
        </w:rPr>
        <w:t>,</w:t>
      </w:r>
      <w:r w:rsidRPr="00BC0F05">
        <w:rPr>
          <w:rFonts w:cs="Arial"/>
        </w:rPr>
        <w:t xml:space="preserve"> που είναι η προστασία της </w:t>
      </w:r>
      <w:r>
        <w:rPr>
          <w:rFonts w:cs="Arial"/>
        </w:rPr>
        <w:t>ανηλι</w:t>
      </w:r>
      <w:r w:rsidRPr="00BC0F05">
        <w:rPr>
          <w:rFonts w:cs="Arial"/>
        </w:rPr>
        <w:t>κότητας</w:t>
      </w:r>
      <w:r>
        <w:rPr>
          <w:rFonts w:cs="Arial"/>
        </w:rPr>
        <w:t>. Αυτό είναι το ζήτημα το μεγάλο κ</w:t>
      </w:r>
      <w:r w:rsidRPr="00BC0F05">
        <w:rPr>
          <w:rFonts w:cs="Arial"/>
        </w:rPr>
        <w:t xml:space="preserve">αι αυτή είναι η φτώχεια και </w:t>
      </w:r>
      <w:r>
        <w:rPr>
          <w:rFonts w:cs="Arial"/>
        </w:rPr>
        <w:t>η ένδεια</w:t>
      </w:r>
      <w:r w:rsidRPr="00BC0F05">
        <w:rPr>
          <w:rFonts w:cs="Arial"/>
        </w:rPr>
        <w:t xml:space="preserve"> της χώρας μας</w:t>
      </w:r>
      <w:r>
        <w:rPr>
          <w:rFonts w:cs="Arial"/>
        </w:rPr>
        <w:t>.</w:t>
      </w:r>
      <w:r w:rsidRPr="00BC0F05">
        <w:rPr>
          <w:rFonts w:cs="Arial"/>
        </w:rPr>
        <w:t xml:space="preserve"> </w:t>
      </w:r>
    </w:p>
    <w:p w:rsidR="00E63F19" w:rsidRDefault="00E63F19" w:rsidP="00676AD2">
      <w:pPr>
        <w:spacing w:line="276" w:lineRule="auto"/>
        <w:ind w:firstLine="720"/>
        <w:contextualSpacing/>
        <w:jc w:val="both"/>
        <w:rPr>
          <w:rFonts w:cs="Arial"/>
        </w:rPr>
      </w:pPr>
      <w:r>
        <w:rPr>
          <w:rFonts w:cs="Arial"/>
        </w:rPr>
        <w:t>Ε</w:t>
      </w:r>
      <w:r w:rsidRPr="00BC0F05">
        <w:rPr>
          <w:rFonts w:cs="Arial"/>
        </w:rPr>
        <w:t>άν το κάναμε σήμερα</w:t>
      </w:r>
      <w:r>
        <w:rPr>
          <w:rFonts w:cs="Arial"/>
        </w:rPr>
        <w:t xml:space="preserve"> αυτό</w:t>
      </w:r>
      <w:r w:rsidR="00D044BA">
        <w:rPr>
          <w:rFonts w:cs="Arial"/>
        </w:rPr>
        <w:t>,</w:t>
      </w:r>
      <w:r w:rsidRPr="00BC0F05">
        <w:rPr>
          <w:rFonts w:cs="Arial"/>
        </w:rPr>
        <w:t xml:space="preserve"> θα είχαμε την ευκαιρία</w:t>
      </w:r>
      <w:r w:rsidR="00D044BA">
        <w:rPr>
          <w:rFonts w:cs="Arial"/>
        </w:rPr>
        <w:t>,</w:t>
      </w:r>
      <w:r w:rsidRPr="00BC0F05">
        <w:rPr>
          <w:rFonts w:cs="Arial"/>
        </w:rPr>
        <w:t xml:space="preserve"> στο κεφάλαιο αυτό</w:t>
      </w:r>
      <w:r w:rsidR="00D044BA">
        <w:rPr>
          <w:rFonts w:cs="Arial"/>
        </w:rPr>
        <w:t>,</w:t>
      </w:r>
      <w:r w:rsidRPr="00BC0F05">
        <w:rPr>
          <w:rFonts w:cs="Arial"/>
        </w:rPr>
        <w:t xml:space="preserve"> </w:t>
      </w:r>
      <w:r w:rsidR="00D044BA">
        <w:rPr>
          <w:rFonts w:cs="Arial"/>
        </w:rPr>
        <w:t xml:space="preserve">το </w:t>
      </w:r>
      <w:r w:rsidRPr="00BC0F05">
        <w:rPr>
          <w:rFonts w:cs="Arial"/>
        </w:rPr>
        <w:t>δεύτερο</w:t>
      </w:r>
      <w:r w:rsidR="00D044BA">
        <w:rPr>
          <w:rFonts w:cs="Arial"/>
        </w:rPr>
        <w:t>,</w:t>
      </w:r>
      <w:r w:rsidRPr="00BC0F05">
        <w:rPr>
          <w:rFonts w:cs="Arial"/>
        </w:rPr>
        <w:t xml:space="preserve"> </w:t>
      </w:r>
      <w:r>
        <w:rPr>
          <w:rFonts w:cs="Arial"/>
        </w:rPr>
        <w:t xml:space="preserve">που έχετε </w:t>
      </w:r>
      <w:r w:rsidRPr="00BC0F05">
        <w:rPr>
          <w:rFonts w:cs="Arial"/>
        </w:rPr>
        <w:t>μόνο μια διάταξη</w:t>
      </w:r>
      <w:r w:rsidR="00D044BA">
        <w:rPr>
          <w:rFonts w:cs="Arial"/>
        </w:rPr>
        <w:t>,</w:t>
      </w:r>
      <w:r w:rsidRPr="00BC0F05">
        <w:rPr>
          <w:rFonts w:cs="Arial"/>
        </w:rPr>
        <w:t xml:space="preserve"> </w:t>
      </w:r>
      <w:r>
        <w:rPr>
          <w:rFonts w:cs="Arial"/>
        </w:rPr>
        <w:t>τι θα σας πείραζε να βάλετε ένα -</w:t>
      </w:r>
      <w:r w:rsidRPr="00BC0F05">
        <w:rPr>
          <w:rFonts w:cs="Arial"/>
        </w:rPr>
        <w:t xml:space="preserve"> δύο άρθρα </w:t>
      </w:r>
      <w:r>
        <w:rPr>
          <w:rFonts w:cs="Arial"/>
        </w:rPr>
        <w:t>ακόμα</w:t>
      </w:r>
      <w:r w:rsidR="00D044BA">
        <w:rPr>
          <w:rFonts w:cs="Arial"/>
        </w:rPr>
        <w:t>,</w:t>
      </w:r>
      <w:r>
        <w:rPr>
          <w:rFonts w:cs="Arial"/>
        </w:rPr>
        <w:t xml:space="preserve"> που να αφορούν</w:t>
      </w:r>
      <w:r w:rsidRPr="00BC0F05">
        <w:rPr>
          <w:rFonts w:cs="Arial"/>
        </w:rPr>
        <w:t xml:space="preserve"> </w:t>
      </w:r>
      <w:r>
        <w:rPr>
          <w:rFonts w:cs="Arial"/>
        </w:rPr>
        <w:t>αυτά</w:t>
      </w:r>
      <w:r w:rsidRPr="00BC0F05">
        <w:rPr>
          <w:rFonts w:cs="Arial"/>
        </w:rPr>
        <w:t xml:space="preserve"> τα ζητήματα</w:t>
      </w:r>
      <w:r w:rsidR="00D044BA">
        <w:rPr>
          <w:rFonts w:cs="Arial"/>
        </w:rPr>
        <w:t>;</w:t>
      </w:r>
      <w:r w:rsidRPr="00BC0F05">
        <w:rPr>
          <w:rFonts w:cs="Arial"/>
        </w:rPr>
        <w:t xml:space="preserve"> </w:t>
      </w:r>
      <w:r>
        <w:rPr>
          <w:rFonts w:cs="Arial"/>
        </w:rPr>
        <w:t>Θα ήταν μ</w:t>
      </w:r>
      <w:r w:rsidRPr="00BC0F05">
        <w:rPr>
          <w:rFonts w:cs="Arial"/>
        </w:rPr>
        <w:t>ια ολοκληρωμένη</w:t>
      </w:r>
      <w:r>
        <w:rPr>
          <w:rFonts w:cs="Arial"/>
        </w:rPr>
        <w:t>, τ</w:t>
      </w:r>
      <w:r w:rsidRPr="00BC0F05">
        <w:rPr>
          <w:rFonts w:cs="Arial"/>
        </w:rPr>
        <w:t>ουλάχιστον</w:t>
      </w:r>
      <w:r w:rsidR="00D044BA">
        <w:rPr>
          <w:rFonts w:cs="Arial"/>
        </w:rPr>
        <w:t>,</w:t>
      </w:r>
      <w:r w:rsidRPr="00BC0F05">
        <w:rPr>
          <w:rFonts w:cs="Arial"/>
        </w:rPr>
        <w:t xml:space="preserve"> σε πρώτη φάση</w:t>
      </w:r>
      <w:r>
        <w:rPr>
          <w:rFonts w:cs="Arial"/>
        </w:rPr>
        <w:t>,</w:t>
      </w:r>
      <w:r w:rsidRPr="00BC0F05">
        <w:rPr>
          <w:rFonts w:cs="Arial"/>
        </w:rPr>
        <w:t xml:space="preserve"> προστασία της </w:t>
      </w:r>
      <w:r>
        <w:rPr>
          <w:rFonts w:cs="Arial"/>
        </w:rPr>
        <w:t>ανηλι</w:t>
      </w:r>
      <w:r w:rsidRPr="00BC0F05">
        <w:rPr>
          <w:rFonts w:cs="Arial"/>
        </w:rPr>
        <w:t>κότητας και των δικαιωμάτων</w:t>
      </w:r>
      <w:r>
        <w:rPr>
          <w:rFonts w:cs="Arial"/>
        </w:rPr>
        <w:t>.</w:t>
      </w:r>
      <w:r w:rsidRPr="00BC0F05">
        <w:rPr>
          <w:rFonts w:cs="Arial"/>
        </w:rPr>
        <w:t xml:space="preserve"> </w:t>
      </w:r>
      <w:r>
        <w:rPr>
          <w:rFonts w:cs="Arial"/>
        </w:rPr>
        <w:t>Πολύ ανησυχώ</w:t>
      </w:r>
      <w:r w:rsidRPr="00BC0F05">
        <w:rPr>
          <w:rFonts w:cs="Arial"/>
        </w:rPr>
        <w:t xml:space="preserve"> και φοβάμαι ότι</w:t>
      </w:r>
      <w:r w:rsidR="00D044BA">
        <w:rPr>
          <w:rFonts w:cs="Arial"/>
        </w:rPr>
        <w:t>,</w:t>
      </w:r>
      <w:r w:rsidRPr="00BC0F05">
        <w:rPr>
          <w:rFonts w:cs="Arial"/>
        </w:rPr>
        <w:t xml:space="preserve"> στο τέλος</w:t>
      </w:r>
      <w:r w:rsidR="00D044BA">
        <w:rPr>
          <w:rFonts w:cs="Arial"/>
        </w:rPr>
        <w:t>,</w:t>
      </w:r>
      <w:r w:rsidRPr="00BC0F05">
        <w:rPr>
          <w:rFonts w:cs="Arial"/>
        </w:rPr>
        <w:t xml:space="preserve"> το Ευρωπαϊκό Δικαστήριο Ανθρωπίνων Δικαιωμάτων</w:t>
      </w:r>
      <w:r>
        <w:rPr>
          <w:rFonts w:cs="Arial"/>
        </w:rPr>
        <w:t xml:space="preserve"> δε</w:t>
      </w:r>
      <w:r w:rsidR="00D044BA">
        <w:rPr>
          <w:rFonts w:cs="Arial"/>
        </w:rPr>
        <w:t>ν</w:t>
      </w:r>
      <w:r>
        <w:rPr>
          <w:rFonts w:cs="Arial"/>
        </w:rPr>
        <w:t xml:space="preserve"> θα επιτρέψει κάμψη</w:t>
      </w:r>
      <w:r w:rsidRPr="00BC0F05">
        <w:rPr>
          <w:rFonts w:cs="Arial"/>
        </w:rPr>
        <w:t xml:space="preserve"> το</w:t>
      </w:r>
      <w:r>
        <w:rPr>
          <w:rFonts w:cs="Arial"/>
        </w:rPr>
        <w:t>υ τεκμηρί</w:t>
      </w:r>
      <w:r w:rsidRPr="00BC0F05">
        <w:rPr>
          <w:rFonts w:cs="Arial"/>
        </w:rPr>
        <w:t>ο</w:t>
      </w:r>
      <w:r>
        <w:rPr>
          <w:rFonts w:cs="Arial"/>
        </w:rPr>
        <w:t>υ</w:t>
      </w:r>
      <w:r w:rsidRPr="00BC0F05">
        <w:rPr>
          <w:rFonts w:cs="Arial"/>
        </w:rPr>
        <w:t xml:space="preserve"> αθωότητας για το σύνολο των αδικημάτων που προβλέπει η διάταξη και των απλών πλημμελημάτων</w:t>
      </w:r>
      <w:r>
        <w:rPr>
          <w:rFonts w:cs="Arial"/>
        </w:rPr>
        <w:t>.</w:t>
      </w:r>
      <w:r w:rsidRPr="00BC0F05">
        <w:rPr>
          <w:rFonts w:cs="Arial"/>
        </w:rPr>
        <w:t xml:space="preserve"> </w:t>
      </w:r>
      <w:r>
        <w:rPr>
          <w:rFonts w:cs="Arial"/>
        </w:rPr>
        <w:t xml:space="preserve">Ευχαριστώ. </w:t>
      </w:r>
    </w:p>
    <w:p w:rsidR="00E63F19" w:rsidRDefault="00E63F19" w:rsidP="00676AD2">
      <w:pPr>
        <w:spacing w:line="276" w:lineRule="auto"/>
        <w:ind w:firstLine="720"/>
        <w:contextualSpacing/>
        <w:jc w:val="both"/>
        <w:rPr>
          <w:rFonts w:cs="Arial"/>
        </w:rPr>
      </w:pPr>
      <w:r w:rsidRPr="005E6390">
        <w:rPr>
          <w:rFonts w:cs="Arial"/>
          <w:b/>
        </w:rPr>
        <w:t>ΜΑΞΙΜΟΣ ΧΑΡΑΚΟΠΟΥΛΟΣ (Πρόεδρος της Επιτροπής):</w:t>
      </w:r>
      <w:r>
        <w:rPr>
          <w:rFonts w:cs="Arial"/>
        </w:rPr>
        <w:t xml:space="preserve"> Τον λόγο έχει η κυρία Ράπτη.</w:t>
      </w:r>
    </w:p>
    <w:p w:rsidR="00E63F19" w:rsidRDefault="00E63F19" w:rsidP="00676AD2">
      <w:pPr>
        <w:spacing w:line="276" w:lineRule="auto"/>
        <w:ind w:firstLine="720"/>
        <w:contextualSpacing/>
        <w:jc w:val="both"/>
        <w:rPr>
          <w:rFonts w:cs="Arial"/>
        </w:rPr>
      </w:pPr>
      <w:r w:rsidRPr="005E6390">
        <w:rPr>
          <w:rFonts w:cs="Arial"/>
          <w:b/>
        </w:rPr>
        <w:t>ΕΛΕΝ</w:t>
      </w:r>
      <w:r>
        <w:rPr>
          <w:rFonts w:cs="Arial"/>
          <w:b/>
        </w:rPr>
        <w:t>Η</w:t>
      </w:r>
      <w:r w:rsidRPr="005E6390">
        <w:rPr>
          <w:rFonts w:cs="Arial"/>
          <w:b/>
        </w:rPr>
        <w:t xml:space="preserve"> ΡΑΠΤΗ:</w:t>
      </w:r>
      <w:r>
        <w:rPr>
          <w:rFonts w:cs="Arial"/>
        </w:rPr>
        <w:t xml:space="preserve"> Το σχέδιο νόμου έχει μια ιδιαίτερη σημασία για την ελληνική έννομη τάξη,</w:t>
      </w:r>
      <w:r w:rsidRPr="00BC0F05">
        <w:rPr>
          <w:rFonts w:cs="Arial"/>
        </w:rPr>
        <w:t xml:space="preserve"> γιατί όχι απλά ενσωματώνει την</w:t>
      </w:r>
      <w:r>
        <w:rPr>
          <w:rFonts w:cs="Arial"/>
        </w:rPr>
        <w:t xml:space="preserve"> Κοινοτική Οδηγία 2019/884</w:t>
      </w:r>
      <w:r w:rsidRPr="00BC0F05">
        <w:rPr>
          <w:rFonts w:cs="Arial"/>
        </w:rPr>
        <w:t xml:space="preserve"> για την ανταλλαγή πληροφοριών σχετικά με υπηκόους τρίτων χωρών και το ευρωπαϊκό σύστημα πληροφοριών ποινικού μητρώου</w:t>
      </w:r>
      <w:r w:rsidR="00924C3C">
        <w:rPr>
          <w:rFonts w:cs="Arial"/>
        </w:rPr>
        <w:t>,</w:t>
      </w:r>
      <w:r w:rsidRPr="00BC0F05">
        <w:rPr>
          <w:rFonts w:cs="Arial"/>
        </w:rPr>
        <w:t xml:space="preserve"> που συμβάλλει στην καταπολέμηση του οργανωμένου εγκλήματος</w:t>
      </w:r>
      <w:r>
        <w:rPr>
          <w:rFonts w:cs="Arial"/>
        </w:rPr>
        <w:t>,</w:t>
      </w:r>
      <w:r w:rsidRPr="00BC0F05">
        <w:rPr>
          <w:rFonts w:cs="Arial"/>
        </w:rPr>
        <w:t xml:space="preserve"> αλλά γιατί περιλαμβάνει ένα πάγιο αίτημα πολλών ετών για όλους όσοι ασχολούμαστε με την καταπολέμηση της παιδικής σεξουαλικής κακοποίησης</w:t>
      </w:r>
      <w:r>
        <w:rPr>
          <w:rFonts w:cs="Arial"/>
        </w:rPr>
        <w:t>.</w:t>
      </w:r>
      <w:r w:rsidRPr="00BC0F05">
        <w:rPr>
          <w:rFonts w:cs="Arial"/>
        </w:rPr>
        <w:t xml:space="preserve"> Τη δημιουργία </w:t>
      </w:r>
      <w:r>
        <w:rPr>
          <w:rFonts w:cs="Arial"/>
        </w:rPr>
        <w:t xml:space="preserve">ενός ειδικού ποινικού μητρώου που θα λειτουργεί ως ενιαία ευρωπαϊκή βάση </w:t>
      </w:r>
      <w:r w:rsidRPr="00BC0F05">
        <w:rPr>
          <w:rFonts w:cs="Arial"/>
        </w:rPr>
        <w:t xml:space="preserve"> </w:t>
      </w:r>
      <w:r>
        <w:rPr>
          <w:rFonts w:cs="Arial"/>
        </w:rPr>
        <w:t>δ</w:t>
      </w:r>
      <w:r w:rsidRPr="00BC0F05">
        <w:rPr>
          <w:rFonts w:cs="Arial"/>
        </w:rPr>
        <w:t>εδομένων</w:t>
      </w:r>
      <w:r>
        <w:rPr>
          <w:rFonts w:cs="Arial"/>
        </w:rPr>
        <w:t xml:space="preserve"> για την</w:t>
      </w:r>
      <w:r w:rsidRPr="00BC0F05">
        <w:rPr>
          <w:rFonts w:cs="Arial"/>
        </w:rPr>
        <w:t xml:space="preserve"> προστασία των ανηλίκων</w:t>
      </w:r>
      <w:r>
        <w:rPr>
          <w:rFonts w:cs="Arial"/>
        </w:rPr>
        <w:t>.</w:t>
      </w:r>
      <w:r w:rsidRPr="00BC0F05">
        <w:rPr>
          <w:rFonts w:cs="Arial"/>
        </w:rPr>
        <w:t xml:space="preserve"> </w:t>
      </w:r>
    </w:p>
    <w:p w:rsidR="00E63F19" w:rsidRDefault="00E63F19" w:rsidP="00676AD2">
      <w:pPr>
        <w:spacing w:line="276" w:lineRule="auto"/>
        <w:ind w:firstLine="720"/>
        <w:contextualSpacing/>
        <w:jc w:val="both"/>
        <w:rPr>
          <w:rFonts w:cs="Arial"/>
        </w:rPr>
      </w:pPr>
      <w:r>
        <w:rPr>
          <w:rFonts w:cs="Arial"/>
        </w:rPr>
        <w:t xml:space="preserve">Το </w:t>
      </w:r>
      <w:r w:rsidRPr="00BC0F05">
        <w:rPr>
          <w:rFonts w:cs="Arial"/>
        </w:rPr>
        <w:t>Εθνικό Σχέδιο Δράσης για την προστασία των παιδιών από τη σεξουαλική κακοποίηση και εκμετάλλευση αποτέλεσε προάγγελο αυτής της σημαντικής καινοτομίας που σήμερα γίνεται νόμος του κράτους</w:t>
      </w:r>
      <w:r>
        <w:rPr>
          <w:rFonts w:cs="Arial"/>
        </w:rPr>
        <w:t>.</w:t>
      </w:r>
      <w:r w:rsidRPr="00BC0F05">
        <w:rPr>
          <w:rFonts w:cs="Arial"/>
        </w:rPr>
        <w:t xml:space="preserve"> Τονίσαμε πολλές φορές πως οφείλουμε ως πολιτεία να δρούμε προληπτικά για την αντιμετώπιση αυτού του φαινομένου</w:t>
      </w:r>
      <w:r>
        <w:rPr>
          <w:rFonts w:cs="Arial"/>
        </w:rPr>
        <w:t>.</w:t>
      </w:r>
      <w:r w:rsidRPr="00BC0F05">
        <w:rPr>
          <w:rFonts w:cs="Arial"/>
        </w:rPr>
        <w:t xml:space="preserve"> Ταυτόχρονα</w:t>
      </w:r>
      <w:r>
        <w:rPr>
          <w:rFonts w:cs="Arial"/>
        </w:rPr>
        <w:t>,</w:t>
      </w:r>
      <w:r w:rsidRPr="00BC0F05">
        <w:rPr>
          <w:rFonts w:cs="Arial"/>
        </w:rPr>
        <w:t xml:space="preserve"> με εντατική ενημέρωση και ευαισθητοποίηση της κοινωνίας που έχει τεράστια σημασία για την προστασία των παιδιών δρούμε προληπτικά και μέσα από ισχυρές νομοθετικές διατάξεις</w:t>
      </w:r>
      <w:r>
        <w:rPr>
          <w:rFonts w:cs="Arial"/>
        </w:rPr>
        <w:t>.</w:t>
      </w:r>
      <w:r w:rsidRPr="00BC0F05">
        <w:rPr>
          <w:rFonts w:cs="Arial"/>
        </w:rPr>
        <w:t xml:space="preserve"> </w:t>
      </w:r>
    </w:p>
    <w:p w:rsidR="00E63F19" w:rsidRDefault="00E63F19" w:rsidP="00676AD2">
      <w:pPr>
        <w:spacing w:line="276" w:lineRule="auto"/>
        <w:ind w:firstLine="720"/>
        <w:contextualSpacing/>
        <w:jc w:val="both"/>
        <w:rPr>
          <w:rFonts w:cs="Arial"/>
        </w:rPr>
      </w:pPr>
      <w:r w:rsidRPr="00BC0F05">
        <w:rPr>
          <w:rFonts w:cs="Arial"/>
        </w:rPr>
        <w:t>Μία από τις εμβληματικές οριζόντιες δ</w:t>
      </w:r>
      <w:r>
        <w:rPr>
          <w:rFonts w:cs="Arial"/>
        </w:rPr>
        <w:t xml:space="preserve">ιυπουργικές </w:t>
      </w:r>
      <w:r w:rsidRPr="00BC0F05">
        <w:rPr>
          <w:rFonts w:cs="Arial"/>
        </w:rPr>
        <w:t xml:space="preserve">πολιτικές του Εθνικού Σχεδίου Δράσης είναι το Ειδικό </w:t>
      </w:r>
      <w:r>
        <w:rPr>
          <w:rFonts w:cs="Arial"/>
        </w:rPr>
        <w:t>Ποινικό</w:t>
      </w:r>
      <w:r w:rsidRPr="00BC0F05">
        <w:rPr>
          <w:rFonts w:cs="Arial"/>
        </w:rPr>
        <w:t xml:space="preserve"> Μητρώο που</w:t>
      </w:r>
      <w:r>
        <w:rPr>
          <w:rFonts w:cs="Arial"/>
        </w:rPr>
        <w:t xml:space="preserve"> περιλαμβάνει τη δημιουργία ε</w:t>
      </w:r>
      <w:r w:rsidRPr="00BC0F05">
        <w:rPr>
          <w:rFonts w:cs="Arial"/>
        </w:rPr>
        <w:t xml:space="preserve">νός πλαισίου ελέγχου </w:t>
      </w:r>
      <w:r>
        <w:rPr>
          <w:rFonts w:cs="Arial"/>
        </w:rPr>
        <w:t xml:space="preserve">εργαζομένων και εθελοντών </w:t>
      </w:r>
      <w:r w:rsidRPr="00BC0F05">
        <w:rPr>
          <w:rFonts w:cs="Arial"/>
        </w:rPr>
        <w:t>σε τομείς και δομές που έχουν σχέση με τα παιδιά</w:t>
      </w:r>
      <w:r>
        <w:rPr>
          <w:rFonts w:cs="Arial"/>
        </w:rPr>
        <w:t>. Αυτοί</w:t>
      </w:r>
      <w:r w:rsidRPr="00BC0F05">
        <w:rPr>
          <w:rFonts w:cs="Arial"/>
        </w:rPr>
        <w:t xml:space="preserve"> μπορεί να είναι </w:t>
      </w:r>
      <w:r>
        <w:rPr>
          <w:rFonts w:cs="Arial"/>
        </w:rPr>
        <w:t xml:space="preserve">οι </w:t>
      </w:r>
      <w:r w:rsidRPr="00BC0F05">
        <w:rPr>
          <w:rFonts w:cs="Arial"/>
        </w:rPr>
        <w:t>φορείς παιδικής προστασίας</w:t>
      </w:r>
      <w:r>
        <w:rPr>
          <w:rFonts w:cs="Arial"/>
        </w:rPr>
        <w:t>,</w:t>
      </w:r>
      <w:r w:rsidRPr="00BC0F05">
        <w:rPr>
          <w:rFonts w:cs="Arial"/>
        </w:rPr>
        <w:t xml:space="preserve"> παροχής υπηρεσιών υγείας</w:t>
      </w:r>
      <w:r>
        <w:rPr>
          <w:rFonts w:cs="Arial"/>
        </w:rPr>
        <w:t>,</w:t>
      </w:r>
      <w:r w:rsidRPr="00BC0F05">
        <w:rPr>
          <w:rFonts w:cs="Arial"/>
        </w:rPr>
        <w:t xml:space="preserve"> παροχής υπηρεσιών εκπαίδευσης</w:t>
      </w:r>
      <w:r>
        <w:rPr>
          <w:rFonts w:cs="Arial"/>
        </w:rPr>
        <w:t>,</w:t>
      </w:r>
      <w:r w:rsidRPr="00BC0F05">
        <w:rPr>
          <w:rFonts w:cs="Arial"/>
        </w:rPr>
        <w:t xml:space="preserve"> παροχής υπηρεσιών αθλητισμού</w:t>
      </w:r>
      <w:r>
        <w:rPr>
          <w:rFonts w:cs="Arial"/>
        </w:rPr>
        <w:t>,</w:t>
      </w:r>
      <w:r w:rsidRPr="00BC0F05">
        <w:rPr>
          <w:rFonts w:cs="Arial"/>
        </w:rPr>
        <w:t xml:space="preserve"> πολιτισμού και ψυχαγωγίας</w:t>
      </w:r>
      <w:r>
        <w:rPr>
          <w:rFonts w:cs="Arial"/>
        </w:rPr>
        <w:t>,</w:t>
      </w:r>
      <w:r w:rsidRPr="00BC0F05">
        <w:rPr>
          <w:rFonts w:cs="Arial"/>
        </w:rPr>
        <w:t xml:space="preserve"> παροχής υπηρεσιών σε ανήλικους</w:t>
      </w:r>
      <w:r>
        <w:rPr>
          <w:rFonts w:cs="Arial"/>
        </w:rPr>
        <w:t>,</w:t>
      </w:r>
      <w:r w:rsidRPr="00BC0F05">
        <w:rPr>
          <w:rFonts w:cs="Arial"/>
        </w:rPr>
        <w:t xml:space="preserve"> μετανάστες</w:t>
      </w:r>
      <w:r>
        <w:rPr>
          <w:rFonts w:cs="Arial"/>
        </w:rPr>
        <w:t>,</w:t>
      </w:r>
      <w:r w:rsidRPr="00BC0F05">
        <w:rPr>
          <w:rFonts w:cs="Arial"/>
        </w:rPr>
        <w:t xml:space="preserve"> πρόσφυγες</w:t>
      </w:r>
      <w:r>
        <w:rPr>
          <w:rFonts w:cs="Arial"/>
        </w:rPr>
        <w:t>.</w:t>
      </w:r>
      <w:r w:rsidRPr="00BC0F05">
        <w:rPr>
          <w:rFonts w:cs="Arial"/>
        </w:rPr>
        <w:t xml:space="preserve"> </w:t>
      </w:r>
    </w:p>
    <w:p w:rsidR="00E63F19" w:rsidRDefault="00E63F19" w:rsidP="00676AD2">
      <w:pPr>
        <w:spacing w:line="276" w:lineRule="auto"/>
        <w:ind w:firstLine="720"/>
        <w:contextualSpacing/>
        <w:jc w:val="both"/>
        <w:rPr>
          <w:rFonts w:cs="Arial"/>
        </w:rPr>
      </w:pPr>
      <w:r w:rsidRPr="00BC0F05">
        <w:rPr>
          <w:rFonts w:cs="Arial"/>
        </w:rPr>
        <w:t>Το Ειδικό Ποινικό Μητρώο που προτείναμε για αδικήματα κατά της γενετήσιας ελευθερίας ανηλίκων και συναφών αδικημάτων αποτελεί θεμέλιο λίθο για την πρόληψη της παιδικής σεξουαλικής κακοποίησης</w:t>
      </w:r>
      <w:r>
        <w:rPr>
          <w:rFonts w:cs="Arial"/>
        </w:rPr>
        <w:t>,</w:t>
      </w:r>
      <w:r w:rsidRPr="00BC0F05">
        <w:rPr>
          <w:rFonts w:cs="Arial"/>
        </w:rPr>
        <w:t xml:space="preserve"> γιατί θα διατρέχει οριζόντια και κάθετα κάθε εργαζόμενο που η φύση της εργασίας του έχει σχέση με παιδιά</w:t>
      </w:r>
      <w:r>
        <w:rPr>
          <w:rFonts w:cs="Arial"/>
        </w:rPr>
        <w:t>,</w:t>
      </w:r>
      <w:r w:rsidRPr="00BC0F05">
        <w:rPr>
          <w:rFonts w:cs="Arial"/>
        </w:rPr>
        <w:t xml:space="preserve"> δημιουργώντας πολλαπλά επίπεδα προστασίας και ισχυρές συνθήκες πρόληψης</w:t>
      </w:r>
      <w:r>
        <w:rPr>
          <w:rFonts w:cs="Arial"/>
        </w:rPr>
        <w:t>, α</w:t>
      </w:r>
      <w:r w:rsidRPr="00BC0F05">
        <w:rPr>
          <w:rFonts w:cs="Arial"/>
        </w:rPr>
        <w:t>ν κρίνουμε και από την καταγραφή των περιστατικών που δείχνει πως οι δράστες κινούνται στην πλειονότητά τους σε αυτόν ακριβώς τον κύκλο εμπιστοσύνης του παιδιού</w:t>
      </w:r>
      <w:r>
        <w:rPr>
          <w:rFonts w:cs="Arial"/>
        </w:rPr>
        <w:t>.</w:t>
      </w:r>
      <w:r w:rsidRPr="00BC0F05">
        <w:rPr>
          <w:rFonts w:cs="Arial"/>
        </w:rPr>
        <w:t xml:space="preserve"> </w:t>
      </w:r>
    </w:p>
    <w:p w:rsidR="00E63F19" w:rsidRDefault="00E63F19" w:rsidP="00676AD2">
      <w:pPr>
        <w:spacing w:line="276" w:lineRule="auto"/>
        <w:ind w:firstLine="720"/>
        <w:contextualSpacing/>
        <w:jc w:val="both"/>
        <w:rPr>
          <w:rFonts w:cs="Arial"/>
        </w:rPr>
      </w:pPr>
      <w:r>
        <w:rPr>
          <w:rFonts w:cs="Arial"/>
        </w:rPr>
        <w:lastRenderedPageBreak/>
        <w:t>Η υποχρεωτική προσκόμιση κατά τ</w:t>
      </w:r>
      <w:r w:rsidRPr="00BC0F05">
        <w:rPr>
          <w:rFonts w:cs="Arial"/>
        </w:rPr>
        <w:t>ην πρόσληψη και</w:t>
      </w:r>
      <w:r>
        <w:rPr>
          <w:rFonts w:cs="Arial"/>
        </w:rPr>
        <w:t xml:space="preserve"> η τακτική</w:t>
      </w:r>
      <w:r w:rsidRPr="00BC0F05">
        <w:rPr>
          <w:rFonts w:cs="Arial"/>
        </w:rPr>
        <w:t xml:space="preserve"> ανανέωση</w:t>
      </w:r>
      <w:r>
        <w:rPr>
          <w:rFonts w:cs="Arial"/>
        </w:rPr>
        <w:t xml:space="preserve"> του Ειδικού Ποινικού Μητρώου είναι χωρίς αμφιβολία ένα υπερόπλο για την πρόληψη πολλών περιστατικών.</w:t>
      </w:r>
    </w:p>
    <w:p w:rsidR="00E63F19" w:rsidRPr="00017B12" w:rsidRDefault="00E63F19" w:rsidP="00676AD2">
      <w:pPr>
        <w:spacing w:line="276" w:lineRule="auto"/>
        <w:ind w:firstLine="720"/>
        <w:contextualSpacing/>
        <w:jc w:val="both"/>
        <w:rPr>
          <w:rFonts w:cs="Arial"/>
        </w:rPr>
      </w:pPr>
      <w:r>
        <w:rPr>
          <w:rFonts w:cs="Arial"/>
        </w:rPr>
        <w:t>Τ</w:t>
      </w:r>
      <w:r w:rsidRPr="00BC0F05">
        <w:rPr>
          <w:rFonts w:cs="Arial"/>
        </w:rPr>
        <w:t xml:space="preserve">ο </w:t>
      </w:r>
      <w:r>
        <w:rPr>
          <w:rFonts w:cs="Arial"/>
        </w:rPr>
        <w:t xml:space="preserve">σημερινό </w:t>
      </w:r>
      <w:r w:rsidRPr="00BC0F05">
        <w:rPr>
          <w:rFonts w:cs="Arial"/>
        </w:rPr>
        <w:t>νομοσχέδιο έρχεται να υλοποιήσει άμεσα την πολιτική του Εθνικού Σχεδίου Δράσης</w:t>
      </w:r>
      <w:r>
        <w:rPr>
          <w:rFonts w:cs="Arial"/>
        </w:rPr>
        <w:t>,</w:t>
      </w:r>
      <w:r w:rsidRPr="00BC0F05">
        <w:rPr>
          <w:rFonts w:cs="Arial"/>
        </w:rPr>
        <w:t xml:space="preserve"> με το ειδικό σκέλος του ποινικού μητρώου να περιλαμβάνει την ανθρωποκτονία με πρόθεση</w:t>
      </w:r>
      <w:r>
        <w:rPr>
          <w:rFonts w:cs="Arial"/>
        </w:rPr>
        <w:t>,</w:t>
      </w:r>
      <w:r w:rsidRPr="00BC0F05">
        <w:rPr>
          <w:rFonts w:cs="Arial"/>
        </w:rPr>
        <w:t xml:space="preserve"> την έκθεση σε κίνδυνο</w:t>
      </w:r>
      <w:r>
        <w:rPr>
          <w:rFonts w:cs="Arial"/>
        </w:rPr>
        <w:t>,</w:t>
      </w:r>
      <w:r w:rsidRPr="00BC0F05">
        <w:rPr>
          <w:rFonts w:cs="Arial"/>
        </w:rPr>
        <w:t xml:space="preserve"> τη σωματική βλάβη σε βάρος αδύναμου ατόμου</w:t>
      </w:r>
      <w:r>
        <w:rPr>
          <w:rFonts w:cs="Arial"/>
        </w:rPr>
        <w:t>,</w:t>
      </w:r>
      <w:r w:rsidRPr="00BC0F05">
        <w:rPr>
          <w:rFonts w:cs="Arial"/>
        </w:rPr>
        <w:t xml:space="preserve"> την εμπορία ανθρώπων</w:t>
      </w:r>
      <w:r>
        <w:rPr>
          <w:rFonts w:cs="Arial"/>
        </w:rPr>
        <w:t>,</w:t>
      </w:r>
      <w:r w:rsidRPr="00BC0F05">
        <w:rPr>
          <w:rFonts w:cs="Arial"/>
        </w:rPr>
        <w:t xml:space="preserve"> την αρπαγή ανηλίκων</w:t>
      </w:r>
      <w:r>
        <w:rPr>
          <w:rFonts w:cs="Arial"/>
        </w:rPr>
        <w:t>,</w:t>
      </w:r>
      <w:r w:rsidRPr="00BC0F05">
        <w:rPr>
          <w:rFonts w:cs="Arial"/>
        </w:rPr>
        <w:t xml:space="preserve"> εγκλήματα κατά της γενετήσιας ελευθερίας και εγκλήματα οικονομικής εκμετάλλευσης της γενετήσιας ζωής</w:t>
      </w:r>
      <w:r>
        <w:rPr>
          <w:rFonts w:cs="Arial"/>
        </w:rPr>
        <w:t>,</w:t>
      </w:r>
      <w:r w:rsidRPr="00BC0F05">
        <w:rPr>
          <w:rFonts w:cs="Arial"/>
        </w:rPr>
        <w:t xml:space="preserve"> καθώς και </w:t>
      </w:r>
      <w:r>
        <w:rPr>
          <w:rFonts w:cs="Arial"/>
        </w:rPr>
        <w:t xml:space="preserve">την αντιμετώπιση </w:t>
      </w:r>
      <w:r w:rsidRPr="00BC0F05">
        <w:rPr>
          <w:rFonts w:cs="Arial"/>
        </w:rPr>
        <w:t>της ενδοοικογενειακής βίας όταν τα εγκλήματα αυτά στρέφονται σε βάρος ανηλίκου</w:t>
      </w:r>
      <w:r>
        <w:rPr>
          <w:rFonts w:cs="Arial"/>
        </w:rPr>
        <w:t>.</w:t>
      </w:r>
      <w:r w:rsidRPr="00BC0F05">
        <w:rPr>
          <w:rFonts w:cs="Arial"/>
        </w:rPr>
        <w:t xml:space="preserve"> </w:t>
      </w:r>
      <w:r>
        <w:rPr>
          <w:rFonts w:cs="Arial"/>
        </w:rPr>
        <w:t>Α</w:t>
      </w:r>
      <w:r w:rsidRPr="00BC0F05">
        <w:rPr>
          <w:rFonts w:cs="Arial"/>
        </w:rPr>
        <w:t xml:space="preserve">υξάνεται η προστασία της </w:t>
      </w:r>
      <w:r>
        <w:rPr>
          <w:rFonts w:cs="Arial"/>
        </w:rPr>
        <w:t>ανηλι</w:t>
      </w:r>
      <w:r w:rsidRPr="00BC0F05">
        <w:rPr>
          <w:rFonts w:cs="Arial"/>
        </w:rPr>
        <w:t>κότητας</w:t>
      </w:r>
      <w:r>
        <w:rPr>
          <w:rFonts w:cs="Arial"/>
        </w:rPr>
        <w:t>,</w:t>
      </w:r>
      <w:r w:rsidRPr="00BC0F05">
        <w:rPr>
          <w:rFonts w:cs="Arial"/>
        </w:rPr>
        <w:t xml:space="preserve"> αλλά και δημιουργείται στην ουσία μια βάση δεδομένων</w:t>
      </w:r>
      <w:r>
        <w:rPr>
          <w:rFonts w:cs="Arial"/>
        </w:rPr>
        <w:t>,</w:t>
      </w:r>
      <w:r w:rsidRPr="00BC0F05">
        <w:rPr>
          <w:rFonts w:cs="Arial"/>
        </w:rPr>
        <w:t xml:space="preserve"> </w:t>
      </w:r>
      <w:r>
        <w:rPr>
          <w:rFonts w:cs="Arial"/>
        </w:rPr>
        <w:t>που</w:t>
      </w:r>
      <w:r w:rsidRPr="00BC0F05">
        <w:rPr>
          <w:rFonts w:cs="Arial"/>
        </w:rPr>
        <w:t xml:space="preserve"> παρέχει περαιτέρω εγγυήσεις προστασίας της </w:t>
      </w:r>
      <w:r>
        <w:rPr>
          <w:rFonts w:cs="Arial"/>
        </w:rPr>
        <w:t>ανηλι</w:t>
      </w:r>
      <w:r w:rsidRPr="00BC0F05">
        <w:rPr>
          <w:rFonts w:cs="Arial"/>
        </w:rPr>
        <w:t xml:space="preserve">κότητας σε δημόσιους </w:t>
      </w:r>
      <w:r>
        <w:rPr>
          <w:rFonts w:cs="Arial"/>
        </w:rPr>
        <w:t>ή</w:t>
      </w:r>
      <w:r w:rsidRPr="00BC0F05">
        <w:rPr>
          <w:rFonts w:cs="Arial"/>
        </w:rPr>
        <w:t xml:space="preserve"> ιδιωτικούς φορείς</w:t>
      </w:r>
      <w:r>
        <w:rPr>
          <w:rFonts w:cs="Arial"/>
        </w:rPr>
        <w:t>,</w:t>
      </w:r>
      <w:r w:rsidRPr="00BC0F05">
        <w:rPr>
          <w:rFonts w:cs="Arial"/>
        </w:rPr>
        <w:t xml:space="preserve"> που το αντικείμενό τους σχετίζεται με την προστασία</w:t>
      </w:r>
      <w:r>
        <w:rPr>
          <w:rFonts w:cs="Arial"/>
        </w:rPr>
        <w:t>,</w:t>
      </w:r>
      <w:r w:rsidRPr="00BC0F05">
        <w:rPr>
          <w:rFonts w:cs="Arial"/>
        </w:rPr>
        <w:t xml:space="preserve"> φροντίδα</w:t>
      </w:r>
      <w:r>
        <w:rPr>
          <w:rFonts w:cs="Arial"/>
        </w:rPr>
        <w:t>,</w:t>
      </w:r>
      <w:r w:rsidRPr="00BC0F05">
        <w:rPr>
          <w:rFonts w:cs="Arial"/>
        </w:rPr>
        <w:t xml:space="preserve"> περίθαλψη και εκπαίδευση των ανηλίκων</w:t>
      </w:r>
      <w:r>
        <w:rPr>
          <w:rFonts w:cs="Arial"/>
        </w:rPr>
        <w:t>.</w:t>
      </w:r>
      <w:r w:rsidRPr="00BC0F05">
        <w:rPr>
          <w:rFonts w:cs="Arial"/>
        </w:rPr>
        <w:t xml:space="preserve"> </w:t>
      </w:r>
    </w:p>
    <w:p w:rsidR="00E63F19" w:rsidRPr="007E19D6" w:rsidRDefault="00E63F19" w:rsidP="00676AD2">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0540E6">
        <w:rPr>
          <w:rFonts w:asciiTheme="minorHAnsi" w:hAnsiTheme="minorHAnsi" w:cstheme="minorHAnsi"/>
          <w:b w:val="0"/>
          <w:sz w:val="22"/>
          <w:szCs w:val="22"/>
        </w:rPr>
        <w:t xml:space="preserve">Η δε πρόβλεψη της ανταλλαγής αυτών των πληροφοριών σε ευρωπαϊκό επίπεδο με </w:t>
      </w:r>
      <w:r w:rsidRPr="00504C45">
        <w:rPr>
          <w:rFonts w:asciiTheme="minorHAnsi" w:hAnsiTheme="minorHAnsi" w:cstheme="minorHAnsi"/>
          <w:b w:val="0"/>
          <w:sz w:val="22"/>
          <w:szCs w:val="22"/>
        </w:rPr>
        <w:t>αποτελεσματικό,</w:t>
      </w:r>
      <w:r>
        <w:rPr>
          <w:rFonts w:asciiTheme="minorHAnsi" w:hAnsiTheme="minorHAnsi" w:cstheme="minorHAnsi"/>
          <w:sz w:val="22"/>
          <w:szCs w:val="22"/>
        </w:rPr>
        <w:t xml:space="preserve"> </w:t>
      </w:r>
      <w:r>
        <w:rPr>
          <w:rFonts w:asciiTheme="minorHAnsi" w:hAnsiTheme="minorHAnsi" w:cstheme="minorHAnsi"/>
          <w:b w:val="0"/>
          <w:sz w:val="22"/>
          <w:szCs w:val="22"/>
        </w:rPr>
        <w:t>ταχύ</w:t>
      </w:r>
      <w:r w:rsidRPr="000540E6">
        <w:rPr>
          <w:rFonts w:asciiTheme="minorHAnsi" w:hAnsiTheme="minorHAnsi" w:cstheme="minorHAnsi"/>
          <w:b w:val="0"/>
          <w:sz w:val="22"/>
          <w:szCs w:val="22"/>
        </w:rPr>
        <w:t xml:space="preserve"> και ακριβή τρόπο</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ισχυροποιεί ακόμα περισσότερο</w:t>
      </w:r>
      <w:r>
        <w:rPr>
          <w:rFonts w:asciiTheme="minorHAnsi" w:hAnsiTheme="minorHAnsi" w:cstheme="minorHAnsi"/>
          <w:b w:val="0"/>
          <w:sz w:val="22"/>
          <w:szCs w:val="22"/>
        </w:rPr>
        <w:t xml:space="preserve"> </w:t>
      </w:r>
      <w:r w:rsidRPr="00713F70">
        <w:rPr>
          <w:rFonts w:asciiTheme="minorHAnsi" w:hAnsiTheme="minorHAnsi" w:cstheme="minorHAnsi"/>
          <w:b w:val="0"/>
          <w:sz w:val="22"/>
          <w:szCs w:val="22"/>
        </w:rPr>
        <w:t>το δίχτυ</w:t>
      </w:r>
      <w:r w:rsidRPr="000540E6">
        <w:rPr>
          <w:rFonts w:asciiTheme="minorHAnsi" w:hAnsiTheme="minorHAnsi" w:cstheme="minorHAnsi"/>
          <w:sz w:val="22"/>
          <w:szCs w:val="22"/>
        </w:rPr>
        <w:t xml:space="preserve"> </w:t>
      </w:r>
      <w:r w:rsidRPr="000540E6">
        <w:rPr>
          <w:rFonts w:asciiTheme="minorHAnsi" w:hAnsiTheme="minorHAnsi" w:cstheme="minorHAnsi"/>
          <w:b w:val="0"/>
          <w:sz w:val="22"/>
          <w:szCs w:val="22"/>
        </w:rPr>
        <w:t>της προσ</w:t>
      </w:r>
      <w:r>
        <w:rPr>
          <w:rFonts w:asciiTheme="minorHAnsi" w:hAnsiTheme="minorHAnsi" w:cstheme="minorHAnsi"/>
          <w:b w:val="0"/>
          <w:sz w:val="22"/>
          <w:szCs w:val="22"/>
        </w:rPr>
        <w:t>τασίας που θα μπορούσε να παρακαμφ</w:t>
      </w:r>
      <w:r w:rsidRPr="000540E6">
        <w:rPr>
          <w:rFonts w:asciiTheme="minorHAnsi" w:hAnsiTheme="minorHAnsi" w:cstheme="minorHAnsi"/>
          <w:b w:val="0"/>
          <w:sz w:val="22"/>
          <w:szCs w:val="22"/>
        </w:rPr>
        <w:t>θεί</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όπως συμβαίνει </w:t>
      </w:r>
      <w:r>
        <w:rPr>
          <w:rFonts w:asciiTheme="minorHAnsi" w:hAnsiTheme="minorHAnsi" w:cstheme="minorHAnsi"/>
          <w:b w:val="0"/>
          <w:sz w:val="22"/>
          <w:szCs w:val="22"/>
        </w:rPr>
        <w:t>μέχρι</w:t>
      </w:r>
      <w:r w:rsidRPr="000540E6">
        <w:rPr>
          <w:rFonts w:asciiTheme="minorHAnsi" w:hAnsiTheme="minorHAnsi" w:cstheme="minorHAnsi"/>
          <w:b w:val="0"/>
          <w:sz w:val="22"/>
          <w:szCs w:val="22"/>
        </w:rPr>
        <w:t xml:space="preserve"> σήμερα α</w:t>
      </w:r>
      <w:r>
        <w:rPr>
          <w:rFonts w:asciiTheme="minorHAnsi" w:hAnsiTheme="minorHAnsi" w:cstheme="minorHAnsi"/>
          <w:b w:val="0"/>
          <w:sz w:val="22"/>
          <w:szCs w:val="22"/>
        </w:rPr>
        <w:t>πό την κινητικότητα των δραστών</w:t>
      </w:r>
      <w:r w:rsidRPr="000540E6">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40E6">
        <w:rPr>
          <w:rFonts w:asciiTheme="minorHAnsi" w:hAnsiTheme="minorHAnsi" w:cstheme="minorHAnsi"/>
          <w:b w:val="0"/>
          <w:sz w:val="22"/>
          <w:szCs w:val="22"/>
        </w:rPr>
        <w:t>Μάλιστα</w:t>
      </w:r>
      <w:r>
        <w:rPr>
          <w:rFonts w:asciiTheme="minorHAnsi" w:hAnsiTheme="minorHAnsi" w:cstheme="minorHAnsi"/>
          <w:b w:val="0"/>
          <w:sz w:val="22"/>
          <w:szCs w:val="22"/>
        </w:rPr>
        <w:t>, η εγγραφή των εγκλημάτων</w:t>
      </w:r>
      <w:r w:rsidRPr="000540E6">
        <w:rPr>
          <w:rFonts w:asciiTheme="minorHAnsi" w:hAnsiTheme="minorHAnsi" w:cstheme="minorHAnsi"/>
          <w:b w:val="0"/>
          <w:sz w:val="22"/>
          <w:szCs w:val="22"/>
        </w:rPr>
        <w:t xml:space="preserve"> </w:t>
      </w:r>
      <w:r>
        <w:rPr>
          <w:rFonts w:asciiTheme="minorHAnsi" w:hAnsiTheme="minorHAnsi" w:cstheme="minorHAnsi"/>
          <w:b w:val="0"/>
          <w:sz w:val="22"/>
          <w:szCs w:val="22"/>
        </w:rPr>
        <w:t>και μιας σειράς στοιχείων στο Ποιν</w:t>
      </w:r>
      <w:r w:rsidR="00C05918">
        <w:rPr>
          <w:rFonts w:asciiTheme="minorHAnsi" w:hAnsiTheme="minorHAnsi" w:cstheme="minorHAnsi"/>
          <w:b w:val="0"/>
          <w:sz w:val="22"/>
          <w:szCs w:val="22"/>
        </w:rPr>
        <w:t>ι</w:t>
      </w:r>
      <w:r>
        <w:rPr>
          <w:rFonts w:asciiTheme="minorHAnsi" w:hAnsiTheme="minorHAnsi" w:cstheme="minorHAnsi"/>
          <w:b w:val="0"/>
          <w:sz w:val="22"/>
          <w:szCs w:val="22"/>
        </w:rPr>
        <w:t>κό Μ</w:t>
      </w:r>
      <w:r w:rsidRPr="000540E6">
        <w:rPr>
          <w:rFonts w:asciiTheme="minorHAnsi" w:hAnsiTheme="minorHAnsi" w:cstheme="minorHAnsi"/>
          <w:b w:val="0"/>
          <w:sz w:val="22"/>
          <w:szCs w:val="22"/>
        </w:rPr>
        <w:t xml:space="preserve">ητρώο θα υπάρχει μέχρι την αμετάκλητη απόφαση </w:t>
      </w:r>
      <w:r>
        <w:rPr>
          <w:rFonts w:asciiTheme="minorHAnsi" w:hAnsiTheme="minorHAnsi" w:cstheme="minorHAnsi"/>
          <w:b w:val="0"/>
          <w:sz w:val="22"/>
          <w:szCs w:val="22"/>
        </w:rPr>
        <w:t>(</w:t>
      </w:r>
      <w:r w:rsidRPr="000540E6">
        <w:rPr>
          <w:rFonts w:asciiTheme="minorHAnsi" w:hAnsiTheme="minorHAnsi" w:cstheme="minorHAnsi"/>
          <w:b w:val="0"/>
          <w:sz w:val="22"/>
          <w:szCs w:val="22"/>
        </w:rPr>
        <w:t>άρθρο 14</w:t>
      </w:r>
      <w:r>
        <w:rPr>
          <w:rFonts w:asciiTheme="minorHAnsi" w:hAnsiTheme="minorHAnsi" w:cstheme="minorHAnsi"/>
          <w:b w:val="0"/>
          <w:sz w:val="22"/>
          <w:szCs w:val="22"/>
        </w:rPr>
        <w:t>) αφού προκρίθηκε ως υπέρτερη</w:t>
      </w:r>
      <w:r w:rsidRPr="000540E6">
        <w:rPr>
          <w:rFonts w:asciiTheme="minorHAnsi" w:hAnsiTheme="minorHAnsi" w:cstheme="minorHAnsi"/>
          <w:b w:val="0"/>
          <w:sz w:val="22"/>
          <w:szCs w:val="22"/>
        </w:rPr>
        <w:t xml:space="preserve"> η υποχρέωση προστασίας των ανηλίκων έναντι της ενδεχόμενης προσβολής του τεκμηρίου της αθωότητας του δράστη</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το οποίο</w:t>
      </w:r>
      <w:r w:rsidR="00C05918">
        <w:rPr>
          <w:rFonts w:asciiTheme="minorHAnsi" w:hAnsiTheme="minorHAnsi" w:cstheme="minorHAnsi"/>
          <w:b w:val="0"/>
          <w:sz w:val="22"/>
          <w:szCs w:val="22"/>
        </w:rPr>
        <w:t>,</w:t>
      </w:r>
      <w:r w:rsidRPr="000540E6">
        <w:rPr>
          <w:rFonts w:asciiTheme="minorHAnsi" w:hAnsiTheme="minorHAnsi" w:cstheme="minorHAnsi"/>
          <w:b w:val="0"/>
          <w:sz w:val="22"/>
          <w:szCs w:val="22"/>
        </w:rPr>
        <w:t xml:space="preserve"> σε κάθε περίπτωση</w:t>
      </w:r>
      <w:r w:rsidR="00C05918">
        <w:rPr>
          <w:rFonts w:asciiTheme="minorHAnsi" w:hAnsiTheme="minorHAnsi" w:cstheme="minorHAnsi"/>
          <w:b w:val="0"/>
          <w:sz w:val="22"/>
          <w:szCs w:val="22"/>
        </w:rPr>
        <w:t>,</w:t>
      </w:r>
      <w:r w:rsidRPr="000540E6">
        <w:rPr>
          <w:rFonts w:asciiTheme="minorHAnsi" w:hAnsiTheme="minorHAnsi" w:cstheme="minorHAnsi"/>
          <w:b w:val="0"/>
          <w:sz w:val="22"/>
          <w:szCs w:val="22"/>
        </w:rPr>
        <w:t xml:space="preserve"> δεν θίγεται αφού σε περίπτωση αθωωτικής αμετάκλητης από</w:t>
      </w:r>
      <w:r>
        <w:rPr>
          <w:rFonts w:asciiTheme="minorHAnsi" w:hAnsiTheme="minorHAnsi" w:cstheme="minorHAnsi"/>
          <w:b w:val="0"/>
          <w:sz w:val="22"/>
          <w:szCs w:val="22"/>
        </w:rPr>
        <w:t>φασης η καταχώρηση θα διαγραφεί</w:t>
      </w:r>
      <w:r w:rsidRPr="000540E6">
        <w:rPr>
          <w:rFonts w:asciiTheme="minorHAnsi" w:hAnsiTheme="minorHAnsi" w:cstheme="minorHAnsi"/>
          <w:b w:val="0"/>
          <w:sz w:val="22"/>
          <w:szCs w:val="22"/>
        </w:rPr>
        <w:t>. Αυτή η διάταξη είναι</w:t>
      </w:r>
      <w:r>
        <w:rPr>
          <w:rFonts w:asciiTheme="minorHAnsi" w:hAnsiTheme="minorHAnsi" w:cstheme="minorHAnsi"/>
          <w:b w:val="0"/>
          <w:sz w:val="22"/>
          <w:szCs w:val="22"/>
        </w:rPr>
        <w:t xml:space="preserve"> ιδιαίτερα</w:t>
      </w:r>
      <w:r w:rsidRPr="000540E6">
        <w:rPr>
          <w:rFonts w:asciiTheme="minorHAnsi" w:hAnsiTheme="minorHAnsi" w:cstheme="minorHAnsi"/>
          <w:b w:val="0"/>
          <w:sz w:val="22"/>
          <w:szCs w:val="22"/>
        </w:rPr>
        <w:t xml:space="preserve"> κρίσιμη αφού ο δράστης δεν θα μπορεί πλέον να εκμεταλλευτεί το χρονικό κενό</w:t>
      </w:r>
      <w:r>
        <w:rPr>
          <w:rFonts w:asciiTheme="minorHAnsi" w:hAnsiTheme="minorHAnsi" w:cstheme="minorHAnsi"/>
          <w:b w:val="0"/>
          <w:sz w:val="22"/>
          <w:szCs w:val="22"/>
        </w:rPr>
        <w:t xml:space="preserve"> – πολλές φορές μεγάλο -</w:t>
      </w:r>
      <w:r w:rsidRPr="000540E6">
        <w:rPr>
          <w:rFonts w:asciiTheme="minorHAnsi" w:hAnsiTheme="minorHAnsi" w:cstheme="minorHAnsi"/>
          <w:b w:val="0"/>
          <w:sz w:val="22"/>
          <w:szCs w:val="22"/>
        </w:rPr>
        <w:t xml:space="preserve"> που </w:t>
      </w:r>
      <w:r w:rsidRPr="00713F70">
        <w:rPr>
          <w:rFonts w:asciiTheme="minorHAnsi" w:hAnsiTheme="minorHAnsi" w:cstheme="minorHAnsi"/>
          <w:b w:val="0"/>
          <w:sz w:val="22"/>
          <w:szCs w:val="22"/>
        </w:rPr>
        <w:t>υπάρχει και</w:t>
      </w:r>
      <w:r>
        <w:rPr>
          <w:rFonts w:asciiTheme="minorHAnsi" w:hAnsiTheme="minorHAnsi" w:cstheme="minorHAnsi"/>
          <w:sz w:val="22"/>
          <w:szCs w:val="22"/>
        </w:rPr>
        <w:t xml:space="preserve"> </w:t>
      </w:r>
      <w:r w:rsidRPr="000540E6">
        <w:rPr>
          <w:rFonts w:asciiTheme="minorHAnsi" w:hAnsiTheme="minorHAnsi" w:cstheme="minorHAnsi"/>
          <w:b w:val="0"/>
          <w:sz w:val="22"/>
          <w:szCs w:val="22"/>
        </w:rPr>
        <w:t>δημιουργείται ανάμεσα στην τέλεση της εγκληματικής πράξης και στην αμε</w:t>
      </w:r>
      <w:r>
        <w:rPr>
          <w:rFonts w:asciiTheme="minorHAnsi" w:hAnsiTheme="minorHAnsi" w:cstheme="minorHAnsi"/>
          <w:b w:val="0"/>
          <w:sz w:val="22"/>
          <w:szCs w:val="22"/>
        </w:rPr>
        <w:t>τάκλητη απόφαση του δικαστηρίου</w:t>
      </w:r>
      <w:r w:rsidRPr="000540E6">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40E6">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 με τη νέα διάταξη του Ειδικού Ποινικού Μητρώου</w:t>
      </w:r>
      <w:r w:rsidR="00B21739">
        <w:rPr>
          <w:rFonts w:asciiTheme="minorHAnsi" w:hAnsiTheme="minorHAnsi" w:cstheme="minorHAnsi"/>
          <w:b w:val="0"/>
          <w:sz w:val="22"/>
          <w:szCs w:val="22"/>
        </w:rPr>
        <w:t>,</w:t>
      </w:r>
      <w:r>
        <w:rPr>
          <w:rFonts w:asciiTheme="minorHAnsi" w:hAnsiTheme="minorHAnsi" w:cstheme="minorHAnsi"/>
          <w:b w:val="0"/>
          <w:sz w:val="22"/>
          <w:szCs w:val="22"/>
        </w:rPr>
        <w:t xml:space="preserve"> θωρακίζ</w:t>
      </w:r>
      <w:r w:rsidRPr="000540E6">
        <w:rPr>
          <w:rFonts w:asciiTheme="minorHAnsi" w:hAnsiTheme="minorHAnsi" w:cstheme="minorHAnsi"/>
          <w:b w:val="0"/>
          <w:sz w:val="22"/>
          <w:szCs w:val="22"/>
        </w:rPr>
        <w:t>ουμε εκατομμύρια παιδιά και αυξά</w:t>
      </w:r>
      <w:r>
        <w:rPr>
          <w:rFonts w:asciiTheme="minorHAnsi" w:hAnsiTheme="minorHAnsi" w:cstheme="minorHAnsi"/>
          <w:b w:val="0"/>
          <w:sz w:val="22"/>
          <w:szCs w:val="22"/>
        </w:rPr>
        <w:t>νουμε την ένταση της πρόληψης τέτοιω</w:t>
      </w:r>
      <w:r w:rsidRPr="000540E6">
        <w:rPr>
          <w:rFonts w:asciiTheme="minorHAnsi" w:hAnsiTheme="minorHAnsi" w:cstheme="minorHAnsi"/>
          <w:b w:val="0"/>
          <w:sz w:val="22"/>
          <w:szCs w:val="22"/>
        </w:rPr>
        <w:t>ν εγκλημάτων</w:t>
      </w:r>
      <w:r>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Όποιος </w:t>
      </w:r>
      <w:r w:rsidRPr="000540E6">
        <w:rPr>
          <w:rFonts w:asciiTheme="minorHAnsi" w:hAnsiTheme="minorHAnsi" w:cstheme="minorHAnsi"/>
          <w:b w:val="0"/>
          <w:sz w:val="22"/>
          <w:szCs w:val="22"/>
        </w:rPr>
        <w:t xml:space="preserve">έχει ιστορικό τέτοιας συμπεριφοράς </w:t>
      </w:r>
      <w:r>
        <w:rPr>
          <w:rFonts w:asciiTheme="minorHAnsi" w:hAnsiTheme="minorHAnsi" w:cstheme="minorHAnsi"/>
          <w:b w:val="0"/>
          <w:sz w:val="22"/>
          <w:szCs w:val="22"/>
        </w:rPr>
        <w:t>δεν θα μπορεί να είναι δίπλα σε παιδιά</w:t>
      </w:r>
      <w:r w:rsidRPr="000540E6">
        <w:rPr>
          <w:rFonts w:asciiTheme="minorHAnsi" w:hAnsiTheme="minorHAnsi" w:cstheme="minorHAnsi"/>
          <w:b w:val="0"/>
          <w:sz w:val="22"/>
          <w:szCs w:val="22"/>
        </w:rPr>
        <w:t>.</w:t>
      </w:r>
      <w:r>
        <w:rPr>
          <w:rFonts w:asciiTheme="minorHAnsi" w:hAnsiTheme="minorHAnsi" w:cstheme="minorHAnsi"/>
          <w:b w:val="0"/>
          <w:sz w:val="22"/>
          <w:szCs w:val="22"/>
        </w:rPr>
        <w:t xml:space="preserve"> Είναι ώρα να δούμε όλοι πώς η Π</w:t>
      </w:r>
      <w:r w:rsidRPr="000540E6">
        <w:rPr>
          <w:rFonts w:asciiTheme="minorHAnsi" w:hAnsiTheme="minorHAnsi" w:cstheme="minorHAnsi"/>
          <w:b w:val="0"/>
          <w:sz w:val="22"/>
          <w:szCs w:val="22"/>
        </w:rPr>
        <w:t>ολιτεία</w:t>
      </w:r>
      <w:r>
        <w:rPr>
          <w:rFonts w:asciiTheme="minorHAnsi" w:hAnsiTheme="minorHAnsi" w:cstheme="minorHAnsi"/>
          <w:b w:val="0"/>
          <w:sz w:val="22"/>
          <w:szCs w:val="22"/>
        </w:rPr>
        <w:t xml:space="preserve">, η Δικαιοσύνη και αυτή η </w:t>
      </w:r>
      <w:r w:rsidR="00AD6309">
        <w:rPr>
          <w:rFonts w:asciiTheme="minorHAnsi" w:hAnsiTheme="minorHAnsi" w:cstheme="minorHAnsi"/>
          <w:b w:val="0"/>
          <w:sz w:val="22"/>
          <w:szCs w:val="22"/>
        </w:rPr>
        <w:t>Κυβέρνηση</w:t>
      </w:r>
      <w:r w:rsidRPr="000540E6">
        <w:rPr>
          <w:rFonts w:asciiTheme="minorHAnsi" w:hAnsiTheme="minorHAnsi" w:cstheme="minorHAnsi"/>
          <w:b w:val="0"/>
          <w:sz w:val="22"/>
          <w:szCs w:val="22"/>
        </w:rPr>
        <w:t xml:space="preserve"> θα είναι αμείλικτη απέναντι σε κάθε επίδοξο δράστη</w:t>
      </w:r>
      <w:r>
        <w:rPr>
          <w:rFonts w:asciiTheme="minorHAnsi" w:hAnsiTheme="minorHAnsi" w:cstheme="minorHAnsi"/>
          <w:b w:val="0"/>
          <w:sz w:val="22"/>
          <w:szCs w:val="22"/>
        </w:rPr>
        <w:t>. Χ</w:t>
      </w:r>
      <w:r w:rsidRPr="000540E6">
        <w:rPr>
          <w:rFonts w:asciiTheme="minorHAnsi" w:hAnsiTheme="minorHAnsi" w:cstheme="minorHAnsi"/>
          <w:b w:val="0"/>
          <w:sz w:val="22"/>
          <w:szCs w:val="22"/>
        </w:rPr>
        <w:t xml:space="preserve">ωρίς </w:t>
      </w:r>
      <w:r>
        <w:rPr>
          <w:rFonts w:asciiTheme="minorHAnsi" w:hAnsiTheme="minorHAnsi" w:cstheme="minorHAnsi"/>
          <w:b w:val="0"/>
          <w:sz w:val="22"/>
          <w:szCs w:val="22"/>
        </w:rPr>
        <w:t xml:space="preserve">την παραμικρή </w:t>
      </w:r>
      <w:r w:rsidRPr="000540E6">
        <w:rPr>
          <w:rFonts w:asciiTheme="minorHAnsi" w:hAnsiTheme="minorHAnsi" w:cstheme="minorHAnsi"/>
          <w:b w:val="0"/>
          <w:sz w:val="22"/>
          <w:szCs w:val="22"/>
        </w:rPr>
        <w:t>ανοχή</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χωρίς την παραμικρή εξαίρεση</w:t>
      </w:r>
      <w:r>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40E6">
        <w:rPr>
          <w:rFonts w:asciiTheme="minorHAnsi" w:hAnsiTheme="minorHAnsi" w:cstheme="minorHAnsi"/>
          <w:b w:val="0"/>
          <w:sz w:val="22"/>
          <w:szCs w:val="22"/>
        </w:rPr>
        <w:t>Κλείνοντας</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θέλω να συγχαρώ για τη νομοθετική πρωτ</w:t>
      </w:r>
      <w:r>
        <w:rPr>
          <w:rFonts w:asciiTheme="minorHAnsi" w:hAnsiTheme="minorHAnsi" w:cstheme="minorHAnsi"/>
          <w:b w:val="0"/>
          <w:sz w:val="22"/>
          <w:szCs w:val="22"/>
        </w:rPr>
        <w:t>οβουλία και να ευχαριστήσω τον Υ</w:t>
      </w:r>
      <w:r w:rsidRPr="000540E6">
        <w:rPr>
          <w:rFonts w:asciiTheme="minorHAnsi" w:hAnsiTheme="minorHAnsi" w:cstheme="minorHAnsi"/>
          <w:b w:val="0"/>
          <w:sz w:val="22"/>
          <w:szCs w:val="22"/>
        </w:rPr>
        <w:t xml:space="preserve">πουργό </w:t>
      </w:r>
      <w:r>
        <w:rPr>
          <w:rFonts w:asciiTheme="minorHAnsi" w:hAnsiTheme="minorHAnsi" w:cstheme="minorHAnsi"/>
          <w:b w:val="0"/>
          <w:sz w:val="22"/>
          <w:szCs w:val="22"/>
        </w:rPr>
        <w:t>κ. Τσιάρα</w:t>
      </w:r>
      <w:r>
        <w:rPr>
          <w:rFonts w:asciiTheme="minorHAnsi" w:hAnsiTheme="minorHAnsi" w:cstheme="minorHAnsi"/>
          <w:sz w:val="22"/>
          <w:szCs w:val="22"/>
        </w:rPr>
        <w:t xml:space="preserve"> </w:t>
      </w:r>
      <w:r w:rsidRPr="00504C45">
        <w:rPr>
          <w:rFonts w:asciiTheme="minorHAnsi" w:hAnsiTheme="minorHAnsi" w:cstheme="minorHAnsi"/>
          <w:b w:val="0"/>
          <w:sz w:val="22"/>
          <w:szCs w:val="22"/>
        </w:rPr>
        <w:t>και</w:t>
      </w:r>
      <w:r>
        <w:rPr>
          <w:rFonts w:asciiTheme="minorHAnsi" w:hAnsiTheme="minorHAnsi" w:cstheme="minorHAnsi"/>
          <w:b w:val="0"/>
          <w:sz w:val="22"/>
          <w:szCs w:val="22"/>
        </w:rPr>
        <w:t xml:space="preserve"> τον Υφυπουργό, κ. Κώ</w:t>
      </w:r>
      <w:r w:rsidRPr="000540E6">
        <w:rPr>
          <w:rFonts w:asciiTheme="minorHAnsi" w:hAnsiTheme="minorHAnsi" w:cstheme="minorHAnsi"/>
          <w:b w:val="0"/>
          <w:sz w:val="22"/>
          <w:szCs w:val="22"/>
        </w:rPr>
        <w:t>τσηρα</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για την αμέριστη στήριξή τους στον αγώνα για την προστ</w:t>
      </w:r>
      <w:r>
        <w:rPr>
          <w:rFonts w:asciiTheme="minorHAnsi" w:hAnsiTheme="minorHAnsi" w:cstheme="minorHAnsi"/>
          <w:b w:val="0"/>
          <w:sz w:val="22"/>
          <w:szCs w:val="22"/>
        </w:rPr>
        <w:t>ασία των παιδιών</w:t>
      </w:r>
      <w:r w:rsidRPr="000540E6">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E19D6">
        <w:rPr>
          <w:rFonts w:asciiTheme="minorHAnsi" w:hAnsiTheme="minorHAnsi" w:cstheme="minorHAnsi"/>
          <w:sz w:val="22"/>
          <w:szCs w:val="22"/>
        </w:rPr>
        <w:t xml:space="preserve">ΜΑΞΙΜΟΣ ΧΑΡΑΚΟΠΟΥΛΟΣ (Πρόεδρος της Επιτροπής): </w:t>
      </w:r>
      <w:r>
        <w:rPr>
          <w:rFonts w:asciiTheme="minorHAnsi" w:hAnsiTheme="minorHAnsi" w:cstheme="minorHAnsi"/>
          <w:b w:val="0"/>
          <w:sz w:val="22"/>
          <w:szCs w:val="22"/>
        </w:rPr>
        <w:t>Θ</w:t>
      </w:r>
      <w:r w:rsidRPr="000540E6">
        <w:rPr>
          <w:rFonts w:asciiTheme="minorHAnsi" w:hAnsiTheme="minorHAnsi" w:cstheme="minorHAnsi"/>
          <w:b w:val="0"/>
          <w:sz w:val="22"/>
          <w:szCs w:val="22"/>
        </w:rPr>
        <w:t>α παρακαλούσα</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για την πληρότητα των πρακτικών</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να μας στείλετε</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αν είναι εύκολο</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το κείμενο της παρέμβασή</w:t>
      </w:r>
      <w:r>
        <w:rPr>
          <w:rFonts w:asciiTheme="minorHAnsi" w:hAnsiTheme="minorHAnsi" w:cstheme="minorHAnsi"/>
          <w:b w:val="0"/>
          <w:sz w:val="22"/>
          <w:szCs w:val="22"/>
        </w:rPr>
        <w:t>ς</w:t>
      </w:r>
      <w:r w:rsidRPr="000540E6">
        <w:rPr>
          <w:rFonts w:asciiTheme="minorHAnsi" w:hAnsiTheme="minorHAnsi" w:cstheme="minorHAnsi"/>
          <w:b w:val="0"/>
          <w:sz w:val="22"/>
          <w:szCs w:val="22"/>
        </w:rPr>
        <w:t xml:space="preserve"> </w:t>
      </w:r>
      <w:r>
        <w:rPr>
          <w:rFonts w:asciiTheme="minorHAnsi" w:hAnsiTheme="minorHAnsi" w:cstheme="minorHAnsi"/>
          <w:b w:val="0"/>
          <w:sz w:val="22"/>
          <w:szCs w:val="22"/>
        </w:rPr>
        <w:t>σας,</w:t>
      </w:r>
      <w:r w:rsidRPr="000540E6">
        <w:rPr>
          <w:rFonts w:asciiTheme="minorHAnsi" w:hAnsiTheme="minorHAnsi" w:cstheme="minorHAnsi"/>
          <w:b w:val="0"/>
          <w:sz w:val="22"/>
          <w:szCs w:val="22"/>
        </w:rPr>
        <w:t xml:space="preserve"> προκειμέν</w:t>
      </w:r>
      <w:r>
        <w:rPr>
          <w:rFonts w:asciiTheme="minorHAnsi" w:hAnsiTheme="minorHAnsi" w:cstheme="minorHAnsi"/>
          <w:b w:val="0"/>
          <w:sz w:val="22"/>
          <w:szCs w:val="22"/>
        </w:rPr>
        <w:t>ου να μην υπάρχουν παρερμηνείες</w:t>
      </w:r>
      <w:r w:rsidRPr="000540E6">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40E6">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ολοκληρώθηκαν οι παρεμβάσεις</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w:t>
      </w:r>
      <w:r>
        <w:rPr>
          <w:rFonts w:asciiTheme="minorHAnsi" w:hAnsiTheme="minorHAnsi" w:cstheme="minorHAnsi"/>
          <w:b w:val="0"/>
          <w:sz w:val="22"/>
          <w:szCs w:val="22"/>
        </w:rPr>
        <w:t>οπότε θα δώσουμε τον λόγο στον Υφυπουργό Δ</w:t>
      </w:r>
      <w:r w:rsidRPr="000540E6">
        <w:rPr>
          <w:rFonts w:asciiTheme="minorHAnsi" w:hAnsiTheme="minorHAnsi" w:cstheme="minorHAnsi"/>
          <w:b w:val="0"/>
          <w:sz w:val="22"/>
          <w:szCs w:val="22"/>
        </w:rPr>
        <w:t>ικαιοσύνης</w:t>
      </w:r>
      <w:r>
        <w:rPr>
          <w:rFonts w:asciiTheme="minorHAnsi" w:hAnsiTheme="minorHAnsi" w:cstheme="minorHAnsi"/>
          <w:b w:val="0"/>
          <w:sz w:val="22"/>
          <w:szCs w:val="22"/>
        </w:rPr>
        <w:t>, κ</w:t>
      </w:r>
      <w:r w:rsidRPr="000540E6">
        <w:rPr>
          <w:rFonts w:asciiTheme="minorHAnsi" w:hAnsiTheme="minorHAnsi" w:cstheme="minorHAnsi"/>
          <w:b w:val="0"/>
          <w:sz w:val="22"/>
          <w:szCs w:val="22"/>
        </w:rPr>
        <w:t xml:space="preserve">. Γεώργιο </w:t>
      </w:r>
      <w:r>
        <w:rPr>
          <w:rFonts w:asciiTheme="minorHAnsi" w:hAnsiTheme="minorHAnsi" w:cstheme="minorHAnsi"/>
          <w:b w:val="0"/>
          <w:sz w:val="22"/>
          <w:szCs w:val="22"/>
        </w:rPr>
        <w:t>Κώτση</w:t>
      </w:r>
      <w:r w:rsidRPr="000540E6">
        <w:rPr>
          <w:rFonts w:asciiTheme="minorHAnsi" w:hAnsiTheme="minorHAnsi" w:cstheme="minorHAnsi"/>
          <w:b w:val="0"/>
          <w:sz w:val="22"/>
          <w:szCs w:val="22"/>
        </w:rPr>
        <w:t>ρα</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για να ολοκληρωθεί </w:t>
      </w:r>
      <w:r w:rsidR="009C19F3">
        <w:rPr>
          <w:rFonts w:asciiTheme="minorHAnsi" w:hAnsiTheme="minorHAnsi" w:cstheme="minorHAnsi"/>
          <w:b w:val="0"/>
          <w:sz w:val="22"/>
          <w:szCs w:val="22"/>
        </w:rPr>
        <w:t>η συνεδρίαση με τη</w:t>
      </w:r>
      <w:r w:rsidRPr="000540E6">
        <w:rPr>
          <w:rFonts w:asciiTheme="minorHAnsi" w:hAnsiTheme="minorHAnsi" w:cstheme="minorHAnsi"/>
          <w:b w:val="0"/>
          <w:sz w:val="22"/>
          <w:szCs w:val="22"/>
        </w:rPr>
        <w:t xml:space="preserve"> δική του αγόρευση</w:t>
      </w:r>
      <w:r>
        <w:rPr>
          <w:rFonts w:asciiTheme="minorHAnsi" w:hAnsiTheme="minorHAnsi" w:cstheme="minorHAnsi"/>
          <w:b w:val="0"/>
          <w:sz w:val="22"/>
          <w:szCs w:val="22"/>
        </w:rPr>
        <w:t>.</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Τον λόγο έχει ο κ. Υφυπουργός.</w:t>
      </w:r>
    </w:p>
    <w:p w:rsidR="009C19F3"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E19D6">
        <w:rPr>
          <w:rFonts w:asciiTheme="minorHAnsi" w:hAnsiTheme="minorHAnsi" w:cstheme="minorHAnsi"/>
          <w:sz w:val="22"/>
          <w:szCs w:val="22"/>
        </w:rPr>
        <w:t>ΓΕΩΡΓΙΟΣ ΚΩΤΣΗΡΑΣ (Υφυπουργός Δικαιοσύνης):</w:t>
      </w:r>
      <w:r>
        <w:rPr>
          <w:rFonts w:asciiTheme="minorHAnsi" w:hAnsiTheme="minorHAnsi" w:cstheme="minorHAnsi"/>
          <w:sz w:val="22"/>
          <w:szCs w:val="22"/>
        </w:rPr>
        <w:t xml:space="preserve"> </w:t>
      </w:r>
      <w:r>
        <w:rPr>
          <w:rFonts w:asciiTheme="minorHAnsi" w:hAnsiTheme="minorHAnsi" w:cstheme="minorHAnsi"/>
          <w:b w:val="0"/>
          <w:sz w:val="22"/>
          <w:szCs w:val="22"/>
        </w:rPr>
        <w:t>Α</w:t>
      </w:r>
      <w:r w:rsidRPr="000540E6">
        <w:rPr>
          <w:rFonts w:asciiTheme="minorHAnsi" w:hAnsiTheme="minorHAnsi" w:cstheme="minorHAnsi"/>
          <w:b w:val="0"/>
          <w:sz w:val="22"/>
          <w:szCs w:val="22"/>
        </w:rPr>
        <w:t xml:space="preserve">γαπητές και </w:t>
      </w:r>
      <w:r>
        <w:rPr>
          <w:rFonts w:asciiTheme="minorHAnsi" w:hAnsiTheme="minorHAnsi" w:cstheme="minorHAnsi"/>
          <w:b w:val="0"/>
          <w:sz w:val="22"/>
          <w:szCs w:val="22"/>
        </w:rPr>
        <w:t xml:space="preserve">αγαπητοί </w:t>
      </w:r>
      <w:r w:rsidRPr="000540E6">
        <w:rPr>
          <w:rFonts w:asciiTheme="minorHAnsi" w:hAnsiTheme="minorHAnsi" w:cstheme="minorHAnsi"/>
          <w:b w:val="0"/>
          <w:sz w:val="22"/>
          <w:szCs w:val="22"/>
        </w:rPr>
        <w:t>συνάδελφοι</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πράγματι</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φτάνουμε στην ολοκλήρωση της κοινοβουλευτικής δι</w:t>
      </w:r>
      <w:r>
        <w:rPr>
          <w:rFonts w:asciiTheme="minorHAnsi" w:hAnsiTheme="minorHAnsi" w:cstheme="minorHAnsi"/>
          <w:b w:val="0"/>
          <w:sz w:val="22"/>
          <w:szCs w:val="22"/>
        </w:rPr>
        <w:t>αδικασίας ενώπιον της αρμόδιας Ε</w:t>
      </w:r>
      <w:r w:rsidRPr="000540E6">
        <w:rPr>
          <w:rFonts w:asciiTheme="minorHAnsi" w:hAnsiTheme="minorHAnsi" w:cstheme="minorHAnsi"/>
          <w:b w:val="0"/>
          <w:sz w:val="22"/>
          <w:szCs w:val="22"/>
        </w:rPr>
        <w:t>πιτροπής και δεδομένου ότι για το πρώτο κομμάτι της νομοθετικής πρωτοβου</w:t>
      </w:r>
      <w:r>
        <w:rPr>
          <w:rFonts w:asciiTheme="minorHAnsi" w:hAnsiTheme="minorHAnsi" w:cstheme="minorHAnsi"/>
          <w:b w:val="0"/>
          <w:sz w:val="22"/>
          <w:szCs w:val="22"/>
        </w:rPr>
        <w:t>λίας</w:t>
      </w:r>
      <w:r w:rsidR="009C19F3">
        <w:rPr>
          <w:rFonts w:asciiTheme="minorHAnsi" w:hAnsiTheme="minorHAnsi" w:cstheme="minorHAnsi"/>
          <w:b w:val="0"/>
          <w:sz w:val="22"/>
          <w:szCs w:val="22"/>
        </w:rPr>
        <w:t>,</w:t>
      </w:r>
      <w:r>
        <w:rPr>
          <w:rFonts w:asciiTheme="minorHAnsi" w:hAnsiTheme="minorHAnsi" w:cstheme="minorHAnsi"/>
          <w:b w:val="0"/>
          <w:sz w:val="22"/>
          <w:szCs w:val="22"/>
        </w:rPr>
        <w:t xml:space="preserve"> που αφορά στην ενσωμάτωση Ο</w:t>
      </w:r>
      <w:r w:rsidRPr="000540E6">
        <w:rPr>
          <w:rFonts w:asciiTheme="minorHAnsi" w:hAnsiTheme="minorHAnsi" w:cstheme="minorHAnsi"/>
          <w:b w:val="0"/>
          <w:sz w:val="22"/>
          <w:szCs w:val="22"/>
        </w:rPr>
        <w:t>δηγίας</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νομίζω ότι δεν είχαμε κάτι περαιτέρω προς αξιολόγηση και τέθηκε</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νομίζω</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ομόφωνα η ανά</w:t>
      </w:r>
      <w:r>
        <w:rPr>
          <w:rFonts w:asciiTheme="minorHAnsi" w:hAnsiTheme="minorHAnsi" w:cstheme="minorHAnsi"/>
          <w:b w:val="0"/>
          <w:sz w:val="22"/>
          <w:szCs w:val="22"/>
        </w:rPr>
        <w:t>γκη και η σωστή ενσωμάτωση της Οδηγίας</w:t>
      </w:r>
      <w:r w:rsidRPr="000540E6">
        <w:rPr>
          <w:rFonts w:asciiTheme="minorHAnsi" w:hAnsiTheme="minorHAnsi" w:cstheme="minorHAnsi"/>
          <w:b w:val="0"/>
          <w:sz w:val="22"/>
          <w:szCs w:val="22"/>
        </w:rPr>
        <w:t xml:space="preserve">. </w:t>
      </w:r>
    </w:p>
    <w:p w:rsidR="00E63F19"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40E6">
        <w:rPr>
          <w:rFonts w:asciiTheme="minorHAnsi" w:hAnsiTheme="minorHAnsi" w:cstheme="minorHAnsi"/>
          <w:b w:val="0"/>
          <w:sz w:val="22"/>
          <w:szCs w:val="22"/>
        </w:rPr>
        <w:t>Μπαίνω και εγώ απευθείας στο επίμαχο άρθρο</w:t>
      </w:r>
      <w:r w:rsidR="009C19F3">
        <w:rPr>
          <w:rFonts w:asciiTheme="minorHAnsi" w:hAnsiTheme="minorHAnsi" w:cstheme="minorHAnsi"/>
          <w:b w:val="0"/>
          <w:sz w:val="22"/>
          <w:szCs w:val="22"/>
        </w:rPr>
        <w:t xml:space="preserve"> </w:t>
      </w:r>
      <w:r w:rsidRPr="000540E6">
        <w:rPr>
          <w:rFonts w:asciiTheme="minorHAnsi" w:hAnsiTheme="minorHAnsi" w:cstheme="minorHAnsi"/>
          <w:b w:val="0"/>
          <w:sz w:val="22"/>
          <w:szCs w:val="22"/>
        </w:rPr>
        <w:t>14</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το οποίο</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πράγματι</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συγκέντρωσε το μεγαλύτερο κομμάτι της συζήτησης</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γιατί δεν θέλω να σκεφτώ</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αυτή τη στιγμή</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ότι υπάρχει πραγματική διαφωνία στο αντικείμενό του και στο περιεχόμενό του</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καθώς επίσης ομολογώ ότι δεν άκουσα και καμία συ</w:t>
      </w:r>
      <w:r>
        <w:rPr>
          <w:rFonts w:asciiTheme="minorHAnsi" w:hAnsiTheme="minorHAnsi" w:cstheme="minorHAnsi"/>
          <w:b w:val="0"/>
          <w:sz w:val="22"/>
          <w:szCs w:val="22"/>
        </w:rPr>
        <w:t>γκεκριμένη πρόταση από κανέναν</w:t>
      </w:r>
      <w:r w:rsidRPr="000540E6">
        <w:rPr>
          <w:rFonts w:asciiTheme="minorHAnsi" w:hAnsiTheme="minorHAnsi" w:cstheme="minorHAnsi"/>
          <w:b w:val="0"/>
          <w:sz w:val="22"/>
          <w:szCs w:val="22"/>
        </w:rPr>
        <w:t xml:space="preserve"> όλες αυτές τις ημέρες</w:t>
      </w:r>
      <w:r>
        <w:rPr>
          <w:rFonts w:asciiTheme="minorHAnsi" w:hAnsiTheme="minorHAnsi" w:cstheme="minorHAnsi"/>
          <w:b w:val="0"/>
          <w:sz w:val="22"/>
          <w:szCs w:val="22"/>
        </w:rPr>
        <w:t>. Α</w:t>
      </w:r>
      <w:r w:rsidRPr="000540E6">
        <w:rPr>
          <w:rFonts w:asciiTheme="minorHAnsi" w:hAnsiTheme="minorHAnsi" w:cstheme="minorHAnsi"/>
          <w:b w:val="0"/>
          <w:sz w:val="22"/>
          <w:szCs w:val="22"/>
        </w:rPr>
        <w:t>κόμα και οι προβληματισμοί που ακούστηκαν ήταν προβληματισμοί οι οποίοι δεν αποτυπώ</w:t>
      </w:r>
      <w:r>
        <w:rPr>
          <w:rFonts w:asciiTheme="minorHAnsi" w:hAnsiTheme="minorHAnsi" w:cstheme="minorHAnsi"/>
          <w:b w:val="0"/>
          <w:sz w:val="22"/>
          <w:szCs w:val="22"/>
        </w:rPr>
        <w:t>νονται στη συγκεκριμένη πρόταση</w:t>
      </w:r>
      <w:r w:rsidRPr="000540E6">
        <w:rPr>
          <w:rFonts w:asciiTheme="minorHAnsi" w:hAnsiTheme="minorHAnsi" w:cstheme="minorHAnsi"/>
          <w:b w:val="0"/>
          <w:sz w:val="22"/>
          <w:szCs w:val="22"/>
        </w:rPr>
        <w:t xml:space="preserve">. Ακόμα και αυτό που </w:t>
      </w:r>
      <w:r>
        <w:rPr>
          <w:rFonts w:asciiTheme="minorHAnsi" w:hAnsiTheme="minorHAnsi" w:cstheme="minorHAnsi"/>
          <w:b w:val="0"/>
          <w:sz w:val="22"/>
          <w:szCs w:val="22"/>
        </w:rPr>
        <w:t>είπε ο κ</w:t>
      </w:r>
      <w:r w:rsidRPr="000540E6">
        <w:rPr>
          <w:rFonts w:asciiTheme="minorHAnsi" w:hAnsiTheme="minorHAnsi" w:cstheme="minorHAnsi"/>
          <w:b w:val="0"/>
          <w:sz w:val="22"/>
          <w:szCs w:val="22"/>
        </w:rPr>
        <w:t>. Ξανθόπουλος</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για μελέτη που υπήρξε</w:t>
      </w:r>
      <w:r>
        <w:rPr>
          <w:rFonts w:asciiTheme="minorHAnsi" w:hAnsiTheme="minorHAnsi" w:cstheme="minorHAnsi"/>
          <w:b w:val="0"/>
          <w:sz w:val="22"/>
          <w:szCs w:val="22"/>
        </w:rPr>
        <w:t>, κύριε Ξανθόπουλε,</w:t>
      </w:r>
      <w:r w:rsidRPr="000540E6">
        <w:rPr>
          <w:rFonts w:asciiTheme="minorHAnsi" w:hAnsiTheme="minorHAnsi" w:cstheme="minorHAnsi"/>
          <w:b w:val="0"/>
          <w:sz w:val="22"/>
          <w:szCs w:val="22"/>
        </w:rPr>
        <w:t xml:space="preserve"> με μελέτες</w:t>
      </w:r>
      <w:r>
        <w:rPr>
          <w:rFonts w:asciiTheme="minorHAnsi" w:hAnsiTheme="minorHAnsi" w:cstheme="minorHAnsi"/>
          <w:b w:val="0"/>
          <w:sz w:val="22"/>
          <w:szCs w:val="22"/>
        </w:rPr>
        <w:t xml:space="preserve"> δεν λύνουμε τα προβλήματα μόνο. Πρέπει να νομοθετήσουμε και επειδή ακούστηκε μι</w:t>
      </w:r>
      <w:r w:rsidRPr="000540E6">
        <w:rPr>
          <w:rFonts w:asciiTheme="minorHAnsi" w:hAnsiTheme="minorHAnsi" w:cstheme="minorHAnsi"/>
          <w:b w:val="0"/>
          <w:sz w:val="22"/>
          <w:szCs w:val="22"/>
        </w:rPr>
        <w:t xml:space="preserve">α κριτική </w:t>
      </w:r>
      <w:r>
        <w:rPr>
          <w:rFonts w:asciiTheme="minorHAnsi" w:hAnsiTheme="minorHAnsi" w:cstheme="minorHAnsi"/>
          <w:b w:val="0"/>
          <w:sz w:val="22"/>
          <w:szCs w:val="22"/>
        </w:rPr>
        <w:t xml:space="preserve">από κάποιους συναδέλφους ότι η </w:t>
      </w:r>
      <w:r w:rsidR="00AD6309">
        <w:rPr>
          <w:rFonts w:asciiTheme="minorHAnsi" w:hAnsiTheme="minorHAnsi" w:cstheme="minorHAnsi"/>
          <w:b w:val="0"/>
          <w:sz w:val="22"/>
          <w:szCs w:val="22"/>
        </w:rPr>
        <w:t>Κυβέρνηση</w:t>
      </w:r>
      <w:r w:rsidRPr="000540E6">
        <w:rPr>
          <w:rFonts w:asciiTheme="minorHAnsi" w:hAnsiTheme="minorHAnsi" w:cstheme="minorHAnsi"/>
          <w:b w:val="0"/>
          <w:sz w:val="22"/>
          <w:szCs w:val="22"/>
        </w:rPr>
        <w:t xml:space="preserve"> λειτουργεί αποσπασματικά ή με επικοινωνιακούς όρου</w:t>
      </w:r>
      <w:r>
        <w:rPr>
          <w:rFonts w:asciiTheme="minorHAnsi" w:hAnsiTheme="minorHAnsi" w:cstheme="minorHAnsi"/>
          <w:b w:val="0"/>
          <w:sz w:val="22"/>
          <w:szCs w:val="22"/>
        </w:rPr>
        <w:t>ς,</w:t>
      </w:r>
      <w:r w:rsidRPr="000540E6">
        <w:rPr>
          <w:rFonts w:asciiTheme="minorHAnsi" w:hAnsiTheme="minorHAnsi" w:cstheme="minorHAnsi"/>
          <w:b w:val="0"/>
          <w:sz w:val="22"/>
          <w:szCs w:val="22"/>
        </w:rPr>
        <w:t xml:space="preserve"> θα συμφωνήσω στο </w:t>
      </w:r>
      <w:r w:rsidRPr="000540E6">
        <w:rPr>
          <w:rFonts w:asciiTheme="minorHAnsi" w:hAnsiTheme="minorHAnsi" w:cstheme="minorHAnsi"/>
          <w:b w:val="0"/>
          <w:sz w:val="22"/>
          <w:szCs w:val="22"/>
        </w:rPr>
        <w:lastRenderedPageBreak/>
        <w:t>εξής</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ότι τα προβλήματα των ανηλίκων</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που είναι τόσο σύνθετα</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δεν λύ</w:t>
      </w:r>
      <w:r>
        <w:rPr>
          <w:rFonts w:asciiTheme="minorHAnsi" w:hAnsiTheme="minorHAnsi" w:cstheme="minorHAnsi"/>
          <w:b w:val="0"/>
          <w:sz w:val="22"/>
          <w:szCs w:val="22"/>
        </w:rPr>
        <w:t>νονται με μεμονωμένες διατάξεις</w:t>
      </w:r>
      <w:r w:rsidRPr="000540E6">
        <w:rPr>
          <w:rFonts w:asciiTheme="minorHAnsi" w:hAnsiTheme="minorHAnsi" w:cstheme="minorHAnsi"/>
          <w:b w:val="0"/>
          <w:sz w:val="22"/>
          <w:szCs w:val="22"/>
        </w:rPr>
        <w:t>. Εδώ</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w:t>
      </w:r>
      <w:r>
        <w:rPr>
          <w:rFonts w:asciiTheme="minorHAnsi" w:hAnsiTheme="minorHAnsi" w:cstheme="minorHAnsi"/>
          <w:b w:val="0"/>
          <w:sz w:val="22"/>
          <w:szCs w:val="22"/>
        </w:rPr>
        <w:t xml:space="preserve">όμως, η συγκεκριμένη </w:t>
      </w:r>
      <w:r w:rsidR="00AD6309">
        <w:rPr>
          <w:rFonts w:asciiTheme="minorHAnsi" w:hAnsiTheme="minorHAnsi" w:cstheme="minorHAnsi"/>
          <w:b w:val="0"/>
          <w:sz w:val="22"/>
          <w:szCs w:val="22"/>
        </w:rPr>
        <w:t>Κυβέρνηση</w:t>
      </w:r>
      <w:r>
        <w:rPr>
          <w:rFonts w:asciiTheme="minorHAnsi" w:hAnsiTheme="minorHAnsi" w:cstheme="minorHAnsi"/>
          <w:b w:val="0"/>
          <w:sz w:val="22"/>
          <w:szCs w:val="22"/>
        </w:rPr>
        <w:t xml:space="preserve"> έχει φέρει δύο Εθνικά Σχέδια Δ</w:t>
      </w:r>
      <w:r w:rsidRPr="000540E6">
        <w:rPr>
          <w:rFonts w:asciiTheme="minorHAnsi" w:hAnsiTheme="minorHAnsi" w:cstheme="minorHAnsi"/>
          <w:b w:val="0"/>
          <w:sz w:val="22"/>
          <w:szCs w:val="22"/>
        </w:rPr>
        <w:t>ράσης</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τα οποία αφορούν</w:t>
      </w:r>
      <w:r>
        <w:rPr>
          <w:rFonts w:asciiTheme="minorHAnsi" w:hAnsiTheme="minorHAnsi" w:cstheme="minorHAnsi"/>
          <w:b w:val="0"/>
          <w:sz w:val="22"/>
          <w:szCs w:val="22"/>
        </w:rPr>
        <w:t xml:space="preserve"> στους ανηλίκους και στα παιδιά</w:t>
      </w:r>
      <w:r w:rsidRPr="000540E6">
        <w:rPr>
          <w:rFonts w:asciiTheme="minorHAnsi" w:hAnsiTheme="minorHAnsi" w:cstheme="minorHAnsi"/>
          <w:b w:val="0"/>
          <w:sz w:val="22"/>
          <w:szCs w:val="22"/>
        </w:rPr>
        <w:t>. Το πρώτο</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w:t>
      </w:r>
      <w:r>
        <w:rPr>
          <w:rFonts w:asciiTheme="minorHAnsi" w:hAnsiTheme="minorHAnsi" w:cstheme="minorHAnsi"/>
          <w:b w:val="0"/>
          <w:sz w:val="22"/>
          <w:szCs w:val="22"/>
        </w:rPr>
        <w:t>που είναι το Εθνικό Σ</w:t>
      </w:r>
      <w:r w:rsidRPr="000540E6">
        <w:rPr>
          <w:rFonts w:asciiTheme="minorHAnsi" w:hAnsiTheme="minorHAnsi" w:cstheme="minorHAnsi"/>
          <w:b w:val="0"/>
          <w:sz w:val="22"/>
          <w:szCs w:val="22"/>
        </w:rPr>
        <w:t>χέδιο</w:t>
      </w:r>
      <w:r w:rsidRPr="007E19D6">
        <w:rPr>
          <w:rFonts w:asciiTheme="minorHAnsi" w:hAnsiTheme="minorHAnsi" w:cstheme="minorHAnsi"/>
          <w:sz w:val="22"/>
          <w:szCs w:val="22"/>
        </w:rPr>
        <w:t xml:space="preserve"> </w:t>
      </w:r>
      <w:r w:rsidRPr="007E19D6">
        <w:rPr>
          <w:rFonts w:asciiTheme="minorHAnsi" w:hAnsiTheme="minorHAnsi" w:cstheme="minorHAnsi"/>
          <w:b w:val="0"/>
          <w:sz w:val="22"/>
          <w:szCs w:val="22"/>
        </w:rPr>
        <w:t>Δράσης για τα Δικαιώματα του Παιδιού</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που εκτείνεται από το 2021 μέχρι το </w:t>
      </w:r>
      <w:r>
        <w:rPr>
          <w:rFonts w:asciiTheme="minorHAnsi" w:hAnsiTheme="minorHAnsi" w:cstheme="minorHAnsi"/>
          <w:b w:val="0"/>
          <w:sz w:val="22"/>
          <w:szCs w:val="22"/>
        </w:rPr>
        <w:t>2023 και έχει δημιουργηθεί στο Υπουργείο Δ</w:t>
      </w:r>
      <w:r w:rsidRPr="000540E6">
        <w:rPr>
          <w:rFonts w:asciiTheme="minorHAnsi" w:hAnsiTheme="minorHAnsi" w:cstheme="minorHAnsi"/>
          <w:b w:val="0"/>
          <w:sz w:val="22"/>
          <w:szCs w:val="22"/>
        </w:rPr>
        <w:t>ικαιοσύνης και αφορά δράσεις πολλών υπουργείων</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προκειμένου</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πράγματι</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να μπορέσουμε οριζόντια να αντιμετωπίσουμε και να ενισχύσουμε την προστα</w:t>
      </w:r>
      <w:r>
        <w:rPr>
          <w:rFonts w:asciiTheme="minorHAnsi" w:hAnsiTheme="minorHAnsi" w:cstheme="minorHAnsi"/>
          <w:b w:val="0"/>
          <w:sz w:val="22"/>
          <w:szCs w:val="22"/>
        </w:rPr>
        <w:t>σία των δικαιωμάτων του παιδιού</w:t>
      </w:r>
      <w:r w:rsidRPr="000540E6">
        <w:rPr>
          <w:rFonts w:asciiTheme="minorHAnsi" w:hAnsiTheme="minorHAnsi" w:cstheme="minorHAnsi"/>
          <w:b w:val="0"/>
          <w:sz w:val="22"/>
          <w:szCs w:val="22"/>
        </w:rPr>
        <w:t xml:space="preserve">. </w:t>
      </w:r>
    </w:p>
    <w:p w:rsidR="00E63F19" w:rsidRPr="007E19D6" w:rsidRDefault="00E63F19" w:rsidP="00676A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40E6">
        <w:rPr>
          <w:rFonts w:asciiTheme="minorHAnsi" w:hAnsiTheme="minorHAnsi" w:cstheme="minorHAnsi"/>
          <w:b w:val="0"/>
          <w:sz w:val="22"/>
          <w:szCs w:val="22"/>
        </w:rPr>
        <w:t>Δεύτερον</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το προ ημερών</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w:t>
      </w:r>
      <w:r>
        <w:rPr>
          <w:rFonts w:asciiTheme="minorHAnsi" w:hAnsiTheme="minorHAnsi" w:cstheme="minorHAnsi"/>
          <w:b w:val="0"/>
          <w:sz w:val="22"/>
          <w:szCs w:val="22"/>
        </w:rPr>
        <w:t>που παρουσιάστηκε στη Β</w:t>
      </w:r>
      <w:r w:rsidRPr="000540E6">
        <w:rPr>
          <w:rFonts w:asciiTheme="minorHAnsi" w:hAnsiTheme="minorHAnsi" w:cstheme="minorHAnsi"/>
          <w:b w:val="0"/>
          <w:sz w:val="22"/>
          <w:szCs w:val="22"/>
        </w:rPr>
        <w:t>ουλή</w:t>
      </w:r>
      <w:r>
        <w:rPr>
          <w:rFonts w:asciiTheme="minorHAnsi" w:hAnsiTheme="minorHAnsi" w:cstheme="minorHAnsi"/>
          <w:b w:val="0"/>
          <w:sz w:val="22"/>
          <w:szCs w:val="22"/>
        </w:rPr>
        <w:t xml:space="preserve">, </w:t>
      </w:r>
      <w:r w:rsidRPr="007E19D6">
        <w:rPr>
          <w:rFonts w:asciiTheme="minorHAnsi" w:hAnsiTheme="minorHAnsi" w:cstheme="minorHAnsi"/>
          <w:b w:val="0"/>
          <w:sz w:val="22"/>
          <w:szCs w:val="22"/>
        </w:rPr>
        <w:t>Εθνικό Σχέδιο Δράσης </w:t>
      </w:r>
      <w:r>
        <w:rPr>
          <w:rFonts w:asciiTheme="minorHAnsi" w:hAnsiTheme="minorHAnsi" w:cstheme="minorHAnsi"/>
          <w:b w:val="0"/>
          <w:sz w:val="22"/>
          <w:szCs w:val="22"/>
        </w:rPr>
        <w:t xml:space="preserve"> </w:t>
      </w:r>
      <w:r w:rsidRPr="000540E6">
        <w:rPr>
          <w:rFonts w:asciiTheme="minorHAnsi" w:hAnsiTheme="minorHAnsi" w:cstheme="minorHAnsi"/>
          <w:b w:val="0"/>
          <w:sz w:val="22"/>
          <w:szCs w:val="22"/>
        </w:rPr>
        <w:t>κατά της σεξουαλικής κακοποίησης και εκμετάλλευσης των ανηλίκων</w:t>
      </w:r>
      <w:r>
        <w:rPr>
          <w:rFonts w:asciiTheme="minorHAnsi" w:hAnsiTheme="minorHAnsi" w:cstheme="minorHAnsi"/>
          <w:b w:val="0"/>
          <w:sz w:val="22"/>
          <w:szCs w:val="22"/>
        </w:rPr>
        <w:t xml:space="preserve"> -</w:t>
      </w:r>
      <w:r w:rsidRPr="000540E6">
        <w:rPr>
          <w:rFonts w:asciiTheme="minorHAnsi" w:hAnsiTheme="minorHAnsi" w:cstheme="minorHAnsi"/>
          <w:b w:val="0"/>
          <w:sz w:val="22"/>
          <w:szCs w:val="22"/>
        </w:rPr>
        <w:t xml:space="preserve"> όπου εθνική συντονίστρια</w:t>
      </w:r>
      <w:r>
        <w:rPr>
          <w:rFonts w:asciiTheme="minorHAnsi" w:hAnsiTheme="minorHAnsi" w:cstheme="minorHAnsi"/>
          <w:b w:val="0"/>
          <w:sz w:val="22"/>
          <w:szCs w:val="22"/>
        </w:rPr>
        <w:t xml:space="preserve"> είναι η κυρία Ράπτη, </w:t>
      </w:r>
      <w:r w:rsidRPr="000540E6">
        <w:rPr>
          <w:rFonts w:asciiTheme="minorHAnsi" w:hAnsiTheme="minorHAnsi" w:cstheme="minorHAnsi"/>
          <w:b w:val="0"/>
          <w:sz w:val="22"/>
          <w:szCs w:val="22"/>
        </w:rPr>
        <w:t xml:space="preserve">η οποία τοποθετήθηκε προ ολίγου και </w:t>
      </w:r>
      <w:r>
        <w:rPr>
          <w:rFonts w:asciiTheme="minorHAnsi" w:hAnsiTheme="minorHAnsi" w:cstheme="minorHAnsi"/>
          <w:b w:val="0"/>
          <w:sz w:val="22"/>
          <w:szCs w:val="22"/>
        </w:rPr>
        <w:t>παρουσιάστηκε από τον ίδιο τον Π</w:t>
      </w:r>
      <w:r w:rsidRPr="000540E6">
        <w:rPr>
          <w:rFonts w:asciiTheme="minorHAnsi" w:hAnsiTheme="minorHAnsi" w:cstheme="minorHAnsi"/>
          <w:b w:val="0"/>
          <w:sz w:val="22"/>
          <w:szCs w:val="22"/>
        </w:rPr>
        <w:t>ρωθυπουργό</w:t>
      </w:r>
      <w:r>
        <w:rPr>
          <w:rFonts w:asciiTheme="minorHAnsi" w:hAnsiTheme="minorHAnsi" w:cstheme="minorHAnsi"/>
          <w:b w:val="0"/>
          <w:sz w:val="22"/>
          <w:szCs w:val="22"/>
        </w:rPr>
        <w:t xml:space="preserve"> </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εκτείνεται</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w:t>
      </w:r>
      <w:r w:rsidR="009C19F3">
        <w:rPr>
          <w:rFonts w:asciiTheme="minorHAnsi" w:hAnsiTheme="minorHAnsi" w:cstheme="minorHAnsi"/>
          <w:b w:val="0"/>
          <w:sz w:val="22"/>
          <w:szCs w:val="22"/>
        </w:rPr>
        <w:t>επίσης,</w:t>
      </w:r>
      <w:r w:rsidRPr="000540E6">
        <w:rPr>
          <w:rFonts w:asciiTheme="minorHAnsi" w:hAnsiTheme="minorHAnsi" w:cstheme="minorHAnsi"/>
          <w:b w:val="0"/>
          <w:sz w:val="22"/>
          <w:szCs w:val="22"/>
        </w:rPr>
        <w:t xml:space="preserve"> σε πολλά έτη</w:t>
      </w:r>
      <w:r>
        <w:rPr>
          <w:rFonts w:asciiTheme="minorHAnsi" w:hAnsiTheme="minorHAnsi" w:cstheme="minorHAnsi"/>
          <w:b w:val="0"/>
          <w:sz w:val="22"/>
          <w:szCs w:val="22"/>
        </w:rPr>
        <w:t xml:space="preserve"> και </w:t>
      </w:r>
      <w:r w:rsidRPr="000540E6">
        <w:rPr>
          <w:rFonts w:asciiTheme="minorHAnsi" w:hAnsiTheme="minorHAnsi" w:cstheme="minorHAnsi"/>
          <w:b w:val="0"/>
          <w:sz w:val="22"/>
          <w:szCs w:val="22"/>
        </w:rPr>
        <w:t>σε δράσεις πολλών υπουργείων</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προκειμένου</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ακριβώς</w:t>
      </w:r>
      <w:r w:rsidR="009C19F3">
        <w:rPr>
          <w:rFonts w:asciiTheme="minorHAnsi" w:hAnsiTheme="minorHAnsi" w:cstheme="minorHAnsi"/>
          <w:b w:val="0"/>
          <w:sz w:val="22"/>
          <w:szCs w:val="22"/>
        </w:rPr>
        <w:t>,</w:t>
      </w:r>
      <w:r w:rsidRPr="000540E6">
        <w:rPr>
          <w:rFonts w:asciiTheme="minorHAnsi" w:hAnsiTheme="minorHAnsi" w:cstheme="minorHAnsi"/>
          <w:b w:val="0"/>
          <w:sz w:val="22"/>
          <w:szCs w:val="22"/>
        </w:rPr>
        <w:t xml:space="preserve"> να αντιμετωπίσουμε ένα σύνθετο φαινόμενο</w:t>
      </w:r>
      <w:r>
        <w:rPr>
          <w:rFonts w:asciiTheme="minorHAnsi" w:hAnsiTheme="minorHAnsi" w:cstheme="minorHAnsi"/>
          <w:b w:val="0"/>
          <w:sz w:val="22"/>
          <w:szCs w:val="22"/>
        </w:rPr>
        <w:t>,</w:t>
      </w:r>
      <w:r w:rsidRPr="000540E6">
        <w:rPr>
          <w:rFonts w:asciiTheme="minorHAnsi" w:hAnsiTheme="minorHAnsi" w:cstheme="minorHAnsi"/>
          <w:b w:val="0"/>
          <w:sz w:val="22"/>
          <w:szCs w:val="22"/>
        </w:rPr>
        <w:t xml:space="preserve"> το οποίο έχει πραγματικά σύνθετες ρίζες και χρειάζεται σύνθετη αντιμε</w:t>
      </w:r>
      <w:r>
        <w:rPr>
          <w:rFonts w:asciiTheme="minorHAnsi" w:hAnsiTheme="minorHAnsi" w:cstheme="minorHAnsi"/>
          <w:b w:val="0"/>
          <w:sz w:val="22"/>
          <w:szCs w:val="22"/>
        </w:rPr>
        <w:t>τώπιση μέσω δράσεων και από το Υπουργείο Παιδείας και από το Υπουργείο Εργασίας και από το Υπουργείο Προστασίας του Πολίτη και από το Υπουργείο Δ</w:t>
      </w:r>
      <w:r w:rsidRPr="000540E6">
        <w:rPr>
          <w:rFonts w:asciiTheme="minorHAnsi" w:hAnsiTheme="minorHAnsi" w:cstheme="minorHAnsi"/>
          <w:b w:val="0"/>
          <w:sz w:val="22"/>
          <w:szCs w:val="22"/>
        </w:rPr>
        <w:t>ικαιοσύν</w:t>
      </w:r>
      <w:r>
        <w:rPr>
          <w:rFonts w:asciiTheme="minorHAnsi" w:hAnsiTheme="minorHAnsi" w:cstheme="minorHAnsi"/>
          <w:b w:val="0"/>
          <w:sz w:val="22"/>
          <w:szCs w:val="22"/>
        </w:rPr>
        <w:t>ης</w:t>
      </w:r>
      <w:r w:rsidRPr="000540E6">
        <w:rPr>
          <w:rFonts w:asciiTheme="minorHAnsi" w:hAnsiTheme="minorHAnsi" w:cstheme="minorHAnsi"/>
          <w:b w:val="0"/>
          <w:sz w:val="22"/>
          <w:szCs w:val="22"/>
        </w:rPr>
        <w:t xml:space="preserve">. </w:t>
      </w:r>
    </w:p>
    <w:p w:rsidR="00E63F19" w:rsidRDefault="00E63F19" w:rsidP="00676AD2">
      <w:pPr>
        <w:contextualSpacing/>
      </w:pPr>
    </w:p>
    <w:p w:rsidR="009C19F3" w:rsidRDefault="00E63F19" w:rsidP="00676AD2">
      <w:pPr>
        <w:spacing w:line="276" w:lineRule="auto"/>
        <w:ind w:firstLine="720"/>
        <w:contextualSpacing/>
        <w:jc w:val="both"/>
        <w:rPr>
          <w:rFonts w:cstheme="minorHAnsi"/>
        </w:rPr>
      </w:pPr>
      <w:r>
        <w:rPr>
          <w:rFonts w:cstheme="minorHAnsi"/>
        </w:rPr>
        <w:t>Το Υπουργείο Δ</w:t>
      </w:r>
      <w:r w:rsidRPr="00590B16">
        <w:rPr>
          <w:rFonts w:cstheme="minorHAnsi"/>
        </w:rPr>
        <w:t>ικαιοσύνης</w:t>
      </w:r>
      <w:r>
        <w:rPr>
          <w:rFonts w:cstheme="minorHAnsi"/>
        </w:rPr>
        <w:t xml:space="preserve"> σ</w:t>
      </w:r>
      <w:r w:rsidRPr="00590B16">
        <w:rPr>
          <w:rFonts w:cstheme="minorHAnsi"/>
        </w:rPr>
        <w:t>ε αυτή την προσπάθεια</w:t>
      </w:r>
      <w:r w:rsidR="009C19F3">
        <w:rPr>
          <w:rFonts w:cstheme="minorHAnsi"/>
        </w:rPr>
        <w:t>,</w:t>
      </w:r>
      <w:r w:rsidRPr="00590B16">
        <w:rPr>
          <w:rFonts w:cstheme="minorHAnsi"/>
        </w:rPr>
        <w:t xml:space="preserve"> την κοινή</w:t>
      </w:r>
      <w:r w:rsidR="009C19F3">
        <w:rPr>
          <w:rFonts w:cstheme="minorHAnsi"/>
        </w:rPr>
        <w:t>,</w:t>
      </w:r>
      <w:r w:rsidRPr="00590B16">
        <w:rPr>
          <w:rFonts w:cstheme="minorHAnsi"/>
        </w:rPr>
        <w:t xml:space="preserve"> θεωρώ</w:t>
      </w:r>
      <w:r w:rsidR="009C19F3">
        <w:rPr>
          <w:rFonts w:cstheme="minorHAnsi"/>
        </w:rPr>
        <w:t>,</w:t>
      </w:r>
      <w:r w:rsidRPr="00590B16">
        <w:rPr>
          <w:rFonts w:cstheme="minorHAnsi"/>
        </w:rPr>
        <w:t xml:space="preserve"> προσπάθεια όλων </w:t>
      </w:r>
      <w:r w:rsidR="009C19F3">
        <w:rPr>
          <w:rFonts w:cstheme="minorHAnsi"/>
        </w:rPr>
        <w:t>μας,</w:t>
      </w:r>
      <w:r w:rsidRPr="00590B16">
        <w:rPr>
          <w:rFonts w:cstheme="minorHAnsi"/>
        </w:rPr>
        <w:t xml:space="preserve"> ώστε να αντιμετωπίσουμε τέτοια φαινόμενα έχει ήδη αναλάβει πρωτοβουλίες</w:t>
      </w:r>
      <w:r>
        <w:rPr>
          <w:rFonts w:cstheme="minorHAnsi"/>
        </w:rPr>
        <w:t>. Οι αλλαγές στον Ποινικό Κ</w:t>
      </w:r>
      <w:r w:rsidRPr="00590B16">
        <w:rPr>
          <w:rFonts w:cstheme="minorHAnsi"/>
        </w:rPr>
        <w:t xml:space="preserve">ώδικα και </w:t>
      </w:r>
      <w:r>
        <w:rPr>
          <w:rFonts w:cstheme="minorHAnsi"/>
        </w:rPr>
        <w:t>στον Κώδικα Ποινικής Δ</w:t>
      </w:r>
      <w:r w:rsidRPr="00590B16">
        <w:rPr>
          <w:rFonts w:cstheme="minorHAnsi"/>
        </w:rPr>
        <w:t>ικονομίας που έγιναν πέρσι το</w:t>
      </w:r>
      <w:r w:rsidR="009C19F3">
        <w:rPr>
          <w:rFonts w:cstheme="minorHAnsi"/>
        </w:rPr>
        <w:t>ν</w:t>
      </w:r>
      <w:r w:rsidRPr="00590B16">
        <w:rPr>
          <w:rFonts w:cstheme="minorHAnsi"/>
        </w:rPr>
        <w:t xml:space="preserve"> Νοέμβριο είχαν ως κεντρικό άξονα την προστασία της </w:t>
      </w:r>
      <w:r>
        <w:rPr>
          <w:rFonts w:cstheme="minorHAnsi"/>
        </w:rPr>
        <w:t>ανηλι</w:t>
      </w:r>
      <w:r w:rsidRPr="00590B16">
        <w:rPr>
          <w:rFonts w:cstheme="minorHAnsi"/>
        </w:rPr>
        <w:t>κότητας και δεν είναι μόνο η αυστηροποίηση των ποινών</w:t>
      </w:r>
      <w:r>
        <w:rPr>
          <w:rFonts w:cstheme="minorHAnsi"/>
        </w:rPr>
        <w:t>,</w:t>
      </w:r>
      <w:r w:rsidRPr="00590B16">
        <w:rPr>
          <w:rFonts w:cstheme="minorHAnsi"/>
        </w:rPr>
        <w:t xml:space="preserve"> η οποία ήταν αναγκαία</w:t>
      </w:r>
      <w:r w:rsidR="009C19F3">
        <w:rPr>
          <w:rFonts w:cstheme="minorHAnsi"/>
        </w:rPr>
        <w:t>,</w:t>
      </w:r>
      <w:r w:rsidRPr="00590B16">
        <w:rPr>
          <w:rFonts w:cstheme="minorHAnsi"/>
        </w:rPr>
        <w:t xml:space="preserve"> προκειμένου να αναβαθμιστεί η ποινική αντιμετώπιση τέτοιων φαινομένων</w:t>
      </w:r>
      <w:r w:rsidR="009C19F3">
        <w:rPr>
          <w:rFonts w:cstheme="minorHAnsi"/>
        </w:rPr>
        <w:t>,</w:t>
      </w:r>
      <w:r w:rsidRPr="00590B16">
        <w:rPr>
          <w:rFonts w:cstheme="minorHAnsi"/>
        </w:rPr>
        <w:t xml:space="preserve"> όπως ήταν </w:t>
      </w:r>
      <w:r>
        <w:rPr>
          <w:rFonts w:cstheme="minorHAnsi"/>
        </w:rPr>
        <w:t>ο βιασμός ανηλίκου,</w:t>
      </w:r>
      <w:r w:rsidRPr="00590B16">
        <w:rPr>
          <w:rFonts w:cstheme="minorHAnsi"/>
        </w:rPr>
        <w:t xml:space="preserve"> όπως ήταν </w:t>
      </w:r>
      <w:r>
        <w:rPr>
          <w:rFonts w:cstheme="minorHAnsi"/>
        </w:rPr>
        <w:t xml:space="preserve">η </w:t>
      </w:r>
      <w:r w:rsidRPr="00590B16">
        <w:rPr>
          <w:rFonts w:cstheme="minorHAnsi"/>
        </w:rPr>
        <w:t>αποπλάνηση</w:t>
      </w:r>
      <w:r>
        <w:rPr>
          <w:rFonts w:cstheme="minorHAnsi"/>
        </w:rPr>
        <w:t>,</w:t>
      </w:r>
      <w:r w:rsidRPr="00590B16">
        <w:rPr>
          <w:rFonts w:cstheme="minorHAnsi"/>
        </w:rPr>
        <w:t xml:space="preserve"> όπως ήταν η κατάχρηση</w:t>
      </w:r>
      <w:r>
        <w:rPr>
          <w:rFonts w:cstheme="minorHAnsi"/>
        </w:rPr>
        <w:t>,</w:t>
      </w:r>
      <w:r w:rsidRPr="00590B16">
        <w:rPr>
          <w:rFonts w:cstheme="minorHAnsi"/>
        </w:rPr>
        <w:t xml:space="preserve"> όπως ή</w:t>
      </w:r>
      <w:r>
        <w:rPr>
          <w:rFonts w:cstheme="minorHAnsi"/>
        </w:rPr>
        <w:t>ταν η</w:t>
      </w:r>
      <w:r w:rsidRPr="00590B16">
        <w:rPr>
          <w:rFonts w:cstheme="minorHAnsi"/>
        </w:rPr>
        <w:t xml:space="preserve"> παιδική πορνογραφία</w:t>
      </w:r>
      <w:r>
        <w:rPr>
          <w:rFonts w:cstheme="minorHAnsi"/>
        </w:rPr>
        <w:t>,</w:t>
      </w:r>
      <w:r w:rsidRPr="00590B16">
        <w:rPr>
          <w:rFonts w:cstheme="minorHAnsi"/>
        </w:rPr>
        <w:t xml:space="preserve"> όπως ήταν η προσθήκη για την εκδικητική πορνογραφία με ειδική περίσταση στα θέματα ανηλίκων</w:t>
      </w:r>
      <w:r>
        <w:rPr>
          <w:rFonts w:cstheme="minorHAnsi"/>
        </w:rPr>
        <w:t>.</w:t>
      </w:r>
      <w:r w:rsidRPr="00590B16">
        <w:rPr>
          <w:rFonts w:cstheme="minorHAnsi"/>
        </w:rPr>
        <w:t xml:space="preserve"> </w:t>
      </w:r>
    </w:p>
    <w:p w:rsidR="009C19F3" w:rsidRDefault="00E63F19" w:rsidP="00676AD2">
      <w:pPr>
        <w:spacing w:line="276" w:lineRule="auto"/>
        <w:ind w:firstLine="720"/>
        <w:contextualSpacing/>
        <w:jc w:val="both"/>
        <w:rPr>
          <w:rFonts w:cstheme="minorHAnsi"/>
        </w:rPr>
      </w:pPr>
      <w:r w:rsidRPr="00590B16">
        <w:rPr>
          <w:rFonts w:cstheme="minorHAnsi"/>
        </w:rPr>
        <w:t>Ξέρετε</w:t>
      </w:r>
      <w:r w:rsidR="009C19F3">
        <w:rPr>
          <w:rFonts w:cstheme="minorHAnsi"/>
        </w:rPr>
        <w:t>,</w:t>
      </w:r>
      <w:r w:rsidRPr="00590B16">
        <w:rPr>
          <w:rFonts w:cstheme="minorHAnsi"/>
        </w:rPr>
        <w:t xml:space="preserve"> το ακούμε σαν κρι</w:t>
      </w:r>
      <w:r>
        <w:rPr>
          <w:rFonts w:cstheme="minorHAnsi"/>
        </w:rPr>
        <w:t>τική συχνά για τις αλλαγές του Ποινικού Κ</w:t>
      </w:r>
      <w:r w:rsidRPr="00590B16">
        <w:rPr>
          <w:rFonts w:cstheme="minorHAnsi"/>
        </w:rPr>
        <w:t>ώδικα</w:t>
      </w:r>
      <w:r w:rsidR="009C19F3">
        <w:rPr>
          <w:rFonts w:cstheme="minorHAnsi"/>
        </w:rPr>
        <w:t>,</w:t>
      </w:r>
      <w:r w:rsidRPr="00590B16">
        <w:rPr>
          <w:rFonts w:cstheme="minorHAnsi"/>
        </w:rPr>
        <w:t xml:space="preserve"> ότι γίνονται και</w:t>
      </w:r>
      <w:r>
        <w:rPr>
          <w:rFonts w:cstheme="minorHAnsi"/>
        </w:rPr>
        <w:t xml:space="preserve"> αν </w:t>
      </w:r>
      <w:r w:rsidRPr="00590B16">
        <w:rPr>
          <w:rFonts w:cstheme="minorHAnsi"/>
        </w:rPr>
        <w:t xml:space="preserve"> πρέπει να γίνονται και πότε πρέπει να γίνονται</w:t>
      </w:r>
      <w:r>
        <w:rPr>
          <w:rFonts w:cstheme="minorHAnsi"/>
        </w:rPr>
        <w:t>,</w:t>
      </w:r>
      <w:r w:rsidRPr="00590B16">
        <w:rPr>
          <w:rFonts w:cstheme="minorHAnsi"/>
        </w:rPr>
        <w:t xml:space="preserve"> αλλά επειδή δεν ζούμε αποκομμένοι από την κοινωνία και δεν μπορούμε να περιμένουμε</w:t>
      </w:r>
      <w:r w:rsidR="009C19F3">
        <w:rPr>
          <w:rFonts w:cstheme="minorHAnsi"/>
        </w:rPr>
        <w:t>,</w:t>
      </w:r>
      <w:r w:rsidRPr="00590B16">
        <w:rPr>
          <w:rFonts w:cstheme="minorHAnsi"/>
        </w:rPr>
        <w:t xml:space="preserve"> με δογματική υπομονή εικοσαετίας</w:t>
      </w:r>
      <w:r w:rsidR="009C19F3">
        <w:rPr>
          <w:rFonts w:cstheme="minorHAnsi"/>
        </w:rPr>
        <w:t>,</w:t>
      </w:r>
      <w:r w:rsidRPr="00590B16">
        <w:rPr>
          <w:rFonts w:cstheme="minorHAnsi"/>
        </w:rPr>
        <w:t xml:space="preserve"> να διαπιστώσουμε αν μια διάταξη είναι σωστή </w:t>
      </w:r>
      <w:r>
        <w:rPr>
          <w:rFonts w:cstheme="minorHAnsi"/>
        </w:rPr>
        <w:t xml:space="preserve">ή </w:t>
      </w:r>
      <w:r w:rsidRPr="00590B16">
        <w:rPr>
          <w:rFonts w:cstheme="minorHAnsi"/>
        </w:rPr>
        <w:t>λάθος</w:t>
      </w:r>
      <w:r>
        <w:rPr>
          <w:rFonts w:cstheme="minorHAnsi"/>
        </w:rPr>
        <w:t>,</w:t>
      </w:r>
      <w:r w:rsidRPr="00590B16">
        <w:rPr>
          <w:rFonts w:cstheme="minorHAnsi"/>
        </w:rPr>
        <w:t xml:space="preserve"> η οποία ειδικά όταν αφορά σε </w:t>
      </w:r>
      <w:r>
        <w:rPr>
          <w:rFonts w:cstheme="minorHAnsi"/>
        </w:rPr>
        <w:t xml:space="preserve">τέτοια </w:t>
      </w:r>
      <w:r w:rsidRPr="00590B16">
        <w:rPr>
          <w:rFonts w:cstheme="minorHAnsi"/>
        </w:rPr>
        <w:t>αδικήματα</w:t>
      </w:r>
      <w:r w:rsidR="009C19F3">
        <w:rPr>
          <w:rFonts w:cstheme="minorHAnsi"/>
        </w:rPr>
        <w:t>,</w:t>
      </w:r>
      <w:r w:rsidRPr="00590B16">
        <w:rPr>
          <w:rFonts w:cstheme="minorHAnsi"/>
        </w:rPr>
        <w:t xml:space="preserve"> ευαίσθητα</w:t>
      </w:r>
      <w:r w:rsidR="009C19F3">
        <w:rPr>
          <w:rFonts w:cstheme="minorHAnsi"/>
        </w:rPr>
        <w:t>,</w:t>
      </w:r>
      <w:r w:rsidRPr="00590B16">
        <w:rPr>
          <w:rFonts w:cstheme="minorHAnsi"/>
        </w:rPr>
        <w:t xml:space="preserve"> όπω</w:t>
      </w:r>
      <w:r>
        <w:rPr>
          <w:rFonts w:cstheme="minorHAnsi"/>
        </w:rPr>
        <w:t xml:space="preserve">ς είναι η προστασία της ανηλικότητας, </w:t>
      </w:r>
      <w:r w:rsidRPr="00590B16">
        <w:rPr>
          <w:rFonts w:cstheme="minorHAnsi"/>
        </w:rPr>
        <w:t>δηλαδή</w:t>
      </w:r>
      <w:r w:rsidR="009C19F3">
        <w:rPr>
          <w:rFonts w:cstheme="minorHAnsi"/>
        </w:rPr>
        <w:t>,</w:t>
      </w:r>
      <w:r w:rsidRPr="00590B16">
        <w:rPr>
          <w:rFonts w:cstheme="minorHAnsi"/>
        </w:rPr>
        <w:t xml:space="preserve"> να περιμένουμε να γίνονται 15 και 20 χρόνια</w:t>
      </w:r>
      <w:r>
        <w:rPr>
          <w:rFonts w:cstheme="minorHAnsi"/>
        </w:rPr>
        <w:t xml:space="preserve"> λ</w:t>
      </w:r>
      <w:r w:rsidRPr="00590B16">
        <w:rPr>
          <w:rFonts w:cstheme="minorHAnsi"/>
        </w:rPr>
        <w:t>άθος εφαρμογές διατάξεων και μετά να έρθουμε και να πούμε</w:t>
      </w:r>
      <w:r>
        <w:rPr>
          <w:rFonts w:cstheme="minorHAnsi"/>
        </w:rPr>
        <w:t xml:space="preserve"> «εντάξει,</w:t>
      </w:r>
      <w:r w:rsidRPr="00590B16">
        <w:rPr>
          <w:rFonts w:cstheme="minorHAnsi"/>
        </w:rPr>
        <w:t xml:space="preserve"> η δογματική αξιολόγηση τελείωσε</w:t>
      </w:r>
      <w:r>
        <w:rPr>
          <w:rFonts w:cstheme="minorHAnsi"/>
        </w:rPr>
        <w:t>».</w:t>
      </w:r>
      <w:r w:rsidRPr="00590B16">
        <w:rPr>
          <w:rFonts w:cstheme="minorHAnsi"/>
        </w:rPr>
        <w:t xml:space="preserve"> Υπήρξαν βιασμοί ανηλίκων</w:t>
      </w:r>
      <w:r>
        <w:rPr>
          <w:rFonts w:cstheme="minorHAnsi"/>
        </w:rPr>
        <w:t>, αποπλανήσει</w:t>
      </w:r>
      <w:r w:rsidRPr="00590B16">
        <w:rPr>
          <w:rFonts w:cstheme="minorHAnsi"/>
        </w:rPr>
        <w:t>ς</w:t>
      </w:r>
      <w:r>
        <w:rPr>
          <w:rFonts w:cstheme="minorHAnsi"/>
        </w:rPr>
        <w:t>,</w:t>
      </w:r>
      <w:r w:rsidRPr="00590B16">
        <w:rPr>
          <w:rFonts w:cstheme="minorHAnsi"/>
        </w:rPr>
        <w:t xml:space="preserve"> </w:t>
      </w:r>
      <w:r>
        <w:rPr>
          <w:rFonts w:cstheme="minorHAnsi"/>
        </w:rPr>
        <w:t>παιδικές πορνογραφίε</w:t>
      </w:r>
      <w:r w:rsidRPr="00590B16">
        <w:rPr>
          <w:rFonts w:cstheme="minorHAnsi"/>
        </w:rPr>
        <w:t>ς</w:t>
      </w:r>
      <w:r>
        <w:rPr>
          <w:rFonts w:cstheme="minorHAnsi"/>
        </w:rPr>
        <w:t xml:space="preserve">, </w:t>
      </w:r>
      <w:r w:rsidRPr="00590B16">
        <w:rPr>
          <w:rFonts w:cstheme="minorHAnsi"/>
        </w:rPr>
        <w:t xml:space="preserve">εκδικητικές </w:t>
      </w:r>
      <w:r>
        <w:rPr>
          <w:rFonts w:cstheme="minorHAnsi"/>
        </w:rPr>
        <w:t>πορνο</w:t>
      </w:r>
      <w:r w:rsidRPr="00590B16">
        <w:rPr>
          <w:rFonts w:cstheme="minorHAnsi"/>
        </w:rPr>
        <w:t>γραφίες</w:t>
      </w:r>
      <w:r>
        <w:rPr>
          <w:rFonts w:cstheme="minorHAnsi"/>
        </w:rPr>
        <w:t>,</w:t>
      </w:r>
      <w:r w:rsidRPr="00590B16">
        <w:rPr>
          <w:rFonts w:cstheme="minorHAnsi"/>
        </w:rPr>
        <w:t xml:space="preserve"> οι οποίες</w:t>
      </w:r>
      <w:r w:rsidR="009C19F3">
        <w:rPr>
          <w:rFonts w:cstheme="minorHAnsi"/>
        </w:rPr>
        <w:t>,</w:t>
      </w:r>
      <w:r w:rsidRPr="00590B16">
        <w:rPr>
          <w:rFonts w:cstheme="minorHAnsi"/>
        </w:rPr>
        <w:t xml:space="preserve"> πράγματι</w:t>
      </w:r>
      <w:r w:rsidR="009C19F3">
        <w:rPr>
          <w:rFonts w:cstheme="minorHAnsi"/>
        </w:rPr>
        <w:t>,</w:t>
      </w:r>
      <w:r w:rsidRPr="00590B16">
        <w:rPr>
          <w:rFonts w:cstheme="minorHAnsi"/>
        </w:rPr>
        <w:t xml:space="preserve"> δεν αντιμετωπίζονται με το υπάρχον σύστημα και έρχεται η πολιτεία </w:t>
      </w:r>
      <w:r>
        <w:rPr>
          <w:rFonts w:cstheme="minorHAnsi"/>
        </w:rPr>
        <w:t xml:space="preserve">τώρα </w:t>
      </w:r>
      <w:r w:rsidRPr="00590B16">
        <w:rPr>
          <w:rFonts w:cstheme="minorHAnsi"/>
        </w:rPr>
        <w:t>να τα αντιμετωπίσει</w:t>
      </w:r>
      <w:r>
        <w:rPr>
          <w:rFonts w:cstheme="minorHAnsi"/>
        </w:rPr>
        <w:t>.</w:t>
      </w:r>
      <w:r w:rsidRPr="00590B16">
        <w:rPr>
          <w:rFonts w:cstheme="minorHAnsi"/>
        </w:rPr>
        <w:t xml:space="preserve"> </w:t>
      </w:r>
    </w:p>
    <w:p w:rsidR="00E63F19" w:rsidRDefault="00E63F19" w:rsidP="00676AD2">
      <w:pPr>
        <w:spacing w:line="276" w:lineRule="auto"/>
        <w:ind w:firstLine="720"/>
        <w:contextualSpacing/>
        <w:jc w:val="both"/>
        <w:rPr>
          <w:rFonts w:cstheme="minorHAnsi"/>
        </w:rPr>
      </w:pPr>
      <w:r w:rsidRPr="00590B16">
        <w:rPr>
          <w:rFonts w:cstheme="minorHAnsi"/>
        </w:rPr>
        <w:t xml:space="preserve">Δεν νομίζω ότι μας </w:t>
      </w:r>
      <w:r>
        <w:rPr>
          <w:rFonts w:cstheme="minorHAnsi"/>
        </w:rPr>
        <w:t>εκλέγει ο ελληνικός λαός εδώ για</w:t>
      </w:r>
      <w:r w:rsidRPr="00590B16">
        <w:rPr>
          <w:rFonts w:cstheme="minorHAnsi"/>
        </w:rPr>
        <w:t xml:space="preserve"> να παρακολουθούμε αμέτοχοι</w:t>
      </w:r>
      <w:r w:rsidR="009C19F3">
        <w:rPr>
          <w:rFonts w:cstheme="minorHAnsi"/>
        </w:rPr>
        <w:t>,</w:t>
      </w:r>
      <w:r w:rsidRPr="00590B16">
        <w:rPr>
          <w:rFonts w:cstheme="minorHAnsi"/>
        </w:rPr>
        <w:t xml:space="preserve"> δογματικά και με επιμονή σε μία αμφίβολης</w:t>
      </w:r>
      <w:r w:rsidR="009C19F3">
        <w:rPr>
          <w:rFonts w:cstheme="minorHAnsi"/>
        </w:rPr>
        <w:t>,</w:t>
      </w:r>
      <w:r w:rsidRPr="00590B16">
        <w:rPr>
          <w:rFonts w:cstheme="minorHAnsi"/>
        </w:rPr>
        <w:t xml:space="preserve"> πολλές φορές</w:t>
      </w:r>
      <w:r w:rsidR="009C19F3">
        <w:rPr>
          <w:rFonts w:cstheme="minorHAnsi"/>
        </w:rPr>
        <w:t>,</w:t>
      </w:r>
      <w:r w:rsidRPr="00590B16">
        <w:rPr>
          <w:rFonts w:cstheme="minorHAnsi"/>
        </w:rPr>
        <w:t xml:space="preserve"> ποιότητας επιστημονική υπομονή</w:t>
      </w:r>
      <w:r w:rsidR="009C19F3">
        <w:rPr>
          <w:rFonts w:cstheme="minorHAnsi"/>
        </w:rPr>
        <w:t>,</w:t>
      </w:r>
      <w:r w:rsidRPr="00590B16">
        <w:rPr>
          <w:rFonts w:cstheme="minorHAnsi"/>
        </w:rPr>
        <w:t xml:space="preserve"> για να διαπιστώσουμε ένα λάθος</w:t>
      </w:r>
      <w:r>
        <w:rPr>
          <w:rFonts w:cstheme="minorHAnsi"/>
        </w:rPr>
        <w:t>. Ν</w:t>
      </w:r>
      <w:r w:rsidRPr="00590B16">
        <w:rPr>
          <w:rFonts w:cstheme="minorHAnsi"/>
        </w:rPr>
        <w:t>αι</w:t>
      </w:r>
      <w:r>
        <w:rPr>
          <w:rFonts w:cstheme="minorHAnsi"/>
        </w:rPr>
        <w:t>,</w:t>
      </w:r>
      <w:r w:rsidRPr="00590B16">
        <w:rPr>
          <w:rFonts w:cstheme="minorHAnsi"/>
        </w:rPr>
        <w:t xml:space="preserve"> να ακούσουμε</w:t>
      </w:r>
      <w:r w:rsidR="009C19F3">
        <w:rPr>
          <w:rFonts w:cstheme="minorHAnsi"/>
        </w:rPr>
        <w:t>,</w:t>
      </w:r>
      <w:r w:rsidRPr="00590B16">
        <w:rPr>
          <w:rFonts w:cstheme="minorHAnsi"/>
        </w:rPr>
        <w:t xml:space="preserve"> προφανώς</w:t>
      </w:r>
      <w:r w:rsidR="009C19F3">
        <w:rPr>
          <w:rFonts w:cstheme="minorHAnsi"/>
        </w:rPr>
        <w:t>,</w:t>
      </w:r>
      <w:r w:rsidRPr="00590B16">
        <w:rPr>
          <w:rFonts w:cstheme="minorHAnsi"/>
        </w:rPr>
        <w:t xml:space="preserve"> τους πάντες</w:t>
      </w:r>
      <w:r>
        <w:rPr>
          <w:rFonts w:cstheme="minorHAnsi"/>
        </w:rPr>
        <w:t>,</w:t>
      </w:r>
      <w:r w:rsidRPr="00590B16">
        <w:rPr>
          <w:rFonts w:cstheme="minorHAnsi"/>
        </w:rPr>
        <w:t xml:space="preserve"> την επιστημονική κοινότητα</w:t>
      </w:r>
      <w:r>
        <w:rPr>
          <w:rFonts w:cstheme="minorHAnsi"/>
        </w:rPr>
        <w:t>,</w:t>
      </w:r>
      <w:r w:rsidRPr="00590B16">
        <w:rPr>
          <w:rFonts w:cstheme="minorHAnsi"/>
        </w:rPr>
        <w:t xml:space="preserve"> τους επιστημονικούς φορείς</w:t>
      </w:r>
      <w:r>
        <w:rPr>
          <w:rFonts w:cstheme="minorHAnsi"/>
        </w:rPr>
        <w:t>,</w:t>
      </w:r>
      <w:r w:rsidRPr="00590B16">
        <w:rPr>
          <w:rFonts w:cstheme="minorHAnsi"/>
        </w:rPr>
        <w:t xml:space="preserve"> τα κόμματα</w:t>
      </w:r>
      <w:r>
        <w:rPr>
          <w:rFonts w:cstheme="minorHAnsi"/>
        </w:rPr>
        <w:t>, να κάνουμε</w:t>
      </w:r>
      <w:r w:rsidRPr="00590B16">
        <w:rPr>
          <w:rFonts w:cstheme="minorHAnsi"/>
        </w:rPr>
        <w:t xml:space="preserve"> τον κοινοβουλευτικό διάλογο</w:t>
      </w:r>
      <w:r>
        <w:rPr>
          <w:rFonts w:cstheme="minorHAnsi"/>
        </w:rPr>
        <w:t>,</w:t>
      </w:r>
      <w:r w:rsidRPr="00590B16">
        <w:rPr>
          <w:rFonts w:cstheme="minorHAnsi"/>
        </w:rPr>
        <w:t xml:space="preserve"> αλλά να έχουμε και μία συνείδηση της αποστολής που έχουμε </w:t>
      </w:r>
      <w:r>
        <w:rPr>
          <w:rFonts w:cstheme="minorHAnsi"/>
        </w:rPr>
        <w:t xml:space="preserve">από </w:t>
      </w:r>
      <w:r w:rsidRPr="00590B16">
        <w:rPr>
          <w:rFonts w:cstheme="minorHAnsi"/>
        </w:rPr>
        <w:t>τον ελληνικό λαό</w:t>
      </w:r>
      <w:r>
        <w:rPr>
          <w:rFonts w:cstheme="minorHAnsi"/>
        </w:rPr>
        <w:t>.</w:t>
      </w:r>
      <w:r w:rsidRPr="00590B16">
        <w:rPr>
          <w:rFonts w:cstheme="minorHAnsi"/>
        </w:rPr>
        <w:t xml:space="preserve"> Δεν είμαστε νομικό φόρουμ ή επιστημονικό συνέδριο ή να εξυπηρετούμε σκοπούς αμιγώς θεωρητικής αναζήτησης για τον ιστορικό του μέλλοντος και το</w:t>
      </w:r>
      <w:r w:rsidR="009C19F3">
        <w:rPr>
          <w:rFonts w:cstheme="minorHAnsi"/>
        </w:rPr>
        <w:t>ν</w:t>
      </w:r>
      <w:r w:rsidRPr="00590B16">
        <w:rPr>
          <w:rFonts w:cstheme="minorHAnsi"/>
        </w:rPr>
        <w:t xml:space="preserve"> νομικό του μέλλοντος</w:t>
      </w:r>
      <w:r>
        <w:rPr>
          <w:rFonts w:cstheme="minorHAnsi"/>
        </w:rPr>
        <w:t>, π</w:t>
      </w:r>
      <w:r w:rsidRPr="00590B16">
        <w:rPr>
          <w:rFonts w:cstheme="minorHAnsi"/>
        </w:rPr>
        <w:t>ροσπαθούμε να λύσουμε προβλήματα</w:t>
      </w:r>
      <w:r>
        <w:rPr>
          <w:rFonts w:cstheme="minorHAnsi"/>
        </w:rPr>
        <w:t>,</w:t>
      </w:r>
      <w:r w:rsidRPr="00590B16">
        <w:rPr>
          <w:rFonts w:cstheme="minorHAnsi"/>
        </w:rPr>
        <w:t xml:space="preserve"> τα οποία αποτυπώνονται στην ελληνική κοινωνία και τις ανάγκες της</w:t>
      </w:r>
      <w:r>
        <w:rPr>
          <w:rFonts w:cstheme="minorHAnsi"/>
        </w:rPr>
        <w:t>.</w:t>
      </w:r>
      <w:r w:rsidRPr="00590B16">
        <w:rPr>
          <w:rFonts w:cstheme="minorHAnsi"/>
        </w:rPr>
        <w:t xml:space="preserve"> </w:t>
      </w:r>
    </w:p>
    <w:p w:rsidR="00EC66D4" w:rsidRDefault="00E63F19" w:rsidP="00676AD2">
      <w:pPr>
        <w:spacing w:line="276" w:lineRule="auto"/>
        <w:ind w:firstLine="720"/>
        <w:contextualSpacing/>
        <w:jc w:val="both"/>
        <w:rPr>
          <w:rFonts w:cstheme="minorHAnsi"/>
        </w:rPr>
      </w:pPr>
      <w:r>
        <w:rPr>
          <w:rFonts w:cstheme="minorHAnsi"/>
        </w:rPr>
        <w:t>Οπότε</w:t>
      </w:r>
      <w:r w:rsidR="009C19F3">
        <w:rPr>
          <w:rFonts w:cstheme="minorHAnsi"/>
        </w:rPr>
        <w:t>,</w:t>
      </w:r>
      <w:r>
        <w:rPr>
          <w:rFonts w:cstheme="minorHAnsi"/>
        </w:rPr>
        <w:t xml:space="preserve"> και οι αλλαγές στον Ποινικό Κ</w:t>
      </w:r>
      <w:r w:rsidRPr="00590B16">
        <w:rPr>
          <w:rFonts w:cstheme="minorHAnsi"/>
        </w:rPr>
        <w:t>ώδικα για την αυστηροποίηση των ποινών είναι θετικές και έρχεται σε μια αντίφαση</w:t>
      </w:r>
      <w:r>
        <w:rPr>
          <w:rFonts w:cstheme="minorHAnsi"/>
        </w:rPr>
        <w:t>, αυτό που είπε ο κύριος</w:t>
      </w:r>
      <w:r w:rsidRPr="00590B16">
        <w:rPr>
          <w:rFonts w:cstheme="minorHAnsi"/>
        </w:rPr>
        <w:t xml:space="preserve"> </w:t>
      </w:r>
      <w:r>
        <w:rPr>
          <w:rFonts w:cstheme="minorHAnsi"/>
        </w:rPr>
        <w:t xml:space="preserve">Λάππας, </w:t>
      </w:r>
      <w:r w:rsidRPr="00590B16">
        <w:rPr>
          <w:rFonts w:cstheme="minorHAnsi"/>
        </w:rPr>
        <w:t>ο οποίο</w:t>
      </w:r>
      <w:r>
        <w:rPr>
          <w:rFonts w:cstheme="minorHAnsi"/>
        </w:rPr>
        <w:t>ς ξέρει</w:t>
      </w:r>
      <w:r w:rsidRPr="00590B16">
        <w:rPr>
          <w:rFonts w:cstheme="minorHAnsi"/>
        </w:rPr>
        <w:t xml:space="preserve"> </w:t>
      </w:r>
      <w:r>
        <w:rPr>
          <w:rFonts w:cstheme="minorHAnsi"/>
        </w:rPr>
        <w:t xml:space="preserve">ότι </w:t>
      </w:r>
      <w:r w:rsidRPr="00590B16">
        <w:rPr>
          <w:rFonts w:cstheme="minorHAnsi"/>
        </w:rPr>
        <w:t>τον εκτιμώ ιδιαιτέρως</w:t>
      </w:r>
      <w:r>
        <w:rPr>
          <w:rFonts w:cstheme="minorHAnsi"/>
        </w:rPr>
        <w:t>,</w:t>
      </w:r>
      <w:r w:rsidRPr="00590B16">
        <w:rPr>
          <w:rFonts w:cstheme="minorHAnsi"/>
        </w:rPr>
        <w:t xml:space="preserve"> αλλά</w:t>
      </w:r>
      <w:r w:rsidR="009C19F3">
        <w:rPr>
          <w:rFonts w:cstheme="minorHAnsi"/>
        </w:rPr>
        <w:t>,</w:t>
      </w:r>
      <w:r w:rsidRPr="00590B16">
        <w:rPr>
          <w:rFonts w:cstheme="minorHAnsi"/>
        </w:rPr>
        <w:t xml:space="preserve"> εδώ</w:t>
      </w:r>
      <w:r w:rsidR="009C19F3">
        <w:rPr>
          <w:rFonts w:cstheme="minorHAnsi"/>
        </w:rPr>
        <w:t>,</w:t>
      </w:r>
      <w:r w:rsidRPr="00590B16">
        <w:rPr>
          <w:rFonts w:cstheme="minorHAnsi"/>
        </w:rPr>
        <w:t xml:space="preserve"> υπάρχει μια αντίφαση</w:t>
      </w:r>
      <w:r w:rsidR="009C19F3">
        <w:rPr>
          <w:rFonts w:cstheme="minorHAnsi"/>
        </w:rPr>
        <w:t>,</w:t>
      </w:r>
      <w:r w:rsidRPr="00590B16">
        <w:rPr>
          <w:rFonts w:cstheme="minorHAnsi"/>
        </w:rPr>
        <w:t xml:space="preserve"> λέει </w:t>
      </w:r>
      <w:r>
        <w:rPr>
          <w:rFonts w:cstheme="minorHAnsi"/>
        </w:rPr>
        <w:t>«</w:t>
      </w:r>
      <w:r w:rsidRPr="00590B16">
        <w:rPr>
          <w:rFonts w:cstheme="minorHAnsi"/>
        </w:rPr>
        <w:t>ότι α</w:t>
      </w:r>
      <w:r>
        <w:rPr>
          <w:rFonts w:cstheme="minorHAnsi"/>
        </w:rPr>
        <w:t>πό τις αλλαγές που έγιναν στον Ποινικό Κ</w:t>
      </w:r>
      <w:r w:rsidRPr="00590B16">
        <w:rPr>
          <w:rFonts w:cstheme="minorHAnsi"/>
        </w:rPr>
        <w:t>ώδικα</w:t>
      </w:r>
      <w:r w:rsidR="009C19F3">
        <w:rPr>
          <w:rFonts w:cstheme="minorHAnsi"/>
        </w:rPr>
        <w:t>,</w:t>
      </w:r>
      <w:r w:rsidRPr="00590B16">
        <w:rPr>
          <w:rFonts w:cstheme="minorHAnsi"/>
        </w:rPr>
        <w:t xml:space="preserve"> δεν μειώθηκαν τα περιστατικά και τα φαινόμενα βίας κατά των ανηλίκων</w:t>
      </w:r>
      <w:r>
        <w:rPr>
          <w:rFonts w:cstheme="minorHAnsi"/>
        </w:rPr>
        <w:t>», ο</w:t>
      </w:r>
      <w:r w:rsidRPr="00590B16">
        <w:rPr>
          <w:rFonts w:cstheme="minorHAnsi"/>
        </w:rPr>
        <w:t xml:space="preserve"> </w:t>
      </w:r>
      <w:r w:rsidR="009C19F3">
        <w:rPr>
          <w:rFonts w:cstheme="minorHAnsi"/>
        </w:rPr>
        <w:t>ίδιος,</w:t>
      </w:r>
      <w:r w:rsidRPr="00590B16">
        <w:rPr>
          <w:rFonts w:cstheme="minorHAnsi"/>
        </w:rPr>
        <w:t xml:space="preserve"> </w:t>
      </w:r>
      <w:r w:rsidR="009C19F3">
        <w:rPr>
          <w:rFonts w:cstheme="minorHAnsi"/>
        </w:rPr>
        <w:t>όμως,</w:t>
      </w:r>
      <w:r w:rsidRPr="00590B16">
        <w:rPr>
          <w:rFonts w:cstheme="minorHAnsi"/>
        </w:rPr>
        <w:t xml:space="preserve"> ο κ</w:t>
      </w:r>
      <w:r>
        <w:rPr>
          <w:rFonts w:cstheme="minorHAnsi"/>
        </w:rPr>
        <w:t>ύριος Λάππας</w:t>
      </w:r>
      <w:r w:rsidR="009C19F3">
        <w:rPr>
          <w:rFonts w:cstheme="minorHAnsi"/>
        </w:rPr>
        <w:t>,</w:t>
      </w:r>
      <w:r>
        <w:rPr>
          <w:rFonts w:cstheme="minorHAnsi"/>
        </w:rPr>
        <w:t xml:space="preserve"> ως Ε</w:t>
      </w:r>
      <w:r w:rsidRPr="00590B16">
        <w:rPr>
          <w:rFonts w:cstheme="minorHAnsi"/>
        </w:rPr>
        <w:t xml:space="preserve">ισηγητής του </w:t>
      </w:r>
      <w:r>
        <w:rPr>
          <w:rFonts w:cstheme="minorHAnsi"/>
        </w:rPr>
        <w:t>ΣΥΡΙΖΑ</w:t>
      </w:r>
      <w:r w:rsidR="009C19F3">
        <w:rPr>
          <w:rFonts w:cstheme="minorHAnsi"/>
        </w:rPr>
        <w:t>,</w:t>
      </w:r>
      <w:r>
        <w:rPr>
          <w:rFonts w:cstheme="minorHAnsi"/>
        </w:rPr>
        <w:t xml:space="preserve"> στον Ποινικό Κ</w:t>
      </w:r>
      <w:r w:rsidRPr="00590B16">
        <w:rPr>
          <w:rFonts w:cstheme="minorHAnsi"/>
        </w:rPr>
        <w:t>ώδικ</w:t>
      </w:r>
      <w:r>
        <w:rPr>
          <w:rFonts w:cstheme="minorHAnsi"/>
        </w:rPr>
        <w:t>α έλεγε «αλλάζετε συχνά τον Ποινικό Κ</w:t>
      </w:r>
      <w:r w:rsidRPr="00590B16">
        <w:rPr>
          <w:rFonts w:cstheme="minorHAnsi"/>
        </w:rPr>
        <w:t>ώδικα και θα έπρεπε να περιμένετε πολλά χρόνια</w:t>
      </w:r>
      <w:r w:rsidR="009C19F3">
        <w:rPr>
          <w:rFonts w:cstheme="minorHAnsi"/>
        </w:rPr>
        <w:t>,</w:t>
      </w:r>
      <w:r w:rsidRPr="00590B16">
        <w:rPr>
          <w:rFonts w:cstheme="minorHAnsi"/>
        </w:rPr>
        <w:t xml:space="preserve"> προκειμένου να έχουμε μία αποτύπωση των δεδομένων του </w:t>
      </w:r>
      <w:r>
        <w:rPr>
          <w:rFonts w:cstheme="minorHAnsi"/>
        </w:rPr>
        <w:t>20</w:t>
      </w:r>
      <w:r w:rsidRPr="00590B16">
        <w:rPr>
          <w:rFonts w:cstheme="minorHAnsi"/>
        </w:rPr>
        <w:t>19</w:t>
      </w:r>
      <w:r>
        <w:rPr>
          <w:rFonts w:cstheme="minorHAnsi"/>
        </w:rPr>
        <w:t>»,</w:t>
      </w:r>
      <w:r w:rsidRPr="00590B16">
        <w:rPr>
          <w:rFonts w:cstheme="minorHAnsi"/>
        </w:rPr>
        <w:t xml:space="preserve"> οπότε και </w:t>
      </w:r>
      <w:r w:rsidR="009C19F3">
        <w:rPr>
          <w:rFonts w:cstheme="minorHAnsi"/>
        </w:rPr>
        <w:t>εσείς,</w:t>
      </w:r>
      <w:r w:rsidRPr="00590B16">
        <w:rPr>
          <w:rFonts w:cstheme="minorHAnsi"/>
        </w:rPr>
        <w:t xml:space="preserve"> κύριε Λάππα</w:t>
      </w:r>
      <w:r w:rsidR="009C19F3">
        <w:rPr>
          <w:rFonts w:cstheme="minorHAnsi"/>
        </w:rPr>
        <w:t>,</w:t>
      </w:r>
      <w:r w:rsidRPr="00590B16">
        <w:rPr>
          <w:rFonts w:cstheme="minorHAnsi"/>
        </w:rPr>
        <w:t xml:space="preserve"> δε</w:t>
      </w:r>
      <w:r w:rsidR="009C19F3">
        <w:rPr>
          <w:rFonts w:cstheme="minorHAnsi"/>
        </w:rPr>
        <w:t>ν</w:t>
      </w:r>
      <w:r w:rsidRPr="00590B16">
        <w:rPr>
          <w:rFonts w:cstheme="minorHAnsi"/>
        </w:rPr>
        <w:t xml:space="preserve"> νομίζω ότι μπορείτε να βγάλετε συμπέρασμα από το</w:t>
      </w:r>
      <w:r w:rsidR="009C19F3">
        <w:rPr>
          <w:rFonts w:cstheme="minorHAnsi"/>
        </w:rPr>
        <w:t>ν</w:t>
      </w:r>
      <w:r w:rsidRPr="00590B16">
        <w:rPr>
          <w:rFonts w:cstheme="minorHAnsi"/>
        </w:rPr>
        <w:t xml:space="preserve"> Νοέμβρη του </w:t>
      </w:r>
      <w:r>
        <w:rPr>
          <w:rFonts w:cstheme="minorHAnsi"/>
        </w:rPr>
        <w:t>20</w:t>
      </w:r>
      <w:r w:rsidRPr="00590B16">
        <w:rPr>
          <w:rFonts w:cstheme="minorHAnsi"/>
        </w:rPr>
        <w:t>21 μέχρι τον Νοέμβριο του 2022 για το αν πραγματικά μειώθηκαν ή αυξήθηκαν τα φαινό</w:t>
      </w:r>
      <w:r>
        <w:rPr>
          <w:rFonts w:cstheme="minorHAnsi"/>
        </w:rPr>
        <w:t>μενα βίας μετά τις αλλαγές του Ποινικού Κ</w:t>
      </w:r>
      <w:r w:rsidRPr="00590B16">
        <w:rPr>
          <w:rFonts w:cstheme="minorHAnsi"/>
        </w:rPr>
        <w:t>ώδικα</w:t>
      </w:r>
      <w:r w:rsidR="009C19F3">
        <w:rPr>
          <w:rFonts w:cstheme="minorHAnsi"/>
        </w:rPr>
        <w:t>.</w:t>
      </w:r>
      <w:r>
        <w:rPr>
          <w:rFonts w:cstheme="minorHAnsi"/>
        </w:rPr>
        <w:t xml:space="preserve"> </w:t>
      </w:r>
      <w:r w:rsidR="009C19F3">
        <w:rPr>
          <w:rFonts w:cstheme="minorHAnsi"/>
        </w:rPr>
        <w:t>Α</w:t>
      </w:r>
      <w:r>
        <w:rPr>
          <w:rFonts w:cstheme="minorHAnsi"/>
        </w:rPr>
        <w:t>ς περιμένε</w:t>
      </w:r>
      <w:r w:rsidRPr="00590B16">
        <w:rPr>
          <w:rFonts w:cstheme="minorHAnsi"/>
        </w:rPr>
        <w:t>τε και εσείς κάποια χρόνια</w:t>
      </w:r>
      <w:r w:rsidR="009C19F3">
        <w:rPr>
          <w:rFonts w:cstheme="minorHAnsi"/>
        </w:rPr>
        <w:t>,</w:t>
      </w:r>
      <w:r w:rsidRPr="00590B16">
        <w:rPr>
          <w:rFonts w:cstheme="minorHAnsi"/>
        </w:rPr>
        <w:t xml:space="preserve"> δογματικά και με επιμονή στ</w:t>
      </w:r>
      <w:r>
        <w:rPr>
          <w:rFonts w:cstheme="minorHAnsi"/>
        </w:rPr>
        <w:t>η νέα αντίληψη που φέρνει νέος Ποινικός Κ</w:t>
      </w:r>
      <w:r w:rsidRPr="00590B16">
        <w:rPr>
          <w:rFonts w:cstheme="minorHAnsi"/>
        </w:rPr>
        <w:t>ώδικας που αλλάξαμε</w:t>
      </w:r>
      <w:r>
        <w:rPr>
          <w:rFonts w:cstheme="minorHAnsi"/>
        </w:rPr>
        <w:t>,</w:t>
      </w:r>
      <w:r w:rsidRPr="00590B16">
        <w:rPr>
          <w:rFonts w:cstheme="minorHAnsi"/>
        </w:rPr>
        <w:t xml:space="preserve"> αλλά</w:t>
      </w:r>
      <w:r w:rsidR="00BA74C2">
        <w:rPr>
          <w:rFonts w:cstheme="minorHAnsi"/>
        </w:rPr>
        <w:t>,</w:t>
      </w:r>
      <w:r w:rsidRPr="00590B16">
        <w:rPr>
          <w:rFonts w:cstheme="minorHAnsi"/>
        </w:rPr>
        <w:t xml:space="preserve"> σίγουρα</w:t>
      </w:r>
      <w:r w:rsidR="00BA74C2">
        <w:rPr>
          <w:rFonts w:cstheme="minorHAnsi"/>
        </w:rPr>
        <w:t>,</w:t>
      </w:r>
      <w:r w:rsidRPr="00590B16">
        <w:rPr>
          <w:rFonts w:cstheme="minorHAnsi"/>
        </w:rPr>
        <w:t xml:space="preserve"> θα περιμένετε με μεγαλύτερη ασφάλεια</w:t>
      </w:r>
      <w:r w:rsidR="00BA74C2">
        <w:rPr>
          <w:rFonts w:cstheme="minorHAnsi"/>
        </w:rPr>
        <w:t>,</w:t>
      </w:r>
      <w:r w:rsidRPr="00590B16">
        <w:rPr>
          <w:rFonts w:cstheme="minorHAnsi"/>
        </w:rPr>
        <w:t xml:space="preserve"> </w:t>
      </w:r>
      <w:r>
        <w:rPr>
          <w:rFonts w:cstheme="minorHAnsi"/>
        </w:rPr>
        <w:t>γιατί οι ποινές που προβλέψαμε</w:t>
      </w:r>
      <w:r w:rsidRPr="00590B16">
        <w:rPr>
          <w:rFonts w:cstheme="minorHAnsi"/>
        </w:rPr>
        <w:t xml:space="preserve"> είναι αυστηρότερες</w:t>
      </w:r>
      <w:r>
        <w:rPr>
          <w:rFonts w:cstheme="minorHAnsi"/>
        </w:rPr>
        <w:t>, η</w:t>
      </w:r>
      <w:r w:rsidRPr="00590B16">
        <w:rPr>
          <w:rFonts w:cstheme="minorHAnsi"/>
        </w:rPr>
        <w:t xml:space="preserve"> παραγραφή ξεκινάει από την ενηλικίωση και μετά</w:t>
      </w:r>
      <w:r>
        <w:rPr>
          <w:rFonts w:cstheme="minorHAnsi"/>
        </w:rPr>
        <w:t>,</w:t>
      </w:r>
      <w:r w:rsidRPr="00590B16">
        <w:rPr>
          <w:rFonts w:cstheme="minorHAnsi"/>
        </w:rPr>
        <w:t xml:space="preserve"> η δίωξη όλων των αδικημάτων που αφορούν σε ανήλικους είναι αυτεπάγγελτη</w:t>
      </w:r>
      <w:r>
        <w:rPr>
          <w:rFonts w:cstheme="minorHAnsi"/>
        </w:rPr>
        <w:t>,</w:t>
      </w:r>
      <w:r w:rsidRPr="00590B16">
        <w:rPr>
          <w:rFonts w:cstheme="minorHAnsi"/>
        </w:rPr>
        <w:t xml:space="preserve"> οπ</w:t>
      </w:r>
      <w:r>
        <w:rPr>
          <w:rFonts w:cstheme="minorHAnsi"/>
        </w:rPr>
        <w:t>ότε δίνουμε το οπλοστάσιο στις Εισαγγελικές Α</w:t>
      </w:r>
      <w:r w:rsidRPr="00590B16">
        <w:rPr>
          <w:rFonts w:cstheme="minorHAnsi"/>
        </w:rPr>
        <w:t>ρχές</w:t>
      </w:r>
      <w:r w:rsidR="00BA74C2">
        <w:rPr>
          <w:rFonts w:cstheme="minorHAnsi"/>
        </w:rPr>
        <w:t>,</w:t>
      </w:r>
      <w:r w:rsidRPr="00590B16">
        <w:rPr>
          <w:rFonts w:cstheme="minorHAnsi"/>
        </w:rPr>
        <w:t xml:space="preserve"> προκειμένου να μπορούν να παρέμβουν πιο γρήγορα και πιο αποτελεσματικά σε τέτοιου είδους φαινόμενα</w:t>
      </w:r>
      <w:r>
        <w:rPr>
          <w:rFonts w:cstheme="minorHAnsi"/>
        </w:rPr>
        <w:t xml:space="preserve">. </w:t>
      </w:r>
    </w:p>
    <w:p w:rsidR="00E63F19" w:rsidRPr="00590B16" w:rsidRDefault="00E63F19" w:rsidP="00676AD2">
      <w:pPr>
        <w:spacing w:line="276" w:lineRule="auto"/>
        <w:ind w:firstLine="720"/>
        <w:contextualSpacing/>
        <w:jc w:val="both"/>
        <w:rPr>
          <w:rFonts w:cstheme="minorHAnsi"/>
        </w:rPr>
      </w:pPr>
      <w:r>
        <w:rPr>
          <w:rFonts w:cstheme="minorHAnsi"/>
        </w:rPr>
        <w:lastRenderedPageBreak/>
        <w:t>Ν</w:t>
      </w:r>
      <w:r w:rsidRPr="00590B16">
        <w:rPr>
          <w:rFonts w:cstheme="minorHAnsi"/>
        </w:rPr>
        <w:t>ομίζω ότι</w:t>
      </w:r>
      <w:r w:rsidR="00EC66D4">
        <w:rPr>
          <w:rFonts w:cstheme="minorHAnsi"/>
        </w:rPr>
        <w:t>,</w:t>
      </w:r>
      <w:r w:rsidRPr="00590B16">
        <w:rPr>
          <w:rFonts w:cstheme="minorHAnsi"/>
        </w:rPr>
        <w:t xml:space="preserve"> αυτή τη στιγμή</w:t>
      </w:r>
      <w:r w:rsidR="00EC66D4">
        <w:rPr>
          <w:rFonts w:cstheme="minorHAnsi"/>
        </w:rPr>
        <w:t>,</w:t>
      </w:r>
      <w:r w:rsidRPr="00590B16">
        <w:rPr>
          <w:rFonts w:cstheme="minorHAnsi"/>
        </w:rPr>
        <w:t xml:space="preserve"> έχουμε ένα </w:t>
      </w:r>
      <w:r>
        <w:rPr>
          <w:rFonts w:cstheme="minorHAnsi"/>
        </w:rPr>
        <w:t xml:space="preserve">ποινικό </w:t>
      </w:r>
      <w:r w:rsidRPr="00590B16">
        <w:rPr>
          <w:rFonts w:cstheme="minorHAnsi"/>
        </w:rPr>
        <w:t xml:space="preserve">οπλοστάσιο ενισχυμένο σε θέματα </w:t>
      </w:r>
      <w:r>
        <w:rPr>
          <w:rFonts w:cstheme="minorHAnsi"/>
        </w:rPr>
        <w:t>ανηλι</w:t>
      </w:r>
      <w:r w:rsidRPr="00590B16">
        <w:rPr>
          <w:rFonts w:cstheme="minorHAnsi"/>
        </w:rPr>
        <w:t>κότητας</w:t>
      </w:r>
      <w:r>
        <w:rPr>
          <w:rFonts w:cstheme="minorHAnsi"/>
        </w:rPr>
        <w:t>,</w:t>
      </w:r>
      <w:r w:rsidRPr="00590B16">
        <w:rPr>
          <w:rFonts w:cstheme="minorHAnsi"/>
        </w:rPr>
        <w:t xml:space="preserve"> έχουμε ένα </w:t>
      </w:r>
      <w:r>
        <w:rPr>
          <w:rFonts w:cstheme="minorHAnsi"/>
        </w:rPr>
        <w:t>ποι</w:t>
      </w:r>
      <w:r w:rsidRPr="00590B16">
        <w:rPr>
          <w:rFonts w:cstheme="minorHAnsi"/>
        </w:rPr>
        <w:t>νικό οπλοστάσιο</w:t>
      </w:r>
      <w:r>
        <w:rPr>
          <w:rFonts w:cstheme="minorHAnsi"/>
        </w:rPr>
        <w:t>,</w:t>
      </w:r>
      <w:r w:rsidRPr="00590B16">
        <w:rPr>
          <w:rFonts w:cstheme="minorHAnsi"/>
        </w:rPr>
        <w:t xml:space="preserve"> το οποίο είναι και σύγχρονο και συμβατό και με τη νομική θεωρία και με τις ανάγκες της κοινωνίας και ερχόμαστε</w:t>
      </w:r>
      <w:r w:rsidR="00EC66D4">
        <w:rPr>
          <w:rFonts w:cstheme="minorHAnsi"/>
        </w:rPr>
        <w:t>,</w:t>
      </w:r>
      <w:r w:rsidRPr="00590B16">
        <w:rPr>
          <w:rFonts w:cstheme="minorHAnsi"/>
        </w:rPr>
        <w:t xml:space="preserve"> πλέον</w:t>
      </w:r>
      <w:r w:rsidR="00EC66D4">
        <w:rPr>
          <w:rFonts w:cstheme="minorHAnsi"/>
        </w:rPr>
        <w:t>,</w:t>
      </w:r>
      <w:r w:rsidRPr="00590B16">
        <w:rPr>
          <w:rFonts w:cstheme="minorHAnsi"/>
        </w:rPr>
        <w:t xml:space="preserve"> να δημιουργήσουμε και ένα επιπρόσθετο φάσμα προστασίας μέσω </w:t>
      </w:r>
      <w:r>
        <w:rPr>
          <w:rFonts w:cstheme="minorHAnsi"/>
        </w:rPr>
        <w:t xml:space="preserve">και </w:t>
      </w:r>
      <w:r w:rsidRPr="00590B16">
        <w:rPr>
          <w:rFonts w:cstheme="minorHAnsi"/>
        </w:rPr>
        <w:t>της συγκεκριμένης διάταξης</w:t>
      </w:r>
      <w:r>
        <w:rPr>
          <w:rFonts w:cstheme="minorHAnsi"/>
        </w:rPr>
        <w:t>,</w:t>
      </w:r>
      <w:r w:rsidRPr="00590B16">
        <w:rPr>
          <w:rFonts w:cstheme="minorHAnsi"/>
        </w:rPr>
        <w:t xml:space="preserve"> η οποία</w:t>
      </w:r>
      <w:r w:rsidR="00EC66D4">
        <w:rPr>
          <w:rFonts w:cstheme="minorHAnsi"/>
        </w:rPr>
        <w:t>,</w:t>
      </w:r>
      <w:r w:rsidRPr="00590B16">
        <w:rPr>
          <w:rFonts w:cstheme="minorHAnsi"/>
        </w:rPr>
        <w:t xml:space="preserve"> επαναλαμβάνω</w:t>
      </w:r>
      <w:r w:rsidR="00EC66D4">
        <w:rPr>
          <w:rFonts w:cstheme="minorHAnsi"/>
        </w:rPr>
        <w:t>,</w:t>
      </w:r>
      <w:r w:rsidRPr="00590B16">
        <w:rPr>
          <w:rFonts w:cstheme="minorHAnsi"/>
        </w:rPr>
        <w:t xml:space="preserve"> δεν είναι μια αποσπασματική διάταξη</w:t>
      </w:r>
      <w:r w:rsidR="00EC66D4">
        <w:rPr>
          <w:rFonts w:cstheme="minorHAnsi"/>
        </w:rPr>
        <w:t>. Π</w:t>
      </w:r>
      <w:r>
        <w:rPr>
          <w:rFonts w:cstheme="minorHAnsi"/>
        </w:rPr>
        <w:t>εριλαμβάνεται στο Εθνικό Σ</w:t>
      </w:r>
      <w:r w:rsidRPr="00590B16">
        <w:rPr>
          <w:rFonts w:cstheme="minorHAnsi"/>
        </w:rPr>
        <w:t>χέδιο κατά της σεξουαλικής κακοποίησης και εκμετάλλευσης ανηλίκων πο</w:t>
      </w:r>
      <w:r>
        <w:rPr>
          <w:rFonts w:cstheme="minorHAnsi"/>
        </w:rPr>
        <w:t>υ παρουσιάστηκε προ ημερών στο Εθνικό Κ</w:t>
      </w:r>
      <w:r w:rsidRPr="00590B16">
        <w:rPr>
          <w:rFonts w:cstheme="minorHAnsi"/>
        </w:rPr>
        <w:t>οινοβούλιο και περιλαμβάνει οριζόντιες δράσεις</w:t>
      </w:r>
      <w:r>
        <w:rPr>
          <w:rFonts w:cstheme="minorHAnsi"/>
        </w:rPr>
        <w:t>, περιλαμβάνεται σ</w:t>
      </w:r>
      <w:r w:rsidR="00EC66D4">
        <w:rPr>
          <w:rFonts w:cstheme="minorHAnsi"/>
        </w:rPr>
        <w:t>τη Σ</w:t>
      </w:r>
      <w:r w:rsidRPr="00590B16">
        <w:rPr>
          <w:rFonts w:cstheme="minorHAnsi"/>
        </w:rPr>
        <w:t xml:space="preserve">ύμβαση </w:t>
      </w:r>
      <w:r>
        <w:rPr>
          <w:rFonts w:cstheme="minorHAnsi"/>
          <w:lang w:val="en-US"/>
        </w:rPr>
        <w:t>LANZAROTE</w:t>
      </w:r>
      <w:r>
        <w:rPr>
          <w:rFonts w:cstheme="minorHAnsi"/>
        </w:rPr>
        <w:t>, η</w:t>
      </w:r>
      <w:r w:rsidRPr="00590B16">
        <w:rPr>
          <w:rFonts w:cstheme="minorHAnsi"/>
        </w:rPr>
        <w:t xml:space="preserve"> οποία είναι</w:t>
      </w:r>
      <w:r w:rsidR="00EC66D4">
        <w:rPr>
          <w:rFonts w:cstheme="minorHAnsi"/>
        </w:rPr>
        <w:t>,</w:t>
      </w:r>
      <w:r w:rsidRPr="00590B16">
        <w:rPr>
          <w:rFonts w:cstheme="minorHAnsi"/>
        </w:rPr>
        <w:t xml:space="preserve"> </w:t>
      </w:r>
      <w:r w:rsidR="00EC66D4">
        <w:rPr>
          <w:rFonts w:cstheme="minorHAnsi"/>
        </w:rPr>
        <w:t>επίσης, Σ</w:t>
      </w:r>
      <w:r w:rsidRPr="00590B16">
        <w:rPr>
          <w:rFonts w:cstheme="minorHAnsi"/>
        </w:rPr>
        <w:t>ύμβαση</w:t>
      </w:r>
      <w:r>
        <w:rPr>
          <w:rFonts w:cstheme="minorHAnsi"/>
        </w:rPr>
        <w:t>,</w:t>
      </w:r>
      <w:r w:rsidRPr="00590B16">
        <w:rPr>
          <w:rFonts w:cstheme="minorHAnsi"/>
        </w:rPr>
        <w:t xml:space="preserve"> η οποία αφορά συγκεκριμένα τέτοιου είδους ζητήματα</w:t>
      </w:r>
      <w:r w:rsidR="00EC66D4">
        <w:rPr>
          <w:rFonts w:cstheme="minorHAnsi"/>
        </w:rPr>
        <w:t>.</w:t>
      </w:r>
      <w:r>
        <w:rPr>
          <w:rFonts w:cstheme="minorHAnsi"/>
        </w:rPr>
        <w:t xml:space="preserve"> </w:t>
      </w:r>
      <w:r w:rsidR="00EC66D4">
        <w:rPr>
          <w:rFonts w:cstheme="minorHAnsi"/>
        </w:rPr>
        <w:t>Διεθνής Σ</w:t>
      </w:r>
      <w:r w:rsidRPr="00590B16">
        <w:rPr>
          <w:rFonts w:cstheme="minorHAnsi"/>
        </w:rPr>
        <w:t>ύμβαση</w:t>
      </w:r>
      <w:r w:rsidR="00EC66D4">
        <w:rPr>
          <w:rFonts w:cstheme="minorHAnsi"/>
        </w:rPr>
        <w:t>,</w:t>
      </w:r>
      <w:r w:rsidRPr="00590B16">
        <w:rPr>
          <w:rFonts w:cstheme="minorHAnsi"/>
        </w:rPr>
        <w:t xml:space="preserve"> συμβατή</w:t>
      </w:r>
      <w:r w:rsidR="00EC66D4">
        <w:rPr>
          <w:rFonts w:cstheme="minorHAnsi"/>
        </w:rPr>
        <w:t>,</w:t>
      </w:r>
      <w:r w:rsidRPr="00590B16">
        <w:rPr>
          <w:rFonts w:cstheme="minorHAnsi"/>
        </w:rPr>
        <w:t xml:space="preserve"> προφανώς</w:t>
      </w:r>
      <w:r w:rsidR="00EC66D4">
        <w:rPr>
          <w:rFonts w:cstheme="minorHAnsi"/>
        </w:rPr>
        <w:t>,</w:t>
      </w:r>
      <w:r w:rsidRPr="00590B16">
        <w:rPr>
          <w:rFonts w:cstheme="minorHAnsi"/>
        </w:rPr>
        <w:t xml:space="preserve"> με το κράτος δικαίου</w:t>
      </w:r>
      <w:r w:rsidR="00EC66D4">
        <w:rPr>
          <w:rFonts w:cstheme="minorHAnsi"/>
        </w:rPr>
        <w:t xml:space="preserve"> </w:t>
      </w:r>
      <w:r w:rsidRPr="00590B16">
        <w:rPr>
          <w:rFonts w:cstheme="minorHAnsi"/>
        </w:rPr>
        <w:t>και με τις διεθνείς υποχρεώσεις της χώρας</w:t>
      </w:r>
      <w:r>
        <w:rPr>
          <w:rFonts w:cstheme="minorHAnsi"/>
        </w:rPr>
        <w:t>, γιατί άκουσα και για το Ευρωπαϊκό Δικαστήριο Δικαιωμάτων του Α</w:t>
      </w:r>
      <w:r w:rsidRPr="00590B16">
        <w:rPr>
          <w:rFonts w:cstheme="minorHAnsi"/>
        </w:rPr>
        <w:t>νθρώπου</w:t>
      </w:r>
      <w:r w:rsidR="00EC66D4">
        <w:rPr>
          <w:rFonts w:cstheme="minorHAnsi"/>
        </w:rPr>
        <w:t>.</w:t>
      </w:r>
      <w:r w:rsidRPr="00590B16">
        <w:rPr>
          <w:rFonts w:cstheme="minorHAnsi"/>
        </w:rPr>
        <w:t xml:space="preserve"> </w:t>
      </w:r>
      <w:r w:rsidR="00EC66D4">
        <w:rPr>
          <w:rFonts w:cstheme="minorHAnsi"/>
        </w:rPr>
        <w:t>Ε</w:t>
      </w:r>
      <w:r>
        <w:rPr>
          <w:rFonts w:cstheme="minorHAnsi"/>
        </w:rPr>
        <w:t>δώ</w:t>
      </w:r>
      <w:r w:rsidR="00EC66D4">
        <w:rPr>
          <w:rFonts w:cstheme="minorHAnsi"/>
        </w:rPr>
        <w:t>,</w:t>
      </w:r>
      <w:r>
        <w:rPr>
          <w:rFonts w:cstheme="minorHAnsi"/>
        </w:rPr>
        <w:t xml:space="preserve"> </w:t>
      </w:r>
      <w:r w:rsidR="00EC66D4">
        <w:rPr>
          <w:rFonts w:cstheme="minorHAnsi"/>
        </w:rPr>
        <w:t>υπάρχει Σ</w:t>
      </w:r>
      <w:r w:rsidRPr="00590B16">
        <w:rPr>
          <w:rFonts w:cstheme="minorHAnsi"/>
        </w:rPr>
        <w:t>ύμβαση</w:t>
      </w:r>
      <w:r>
        <w:rPr>
          <w:rFonts w:cstheme="minorHAnsi"/>
        </w:rPr>
        <w:t xml:space="preserve"> ειδική </w:t>
      </w:r>
      <w:r w:rsidRPr="00590B16">
        <w:rPr>
          <w:rFonts w:cstheme="minorHAnsi"/>
        </w:rPr>
        <w:t xml:space="preserve"> που αναφέρεται στο ειδικό ποινικό μητρώο</w:t>
      </w:r>
      <w:r>
        <w:rPr>
          <w:rFonts w:cstheme="minorHAnsi"/>
        </w:rPr>
        <w:t>,</w:t>
      </w:r>
      <w:r w:rsidRPr="00590B16">
        <w:rPr>
          <w:rFonts w:cstheme="minorHAnsi"/>
        </w:rPr>
        <w:t xml:space="preserve"> υπάρχει</w:t>
      </w:r>
      <w:r w:rsidR="00EC66D4">
        <w:rPr>
          <w:rFonts w:cstheme="minorHAnsi"/>
        </w:rPr>
        <w:t>,</w:t>
      </w:r>
      <w:r w:rsidRPr="00590B16">
        <w:rPr>
          <w:rFonts w:cstheme="minorHAnsi"/>
        </w:rPr>
        <w:t xml:space="preserve"> όπως είπε και η κ</w:t>
      </w:r>
      <w:r>
        <w:rPr>
          <w:rFonts w:cstheme="minorHAnsi"/>
        </w:rPr>
        <w:t>υρία</w:t>
      </w:r>
      <w:r w:rsidRPr="00590B16">
        <w:rPr>
          <w:rFonts w:cstheme="minorHAnsi"/>
        </w:rPr>
        <w:t xml:space="preserve"> </w:t>
      </w:r>
      <w:r w:rsidR="00EC66D4">
        <w:rPr>
          <w:rFonts w:cstheme="minorHAnsi"/>
        </w:rPr>
        <w:t>Κουφο</w:t>
      </w:r>
      <w:r>
        <w:rPr>
          <w:rFonts w:cstheme="minorHAnsi"/>
        </w:rPr>
        <w:t>νικολ</w:t>
      </w:r>
      <w:r w:rsidR="00EC66D4">
        <w:rPr>
          <w:rFonts w:cstheme="minorHAnsi"/>
        </w:rPr>
        <w:t>ά</w:t>
      </w:r>
      <w:r>
        <w:rPr>
          <w:rFonts w:cstheme="minorHAnsi"/>
        </w:rPr>
        <w:t>κ</w:t>
      </w:r>
      <w:r w:rsidRPr="00590B16">
        <w:rPr>
          <w:rFonts w:cstheme="minorHAnsi"/>
        </w:rPr>
        <w:t xml:space="preserve">ου </w:t>
      </w:r>
      <w:r>
        <w:rPr>
          <w:rFonts w:cstheme="minorHAnsi"/>
        </w:rPr>
        <w:t>και το εξέθε</w:t>
      </w:r>
      <w:r w:rsidRPr="00590B16">
        <w:rPr>
          <w:rFonts w:cstheme="minorHAnsi"/>
        </w:rPr>
        <w:t>σε πολύ αναλυτικά</w:t>
      </w:r>
      <w:r w:rsidR="00EC66D4">
        <w:rPr>
          <w:rFonts w:cstheme="minorHAnsi"/>
        </w:rPr>
        <w:t>,</w:t>
      </w:r>
      <w:r w:rsidRPr="00590B16">
        <w:rPr>
          <w:rFonts w:cstheme="minorHAnsi"/>
        </w:rPr>
        <w:t xml:space="preserve"> η </w:t>
      </w:r>
      <w:r w:rsidR="00EC66D4">
        <w:rPr>
          <w:rFonts w:cstheme="minorHAnsi"/>
        </w:rPr>
        <w:t>Δ</w:t>
      </w:r>
      <w:r>
        <w:rPr>
          <w:rFonts w:cstheme="minorHAnsi"/>
        </w:rPr>
        <w:t xml:space="preserve">ιεθνής </w:t>
      </w:r>
      <w:r w:rsidR="00EC66D4">
        <w:rPr>
          <w:rFonts w:cstheme="minorHAnsi"/>
        </w:rPr>
        <w:t>Σ</w:t>
      </w:r>
      <w:r w:rsidRPr="00590B16">
        <w:rPr>
          <w:rFonts w:cstheme="minorHAnsi"/>
        </w:rPr>
        <w:t>ύμβαση του ΟΗΕ</w:t>
      </w:r>
      <w:r>
        <w:rPr>
          <w:rFonts w:cstheme="minorHAnsi"/>
        </w:rPr>
        <w:t xml:space="preserve"> για τα Δικαιώματα του Π</w:t>
      </w:r>
      <w:r w:rsidRPr="00590B16">
        <w:rPr>
          <w:rFonts w:cstheme="minorHAnsi"/>
        </w:rPr>
        <w:t>αιδιού</w:t>
      </w:r>
      <w:r w:rsidR="00EC66D4">
        <w:rPr>
          <w:rFonts w:cstheme="minorHAnsi"/>
        </w:rPr>
        <w:t>.</w:t>
      </w:r>
      <w:r w:rsidRPr="00590B16">
        <w:rPr>
          <w:rFonts w:cstheme="minorHAnsi"/>
        </w:rPr>
        <w:t xml:space="preserve"> </w:t>
      </w:r>
    </w:p>
    <w:p w:rsidR="00E63F19" w:rsidRDefault="00E63F19" w:rsidP="00676AD2">
      <w:pPr>
        <w:contextualSpacing/>
      </w:pPr>
    </w:p>
    <w:p w:rsidR="00E63F19" w:rsidRDefault="00E63F19" w:rsidP="00676AD2">
      <w:pPr>
        <w:spacing w:line="276" w:lineRule="auto"/>
        <w:contextualSpacing/>
        <w:jc w:val="both"/>
        <w:rPr>
          <w:rFonts w:ascii="Calibri" w:hAnsi="Calibri"/>
        </w:rPr>
      </w:pPr>
      <w:r>
        <w:rPr>
          <w:rFonts w:ascii="Calibri" w:hAnsi="Calibri"/>
        </w:rPr>
        <w:tab/>
        <w:t>Π</w:t>
      </w:r>
      <w:r w:rsidRPr="00A41A49">
        <w:rPr>
          <w:rFonts w:ascii="Calibri" w:hAnsi="Calibri"/>
        </w:rPr>
        <w:t>ράγματι</w:t>
      </w:r>
      <w:r>
        <w:rPr>
          <w:rFonts w:ascii="Calibri" w:hAnsi="Calibri"/>
        </w:rPr>
        <w:t>,</w:t>
      </w:r>
      <w:r w:rsidRPr="00A41A49">
        <w:rPr>
          <w:rFonts w:ascii="Calibri" w:hAnsi="Calibri"/>
        </w:rPr>
        <w:t xml:space="preserve"> σε πολλές περιπτώσεις</w:t>
      </w:r>
      <w:r>
        <w:rPr>
          <w:rFonts w:ascii="Calibri" w:hAnsi="Calibri"/>
        </w:rPr>
        <w:t>,</w:t>
      </w:r>
      <w:r w:rsidRPr="00A41A49">
        <w:rPr>
          <w:rFonts w:ascii="Calibri" w:hAnsi="Calibri"/>
        </w:rPr>
        <w:t xml:space="preserve"> το δίκαιο έρχεται στην</w:t>
      </w:r>
      <w:r>
        <w:rPr>
          <w:rFonts w:ascii="Calibri" w:hAnsi="Calibri"/>
        </w:rPr>
        <w:t>,</w:t>
      </w:r>
      <w:r w:rsidRPr="00A41A49">
        <w:rPr>
          <w:rFonts w:ascii="Calibri" w:hAnsi="Calibri"/>
        </w:rPr>
        <w:t xml:space="preserve"> πολλές</w:t>
      </w:r>
      <w:r>
        <w:rPr>
          <w:rFonts w:ascii="Calibri" w:hAnsi="Calibri"/>
        </w:rPr>
        <w:t xml:space="preserve"> φορές, αμήχανη θέση να φέρει μια</w:t>
      </w:r>
      <w:r w:rsidRPr="00A41A49">
        <w:rPr>
          <w:rFonts w:ascii="Calibri" w:hAnsi="Calibri"/>
        </w:rPr>
        <w:t xml:space="preserve"> ισορροπία ανά</w:t>
      </w:r>
      <w:r>
        <w:rPr>
          <w:rFonts w:ascii="Calibri" w:hAnsi="Calibri"/>
        </w:rPr>
        <w:t>μεσα σε συγκρουόμενα δικαιώματα</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Ό</w:t>
      </w:r>
      <w:r w:rsidRPr="00A41A49">
        <w:rPr>
          <w:rFonts w:ascii="Calibri" w:hAnsi="Calibri"/>
        </w:rPr>
        <w:t>μως</w:t>
      </w:r>
      <w:r w:rsidR="00F273A9" w:rsidRPr="00F273A9">
        <w:rPr>
          <w:rFonts w:ascii="Calibri" w:hAnsi="Calibri"/>
        </w:rPr>
        <w:t>,</w:t>
      </w:r>
      <w:r w:rsidRPr="00A41A49">
        <w:rPr>
          <w:rFonts w:ascii="Calibri" w:hAnsi="Calibri"/>
        </w:rPr>
        <w:t xml:space="preserve"> εδώ</w:t>
      </w:r>
      <w:r>
        <w:rPr>
          <w:rFonts w:ascii="Calibri" w:hAnsi="Calibri"/>
        </w:rPr>
        <w:t>,</w:t>
      </w:r>
      <w:r w:rsidRPr="00A41A49">
        <w:rPr>
          <w:rFonts w:ascii="Calibri" w:hAnsi="Calibri"/>
        </w:rPr>
        <w:t xml:space="preserve"> η προστασία της </w:t>
      </w:r>
      <w:r>
        <w:rPr>
          <w:rFonts w:ascii="Calibri" w:hAnsi="Calibri"/>
        </w:rPr>
        <w:t xml:space="preserve">ανηλικότητας </w:t>
      </w:r>
      <w:r w:rsidRPr="00A41A49">
        <w:rPr>
          <w:rFonts w:ascii="Calibri" w:hAnsi="Calibri"/>
        </w:rPr>
        <w:t>είναι απόλυτη προτεραιότητα</w:t>
      </w:r>
      <w:r>
        <w:rPr>
          <w:rFonts w:ascii="Calibri" w:hAnsi="Calibri"/>
        </w:rPr>
        <w:t>.</w:t>
      </w:r>
      <w:r w:rsidRPr="00A41A49">
        <w:rPr>
          <w:rFonts w:ascii="Calibri" w:hAnsi="Calibri"/>
        </w:rPr>
        <w:t xml:space="preserve"> </w:t>
      </w:r>
      <w:r>
        <w:rPr>
          <w:rFonts w:ascii="Calibri" w:hAnsi="Calibri"/>
        </w:rPr>
        <w:t>Κ</w:t>
      </w:r>
      <w:r w:rsidRPr="00A41A49">
        <w:rPr>
          <w:rFonts w:ascii="Calibri" w:hAnsi="Calibri"/>
        </w:rPr>
        <w:t>αι γι</w:t>
      </w:r>
      <w:r>
        <w:rPr>
          <w:rFonts w:ascii="Calibri" w:hAnsi="Calibri"/>
        </w:rPr>
        <w:t>’ αυτό το</w:t>
      </w:r>
      <w:r w:rsidR="00F273A9">
        <w:rPr>
          <w:rFonts w:ascii="Calibri" w:hAnsi="Calibri"/>
          <w:lang w:val="en-US"/>
        </w:rPr>
        <w:t>n</w:t>
      </w:r>
      <w:r w:rsidR="00F273A9">
        <w:rPr>
          <w:rFonts w:ascii="Calibri" w:hAnsi="Calibri"/>
        </w:rPr>
        <w:t xml:space="preserve"> λόγo</w:t>
      </w:r>
      <w:r>
        <w:rPr>
          <w:rFonts w:ascii="Calibri" w:hAnsi="Calibri"/>
        </w:rPr>
        <w:t>,</w:t>
      </w:r>
      <w:r w:rsidRPr="00A41A49">
        <w:rPr>
          <w:rFonts w:ascii="Calibri" w:hAnsi="Calibri"/>
        </w:rPr>
        <w:t xml:space="preserve"> επειδή άκουσα δήθεν ότι η ίδια η διάταξη του ποινικού μητρώου</w:t>
      </w:r>
      <w:r>
        <w:rPr>
          <w:rFonts w:ascii="Calibri" w:hAnsi="Calibri"/>
        </w:rPr>
        <w:t>,</w:t>
      </w:r>
      <w:r w:rsidRPr="00A41A49">
        <w:rPr>
          <w:rFonts w:ascii="Calibri" w:hAnsi="Calibri"/>
        </w:rPr>
        <w:t xml:space="preserve"> το οποίο</w:t>
      </w:r>
      <w:r w:rsidR="00F273A9">
        <w:rPr>
          <w:rFonts w:ascii="Calibri" w:hAnsi="Calibri"/>
        </w:rPr>
        <w:t>,</w:t>
      </w:r>
      <w:r w:rsidRPr="00A41A49">
        <w:rPr>
          <w:rFonts w:ascii="Calibri" w:hAnsi="Calibri"/>
        </w:rPr>
        <w:t xml:space="preserve"> ειρήσθω εν παρόδω</w:t>
      </w:r>
      <w:r w:rsidR="00F273A9">
        <w:rPr>
          <w:rFonts w:ascii="Calibri" w:hAnsi="Calibri"/>
        </w:rPr>
        <w:t>,</w:t>
      </w:r>
      <w:r w:rsidRPr="00A41A49">
        <w:rPr>
          <w:rFonts w:ascii="Calibri" w:hAnsi="Calibri"/>
        </w:rPr>
        <w:t xml:space="preserve"> </w:t>
      </w:r>
      <w:r>
        <w:rPr>
          <w:rFonts w:ascii="Calibri" w:hAnsi="Calibri"/>
        </w:rPr>
        <w:t>κάποιοι</w:t>
      </w:r>
      <w:r w:rsidRPr="00A41A49">
        <w:rPr>
          <w:rFonts w:ascii="Calibri" w:hAnsi="Calibri"/>
        </w:rPr>
        <w:t xml:space="preserve"> </w:t>
      </w:r>
      <w:r>
        <w:rPr>
          <w:rFonts w:ascii="Calibri" w:hAnsi="Calibri"/>
        </w:rPr>
        <w:t xml:space="preserve">εδώ πέρα το αντιμετωπίζουν </w:t>
      </w:r>
      <w:r w:rsidRPr="00A41A49">
        <w:rPr>
          <w:rFonts w:ascii="Calibri" w:hAnsi="Calibri"/>
        </w:rPr>
        <w:t>λες</w:t>
      </w:r>
      <w:r>
        <w:rPr>
          <w:rFonts w:ascii="Calibri" w:hAnsi="Calibri"/>
        </w:rPr>
        <w:t xml:space="preserve"> και είναι κάποιο χαρτί που</w:t>
      </w:r>
      <w:r w:rsidRPr="00A41A49">
        <w:rPr>
          <w:rFonts w:ascii="Calibri" w:hAnsi="Calibri"/>
        </w:rPr>
        <w:t xml:space="preserve"> θα κυκλοφορεί</w:t>
      </w:r>
      <w:r>
        <w:rPr>
          <w:rFonts w:ascii="Calibri" w:hAnsi="Calibri"/>
        </w:rPr>
        <w:t>. Τ</w:t>
      </w:r>
      <w:r w:rsidRPr="00A41A49">
        <w:rPr>
          <w:rFonts w:ascii="Calibri" w:hAnsi="Calibri"/>
        </w:rPr>
        <w:t>ο ποινικό μητρώο εκδίδεται από τις εισαγγελικές αρχές</w:t>
      </w:r>
      <w:r>
        <w:rPr>
          <w:rFonts w:ascii="Calibri" w:hAnsi="Calibri"/>
        </w:rPr>
        <w:t>,</w:t>
      </w:r>
      <w:r w:rsidRPr="00A41A49">
        <w:rPr>
          <w:rFonts w:ascii="Calibri" w:hAnsi="Calibri"/>
        </w:rPr>
        <w:t xml:space="preserve"> εκδίδεται μ</w:t>
      </w:r>
      <w:r>
        <w:rPr>
          <w:rFonts w:ascii="Calibri" w:hAnsi="Calibri"/>
        </w:rPr>
        <w:t>ε μια πολύ σοβαρή διαδικασία, ζ</w:t>
      </w:r>
      <w:r w:rsidRPr="00A41A49">
        <w:rPr>
          <w:rFonts w:ascii="Calibri" w:hAnsi="Calibri"/>
        </w:rPr>
        <w:t xml:space="preserve">ητείται </w:t>
      </w:r>
      <w:r>
        <w:rPr>
          <w:rFonts w:ascii="Calibri" w:hAnsi="Calibri"/>
        </w:rPr>
        <w:t xml:space="preserve">κάτω </w:t>
      </w:r>
      <w:r w:rsidRPr="00A41A49">
        <w:rPr>
          <w:rFonts w:ascii="Calibri" w:hAnsi="Calibri"/>
        </w:rPr>
        <w:t xml:space="preserve">από συγκεκριμένες διαδικασίες και σίγουρα </w:t>
      </w:r>
      <w:r>
        <w:rPr>
          <w:rFonts w:ascii="Calibri" w:hAnsi="Calibri"/>
        </w:rPr>
        <w:t xml:space="preserve">του </w:t>
      </w:r>
      <w:r w:rsidRPr="00A41A49">
        <w:rPr>
          <w:rFonts w:ascii="Calibri" w:hAnsi="Calibri"/>
        </w:rPr>
        <w:t>έχουμε π</w:t>
      </w:r>
      <w:r w:rsidR="00F273A9">
        <w:rPr>
          <w:rFonts w:ascii="Calibri" w:hAnsi="Calibri"/>
        </w:rPr>
        <w:t>ολύ μεγαλύτερη εμπιστοσύνη, κύριε</w:t>
      </w:r>
      <w:r>
        <w:rPr>
          <w:rFonts w:ascii="Calibri" w:hAnsi="Calibri"/>
        </w:rPr>
        <w:t xml:space="preserve"> Ξανθόπουλε,</w:t>
      </w:r>
      <w:r w:rsidRPr="00A41A49">
        <w:rPr>
          <w:rFonts w:ascii="Calibri" w:hAnsi="Calibri"/>
        </w:rPr>
        <w:t xml:space="preserve"> από τις υπεύθυνες δηλώσεις που κάποιοι φορείς </w:t>
      </w:r>
      <w:r>
        <w:rPr>
          <w:rFonts w:ascii="Calibri" w:hAnsi="Calibri"/>
        </w:rPr>
        <w:t>ζητούν για να γίνουν προσλήψεις</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A41A49">
        <w:rPr>
          <w:rFonts w:ascii="Calibri" w:hAnsi="Calibri"/>
        </w:rPr>
        <w:t>Νομίζω ότι όλοι μας έχουμε μεγαλύτερη εμπιστοσύνη στο ποινικό μητρώο παρά στην υπεύθυνη δήλωση που κάποιος προσκομίζει</w:t>
      </w:r>
      <w:r>
        <w:rPr>
          <w:rFonts w:ascii="Calibri" w:hAnsi="Calibri"/>
        </w:rPr>
        <w:t>.</w:t>
      </w:r>
      <w:r w:rsidRPr="00A41A49">
        <w:rPr>
          <w:rFonts w:ascii="Calibri" w:hAnsi="Calibri"/>
        </w:rPr>
        <w:t xml:space="preserve"> </w:t>
      </w:r>
      <w:r>
        <w:rPr>
          <w:rFonts w:ascii="Calibri" w:hAnsi="Calibri"/>
        </w:rPr>
        <w:t>Γ</w:t>
      </w:r>
      <w:r w:rsidRPr="00A41A49">
        <w:rPr>
          <w:rFonts w:ascii="Calibri" w:hAnsi="Calibri"/>
        </w:rPr>
        <w:t>ιατί</w:t>
      </w:r>
      <w:r w:rsidR="00F273A9">
        <w:rPr>
          <w:rFonts w:ascii="Calibri" w:hAnsi="Calibri"/>
        </w:rPr>
        <w:t>,</w:t>
      </w:r>
      <w:r w:rsidRPr="00A41A49">
        <w:rPr>
          <w:rFonts w:ascii="Calibri" w:hAnsi="Calibri"/>
        </w:rPr>
        <w:t xml:space="preserve"> όντως</w:t>
      </w:r>
      <w:r>
        <w:rPr>
          <w:rFonts w:ascii="Calibri" w:hAnsi="Calibri"/>
        </w:rPr>
        <w:t>,</w:t>
      </w:r>
      <w:r w:rsidRPr="00A41A49">
        <w:rPr>
          <w:rFonts w:ascii="Calibri" w:hAnsi="Calibri"/>
        </w:rPr>
        <w:t xml:space="preserve"> είναι ένα θέμα ποια επαγγέλματα και με ποια διαδικασία προσλαμβάνουν και πώς αυτό</w:t>
      </w:r>
      <w:r>
        <w:rPr>
          <w:rFonts w:ascii="Calibri" w:hAnsi="Calibri"/>
        </w:rPr>
        <w:t xml:space="preserve"> συνδέεται με το ποινικό μητρώο</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A41A49">
        <w:rPr>
          <w:rFonts w:ascii="Calibri" w:hAnsi="Calibri"/>
        </w:rPr>
        <w:t>Και είναι</w:t>
      </w:r>
      <w:r w:rsidR="00F273A9">
        <w:rPr>
          <w:rFonts w:ascii="Calibri" w:hAnsi="Calibri"/>
        </w:rPr>
        <w:t>,</w:t>
      </w:r>
      <w:r w:rsidRPr="00A41A49">
        <w:rPr>
          <w:rFonts w:ascii="Calibri" w:hAnsi="Calibri"/>
        </w:rPr>
        <w:t xml:space="preserve"> πράγματι</w:t>
      </w:r>
      <w:r w:rsidR="00F273A9">
        <w:rPr>
          <w:rFonts w:ascii="Calibri" w:hAnsi="Calibri"/>
        </w:rPr>
        <w:t>,</w:t>
      </w:r>
      <w:r w:rsidRPr="00A41A49">
        <w:rPr>
          <w:rFonts w:ascii="Calibri" w:hAnsi="Calibri"/>
        </w:rPr>
        <w:t xml:space="preserve"> ένας προβληματισμός σοβαρός</w:t>
      </w:r>
      <w:r>
        <w:rPr>
          <w:rFonts w:ascii="Calibri" w:hAnsi="Calibri"/>
        </w:rPr>
        <w:t>.</w:t>
      </w:r>
      <w:r w:rsidRPr="00A41A49">
        <w:rPr>
          <w:rFonts w:ascii="Calibri" w:hAnsi="Calibri"/>
        </w:rPr>
        <w:t xml:space="preserve"> </w:t>
      </w:r>
      <w:r>
        <w:rPr>
          <w:rFonts w:ascii="Calibri" w:hAnsi="Calibri"/>
        </w:rPr>
        <w:t xml:space="preserve">Όμως, ακούσατε τι </w:t>
      </w:r>
      <w:r w:rsidRPr="00A41A49">
        <w:rPr>
          <w:rFonts w:ascii="Calibri" w:hAnsi="Calibri"/>
        </w:rPr>
        <w:t xml:space="preserve">είπε η βοηθός </w:t>
      </w:r>
      <w:r>
        <w:rPr>
          <w:rFonts w:ascii="Calibri" w:hAnsi="Calibri"/>
        </w:rPr>
        <w:t>του Συνηγόρου</w:t>
      </w:r>
      <w:r w:rsidRPr="00A41A49">
        <w:rPr>
          <w:rFonts w:ascii="Calibri" w:hAnsi="Calibri"/>
        </w:rPr>
        <w:t xml:space="preserve"> του </w:t>
      </w:r>
      <w:r>
        <w:rPr>
          <w:rFonts w:ascii="Calibri" w:hAnsi="Calibri"/>
        </w:rPr>
        <w:t>Π</w:t>
      </w:r>
      <w:r w:rsidRPr="00A41A49">
        <w:rPr>
          <w:rFonts w:ascii="Calibri" w:hAnsi="Calibri"/>
        </w:rPr>
        <w:t>ολίτη στην ακρόαση των φορέων</w:t>
      </w:r>
      <w:r>
        <w:rPr>
          <w:rFonts w:ascii="Calibri" w:hAnsi="Calibri"/>
        </w:rPr>
        <w:t>; Ε</w:t>
      </w:r>
      <w:r w:rsidRPr="00A41A49">
        <w:rPr>
          <w:rFonts w:ascii="Calibri" w:hAnsi="Calibri"/>
        </w:rPr>
        <w:t>θελοντές</w:t>
      </w:r>
      <w:r>
        <w:rPr>
          <w:rFonts w:ascii="Calibri" w:hAnsi="Calibri"/>
        </w:rPr>
        <w:t>,</w:t>
      </w:r>
      <w:r w:rsidRPr="00A41A49">
        <w:rPr>
          <w:rFonts w:ascii="Calibri" w:hAnsi="Calibri"/>
        </w:rPr>
        <w:t xml:space="preserve"> άνθρωποι που </w:t>
      </w:r>
      <w:r>
        <w:rPr>
          <w:rFonts w:ascii="Calibri" w:hAnsi="Calibri"/>
        </w:rPr>
        <w:t>δουλεύουν χωρίς συγκεκριμένη άδεια</w:t>
      </w:r>
      <w:r w:rsidRPr="00A41A49">
        <w:rPr>
          <w:rFonts w:ascii="Calibri" w:hAnsi="Calibri"/>
        </w:rPr>
        <w:t xml:space="preserve"> εργασίας</w:t>
      </w:r>
      <w:r>
        <w:rPr>
          <w:rFonts w:ascii="Calibri" w:hAnsi="Calibri"/>
        </w:rPr>
        <w:t>,</w:t>
      </w:r>
      <w:r w:rsidRPr="00A41A49">
        <w:rPr>
          <w:rFonts w:ascii="Calibri" w:hAnsi="Calibri"/>
        </w:rPr>
        <w:t xml:space="preserve"> άπειρα παραδείγματα που ακούμε συνεχώς ανθρώπων που έρχονται σε επαφή με τα παιδιά</w:t>
      </w:r>
      <w:r>
        <w:rPr>
          <w:rFonts w:ascii="Calibri" w:hAnsi="Calibri"/>
        </w:rPr>
        <w:t>,</w:t>
      </w:r>
      <w:r w:rsidRPr="00A41A49">
        <w:rPr>
          <w:rFonts w:ascii="Calibri" w:hAnsi="Calibri"/>
        </w:rPr>
        <w:t xml:space="preserve"> οι οποίοι δεν μπορούν να διαπιστωθούν με άλλο τρόπο</w:t>
      </w:r>
      <w:r>
        <w:rPr>
          <w:rFonts w:ascii="Calibri" w:hAnsi="Calibri"/>
        </w:rPr>
        <w:t>.</w:t>
      </w:r>
      <w:r w:rsidRPr="00A41A49">
        <w:rPr>
          <w:rFonts w:ascii="Calibri" w:hAnsi="Calibri"/>
        </w:rPr>
        <w:t xml:space="preserve"> </w:t>
      </w:r>
      <w:r>
        <w:rPr>
          <w:rFonts w:ascii="Calibri" w:hAnsi="Calibri"/>
        </w:rPr>
        <w:t>Ε</w:t>
      </w:r>
      <w:r w:rsidRPr="00A41A49">
        <w:rPr>
          <w:rFonts w:ascii="Calibri" w:hAnsi="Calibri"/>
        </w:rPr>
        <w:t>κτός κι αν έχετε εμπιστοσύνη στις υπεύθυνες δηλώσεις</w:t>
      </w:r>
      <w:r w:rsidR="00F273A9">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Ν</w:t>
      </w:r>
      <w:r w:rsidRPr="00A41A49">
        <w:rPr>
          <w:rFonts w:ascii="Calibri" w:hAnsi="Calibri"/>
        </w:rPr>
        <w:t>ομίζω ότι το ποινικό μητρώο είναι μια σοβαρή διαδικασία πράγματι</w:t>
      </w:r>
      <w:r>
        <w:rPr>
          <w:rFonts w:ascii="Calibri" w:hAnsi="Calibri"/>
        </w:rPr>
        <w:t>,</w:t>
      </w:r>
      <w:r w:rsidRPr="00A41A49">
        <w:rPr>
          <w:rFonts w:ascii="Calibri" w:hAnsi="Calibri"/>
        </w:rPr>
        <w:t xml:space="preserve"> η οποία</w:t>
      </w:r>
      <w:r w:rsidR="00F273A9">
        <w:rPr>
          <w:rFonts w:ascii="Calibri" w:hAnsi="Calibri"/>
        </w:rPr>
        <w:t>,</w:t>
      </w:r>
      <w:r w:rsidRPr="00A41A49">
        <w:rPr>
          <w:rFonts w:ascii="Calibri" w:hAnsi="Calibri"/>
        </w:rPr>
        <w:t xml:space="preserve"> </w:t>
      </w:r>
      <w:r w:rsidR="00F273A9">
        <w:rPr>
          <w:rFonts w:ascii="Calibri" w:hAnsi="Calibri"/>
        </w:rPr>
        <w:t>όμως,</w:t>
      </w:r>
      <w:r w:rsidRPr="00A41A49">
        <w:rPr>
          <w:rFonts w:ascii="Calibri" w:hAnsi="Calibri"/>
        </w:rPr>
        <w:t xml:space="preserve"> και στην ίδια τη διάτα</w:t>
      </w:r>
      <w:r>
        <w:rPr>
          <w:rFonts w:ascii="Calibri" w:hAnsi="Calibri"/>
        </w:rPr>
        <w:t>ξη δεν προβλέπει μόνο αμετάκλητες</w:t>
      </w:r>
      <w:r w:rsidRPr="00A41A49">
        <w:rPr>
          <w:rFonts w:ascii="Calibri" w:hAnsi="Calibri"/>
        </w:rPr>
        <w:t xml:space="preserve"> </w:t>
      </w:r>
      <w:r>
        <w:rPr>
          <w:rFonts w:ascii="Calibri" w:hAnsi="Calibri"/>
        </w:rPr>
        <w:t>καταδίκες. Στην περίπτωση Γ΄ αναφέρεται σε διάταξη του Ε</w:t>
      </w:r>
      <w:r w:rsidRPr="00A41A49">
        <w:rPr>
          <w:rFonts w:ascii="Calibri" w:hAnsi="Calibri"/>
        </w:rPr>
        <w:t>ισαγγελέα σε περιπτώσεις που υπάρχει η διαδικασία της μεσολάβησ</w:t>
      </w:r>
      <w:r>
        <w:rPr>
          <w:rFonts w:ascii="Calibri" w:hAnsi="Calibri"/>
        </w:rPr>
        <w:t>ης για την ενδοοικογενειακή βία</w:t>
      </w:r>
      <w:r w:rsidRPr="00A41A49">
        <w:rPr>
          <w:rFonts w:ascii="Calibri" w:hAnsi="Calibri"/>
        </w:rPr>
        <w:t>. Σε διάταξη</w:t>
      </w:r>
      <w:r>
        <w:rPr>
          <w:rFonts w:ascii="Calibri" w:hAnsi="Calibri"/>
        </w:rPr>
        <w:t>.</w:t>
      </w:r>
      <w:r w:rsidRPr="00A41A49">
        <w:rPr>
          <w:rFonts w:ascii="Calibri" w:hAnsi="Calibri"/>
        </w:rPr>
        <w:t xml:space="preserve"> </w:t>
      </w:r>
      <w:r>
        <w:rPr>
          <w:rFonts w:ascii="Calibri" w:hAnsi="Calibri"/>
        </w:rPr>
        <w:t>Δ</w:t>
      </w:r>
      <w:r w:rsidRPr="00A41A49">
        <w:rPr>
          <w:rFonts w:ascii="Calibri" w:hAnsi="Calibri"/>
        </w:rPr>
        <w:t>ηλαδή</w:t>
      </w:r>
      <w:r w:rsidR="00F273A9">
        <w:rPr>
          <w:rFonts w:ascii="Calibri" w:hAnsi="Calibri"/>
        </w:rPr>
        <w:t>,</w:t>
      </w:r>
      <w:r w:rsidRPr="00A41A49">
        <w:rPr>
          <w:rFonts w:ascii="Calibri" w:hAnsi="Calibri"/>
        </w:rPr>
        <w:t xml:space="preserve"> και στο πλαίσιο ακόμα της προκαταρκτικής εξέτασης</w:t>
      </w:r>
      <w:r>
        <w:rPr>
          <w:rFonts w:ascii="Calibri" w:hAnsi="Calibri"/>
        </w:rPr>
        <w:t>,</w:t>
      </w:r>
      <w:r w:rsidRPr="00A41A49">
        <w:rPr>
          <w:rFonts w:ascii="Calibri" w:hAnsi="Calibri"/>
        </w:rPr>
        <w:t xml:space="preserve"> πριν καν μπούμε στη διαδικασία της ποινικής δίωξης</w:t>
      </w:r>
      <w:r>
        <w:rPr>
          <w:rFonts w:ascii="Calibri" w:hAnsi="Calibri"/>
        </w:rPr>
        <w:t>.</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Οπότε</w:t>
      </w:r>
      <w:r w:rsidR="00F273A9">
        <w:rPr>
          <w:rFonts w:ascii="Calibri" w:hAnsi="Calibri"/>
        </w:rPr>
        <w:t>,</w:t>
      </w:r>
      <w:r>
        <w:rPr>
          <w:rFonts w:ascii="Calibri" w:hAnsi="Calibri"/>
        </w:rPr>
        <w:t xml:space="preserve"> και ο ίδιος ο</w:t>
      </w:r>
      <w:r w:rsidRPr="00A41A49">
        <w:rPr>
          <w:rFonts w:ascii="Calibri" w:hAnsi="Calibri"/>
        </w:rPr>
        <w:t xml:space="preserve"> νομοθέτης αναγνώρισε</w:t>
      </w:r>
      <w:r w:rsidR="00F273A9">
        <w:rPr>
          <w:rFonts w:ascii="Calibri" w:hAnsi="Calibri"/>
        </w:rPr>
        <w:t>,</w:t>
      </w:r>
      <w:r w:rsidRPr="00A41A49">
        <w:rPr>
          <w:rFonts w:ascii="Calibri" w:hAnsi="Calibri"/>
        </w:rPr>
        <w:t xml:space="preserve"> ήδη και παλαιότερα</w:t>
      </w:r>
      <w:r w:rsidR="00F273A9">
        <w:rPr>
          <w:rFonts w:ascii="Calibri" w:hAnsi="Calibri"/>
        </w:rPr>
        <w:t>,</w:t>
      </w:r>
      <w:r w:rsidRPr="00A41A49">
        <w:rPr>
          <w:rFonts w:ascii="Calibri" w:hAnsi="Calibri"/>
        </w:rPr>
        <w:t xml:space="preserve"> την ανάγκη για κάποιες ειδικές</w:t>
      </w:r>
      <w:r w:rsidR="00F273A9">
        <w:rPr>
          <w:rFonts w:ascii="Calibri" w:hAnsi="Calibri"/>
        </w:rPr>
        <w:t>,</w:t>
      </w:r>
      <w:r w:rsidRPr="00A41A49">
        <w:rPr>
          <w:rFonts w:ascii="Calibri" w:hAnsi="Calibri"/>
        </w:rPr>
        <w:t xml:space="preserve"> ευαίσθητες και σοβαρές κατηγορίες περιπτώσεων</w:t>
      </w:r>
      <w:r>
        <w:rPr>
          <w:rFonts w:ascii="Calibri" w:hAnsi="Calibri"/>
        </w:rPr>
        <w:t>,</w:t>
      </w:r>
      <w:r w:rsidRPr="00A41A49">
        <w:rPr>
          <w:rFonts w:ascii="Calibri" w:hAnsi="Calibri"/>
        </w:rPr>
        <w:t xml:space="preserve"> να υπάρξει αυτή</w:t>
      </w:r>
      <w:r w:rsidR="00F273A9">
        <w:rPr>
          <w:rFonts w:ascii="Calibri" w:hAnsi="Calibri"/>
        </w:rPr>
        <w:t xml:space="preserve"> η</w:t>
      </w:r>
      <w:r w:rsidRPr="00A41A49">
        <w:rPr>
          <w:rFonts w:ascii="Calibri" w:hAnsi="Calibri"/>
        </w:rPr>
        <w:t xml:space="preserve"> κάμψη του τεκμηρίου αθωότητας</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Όπως,</w:t>
      </w:r>
      <w:r w:rsidRPr="00A41A49">
        <w:rPr>
          <w:rFonts w:ascii="Calibri" w:hAnsi="Calibri"/>
        </w:rPr>
        <w:t xml:space="preserve"> </w:t>
      </w:r>
      <w:r>
        <w:rPr>
          <w:rFonts w:ascii="Calibri" w:hAnsi="Calibri"/>
        </w:rPr>
        <w:t>επίσης, ο νομοθέτης</w:t>
      </w:r>
      <w:r w:rsidRPr="00A41A49">
        <w:rPr>
          <w:rFonts w:ascii="Calibri" w:hAnsi="Calibri"/>
        </w:rPr>
        <w:t xml:space="preserve"> έχει προβλέψει να δημοσιοποιούνται τα στοιχεία των υπό δίωξη σε όλα τα μέσα ενημέρωσης</w:t>
      </w:r>
      <w:r>
        <w:rPr>
          <w:rFonts w:ascii="Calibri" w:hAnsi="Calibri"/>
        </w:rPr>
        <w:t>,</w:t>
      </w:r>
      <w:r w:rsidRPr="00A41A49">
        <w:rPr>
          <w:rFonts w:ascii="Calibri" w:hAnsi="Calibri"/>
        </w:rPr>
        <w:t xml:space="preserve"> σε όλη την Ελλάδα και σε όλ</w:t>
      </w:r>
      <w:r>
        <w:rPr>
          <w:rFonts w:ascii="Calibri" w:hAnsi="Calibri"/>
        </w:rPr>
        <w:t>η την έκταση</w:t>
      </w:r>
      <w:r w:rsidRPr="00A41A49">
        <w:rPr>
          <w:rFonts w:ascii="Calibri" w:hAnsi="Calibri"/>
        </w:rPr>
        <w:t>. Εδώ</w:t>
      </w:r>
      <w:r w:rsidR="00695C98">
        <w:rPr>
          <w:rFonts w:ascii="Calibri" w:hAnsi="Calibri"/>
        </w:rPr>
        <w:t>,</w:t>
      </w:r>
      <w:r w:rsidRPr="00A41A49">
        <w:rPr>
          <w:rFonts w:ascii="Calibri" w:hAnsi="Calibri"/>
        </w:rPr>
        <w:t xml:space="preserve"> τώρα</w:t>
      </w:r>
      <w:r w:rsidR="00695C98">
        <w:rPr>
          <w:rFonts w:ascii="Calibri" w:hAnsi="Calibri"/>
        </w:rPr>
        <w:t>,</w:t>
      </w:r>
      <w:r w:rsidRPr="00A41A49">
        <w:rPr>
          <w:rFonts w:ascii="Calibri" w:hAnsi="Calibri"/>
        </w:rPr>
        <w:t xml:space="preserve"> μιλάμε για το ποινικό μητρώο</w:t>
      </w:r>
      <w:r>
        <w:rPr>
          <w:rFonts w:ascii="Calibri" w:hAnsi="Calibri"/>
        </w:rPr>
        <w:t>,</w:t>
      </w:r>
      <w:r w:rsidRPr="00A41A49">
        <w:rPr>
          <w:rFonts w:ascii="Calibri" w:hAnsi="Calibri"/>
        </w:rPr>
        <w:t xml:space="preserve"> που</w:t>
      </w:r>
      <w:r>
        <w:rPr>
          <w:rFonts w:ascii="Calibri" w:hAnsi="Calibri"/>
        </w:rPr>
        <w:t xml:space="preserve"> είναι ένα επίσημο έγγραφο της Ελληνικής Π</w:t>
      </w:r>
      <w:r w:rsidRPr="00A41A49">
        <w:rPr>
          <w:rFonts w:ascii="Calibri" w:hAnsi="Calibri"/>
        </w:rPr>
        <w:t>ολιτείας</w:t>
      </w:r>
      <w:r>
        <w:rPr>
          <w:rFonts w:ascii="Calibri" w:hAnsi="Calibri"/>
        </w:rPr>
        <w:t>,</w:t>
      </w:r>
      <w:r w:rsidRPr="00A41A49">
        <w:rPr>
          <w:rFonts w:ascii="Calibri" w:hAnsi="Calibri"/>
        </w:rPr>
        <w:t xml:space="preserve"> στο οποίο θα καταγράφεται το ειδικό σκέλος που αφορά την ανη</w:t>
      </w:r>
      <w:r>
        <w:rPr>
          <w:rFonts w:ascii="Calibri" w:hAnsi="Calibri"/>
        </w:rPr>
        <w:t>λ</w:t>
      </w:r>
      <w:r w:rsidRPr="00A41A49">
        <w:rPr>
          <w:rFonts w:ascii="Calibri" w:hAnsi="Calibri"/>
        </w:rPr>
        <w:t>ικότητα</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Γ</w:t>
      </w:r>
      <w:r w:rsidRPr="00A41A49">
        <w:rPr>
          <w:rFonts w:ascii="Calibri" w:hAnsi="Calibri"/>
        </w:rPr>
        <w:t xml:space="preserve">ια ποια σύγκριση μιλάμε με την περίπτωση που δημοσιοποιούνται τα στοιχεία </w:t>
      </w:r>
      <w:r>
        <w:rPr>
          <w:rFonts w:ascii="Calibri" w:hAnsi="Calibri"/>
        </w:rPr>
        <w:t xml:space="preserve">- </w:t>
      </w:r>
      <w:r w:rsidRPr="00A41A49">
        <w:rPr>
          <w:rFonts w:ascii="Calibri" w:hAnsi="Calibri"/>
        </w:rPr>
        <w:t>και ορθά δημοσιοποιούνται</w:t>
      </w:r>
      <w:r>
        <w:rPr>
          <w:rFonts w:ascii="Calibri" w:hAnsi="Calibri"/>
        </w:rPr>
        <w:t xml:space="preserve"> -</w:t>
      </w:r>
      <w:r w:rsidRPr="00A41A49">
        <w:rPr>
          <w:rFonts w:ascii="Calibri" w:hAnsi="Calibri"/>
        </w:rPr>
        <w:t xml:space="preserve"> για να προστατεύονται αυτές οι περιπτώσεις </w:t>
      </w:r>
      <w:r>
        <w:rPr>
          <w:rFonts w:ascii="Calibri" w:hAnsi="Calibri"/>
        </w:rPr>
        <w:t>σ</w:t>
      </w:r>
      <w:r w:rsidRPr="00A41A49">
        <w:rPr>
          <w:rFonts w:ascii="Calibri" w:hAnsi="Calibri"/>
        </w:rPr>
        <w:t>το πλαίσιο της ποινικής δίωξης</w:t>
      </w:r>
      <w:r>
        <w:rPr>
          <w:rFonts w:ascii="Calibri" w:hAnsi="Calibri"/>
        </w:rPr>
        <w:t>,</w:t>
      </w:r>
      <w:r w:rsidRPr="00A41A49">
        <w:rPr>
          <w:rFonts w:ascii="Calibri" w:hAnsi="Calibri"/>
        </w:rPr>
        <w:t xml:space="preserve"> σε όλη την Ελλάδα</w:t>
      </w:r>
      <w:r>
        <w:rPr>
          <w:rFonts w:ascii="Calibri" w:hAnsi="Calibri"/>
        </w:rPr>
        <w:t>,</w:t>
      </w:r>
      <w:r w:rsidRPr="00A41A49">
        <w:rPr>
          <w:rFonts w:ascii="Calibri" w:hAnsi="Calibri"/>
        </w:rPr>
        <w:t xml:space="preserve"> σε όλα τα κανάλια</w:t>
      </w:r>
      <w:r>
        <w:rPr>
          <w:rFonts w:ascii="Calibri" w:hAnsi="Calibri"/>
        </w:rPr>
        <w:t>,</w:t>
      </w:r>
      <w:r w:rsidRPr="00A41A49">
        <w:rPr>
          <w:rFonts w:ascii="Calibri" w:hAnsi="Calibri"/>
        </w:rPr>
        <w:t xml:space="preserve"> σε όλες τις εφημερίδες</w:t>
      </w:r>
      <w:r>
        <w:rPr>
          <w:rFonts w:ascii="Calibri" w:hAnsi="Calibri"/>
        </w:rPr>
        <w:t>, η</w:t>
      </w:r>
      <w:r w:rsidRPr="00A41A49">
        <w:rPr>
          <w:rFonts w:ascii="Calibri" w:hAnsi="Calibri"/>
        </w:rPr>
        <w:t xml:space="preserve"> υπό</w:t>
      </w:r>
      <w:r>
        <w:rPr>
          <w:rFonts w:ascii="Calibri" w:hAnsi="Calibri"/>
        </w:rPr>
        <w:t xml:space="preserve"> </w:t>
      </w:r>
      <w:r w:rsidRPr="00A41A49">
        <w:rPr>
          <w:rFonts w:ascii="Calibri" w:hAnsi="Calibri"/>
        </w:rPr>
        <w:t>δ</w:t>
      </w:r>
      <w:r>
        <w:rPr>
          <w:rFonts w:ascii="Calibri" w:hAnsi="Calibri"/>
        </w:rPr>
        <w:t>ίωξη εγκαλούμε</w:t>
      </w:r>
      <w:r w:rsidRPr="00A41A49">
        <w:rPr>
          <w:rFonts w:ascii="Calibri" w:hAnsi="Calibri"/>
        </w:rPr>
        <w:t>ν</w:t>
      </w:r>
      <w:r>
        <w:rPr>
          <w:rFonts w:ascii="Calibri" w:hAnsi="Calibri"/>
        </w:rPr>
        <w:t xml:space="preserve">ων </w:t>
      </w:r>
      <w:r w:rsidRPr="00A41A49">
        <w:rPr>
          <w:rFonts w:ascii="Calibri" w:hAnsi="Calibri"/>
        </w:rPr>
        <w:t>που τυχόν έχουν τελέσει τέτοιου είδους αδικήματα</w:t>
      </w:r>
      <w:r>
        <w:rPr>
          <w:rFonts w:ascii="Calibri" w:hAnsi="Calibri"/>
        </w:rPr>
        <w:t>.</w:t>
      </w:r>
    </w:p>
    <w:p w:rsidR="00E63F19" w:rsidRDefault="00E63F19" w:rsidP="00676AD2">
      <w:pPr>
        <w:spacing w:line="276" w:lineRule="auto"/>
        <w:ind w:firstLine="720"/>
        <w:contextualSpacing/>
        <w:jc w:val="both"/>
        <w:rPr>
          <w:rFonts w:ascii="Calibri" w:hAnsi="Calibri"/>
        </w:rPr>
      </w:pPr>
      <w:r>
        <w:rPr>
          <w:rFonts w:ascii="Calibri" w:hAnsi="Calibri"/>
        </w:rPr>
        <w:t>Ο</w:t>
      </w:r>
      <w:r w:rsidRPr="00A41A49">
        <w:rPr>
          <w:rFonts w:ascii="Calibri" w:hAnsi="Calibri"/>
        </w:rPr>
        <w:t>πότε</w:t>
      </w:r>
      <w:r>
        <w:rPr>
          <w:rFonts w:ascii="Calibri" w:hAnsi="Calibri"/>
        </w:rPr>
        <w:t>,</w:t>
      </w:r>
      <w:r w:rsidRPr="00A41A49">
        <w:rPr>
          <w:rFonts w:ascii="Calibri" w:hAnsi="Calibri"/>
        </w:rPr>
        <w:t xml:space="preserve"> ο ίδιος ο νομοθέτης έχει επιλέξει σε περιπτώσεις σοβαρές</w:t>
      </w:r>
      <w:r>
        <w:rPr>
          <w:rFonts w:ascii="Calibri" w:hAnsi="Calibri"/>
        </w:rPr>
        <w:t>, όπως είναι η προστασία της ανηλι</w:t>
      </w:r>
      <w:r w:rsidRPr="00A41A49">
        <w:rPr>
          <w:rFonts w:ascii="Calibri" w:hAnsi="Calibri"/>
        </w:rPr>
        <w:t>κότητας</w:t>
      </w:r>
      <w:r>
        <w:rPr>
          <w:rFonts w:ascii="Calibri" w:hAnsi="Calibri"/>
        </w:rPr>
        <w:t>,</w:t>
      </w:r>
      <w:r w:rsidRPr="00A41A49">
        <w:rPr>
          <w:rFonts w:ascii="Calibri" w:hAnsi="Calibri"/>
        </w:rPr>
        <w:t xml:space="preserve"> όπως είναι οι περιπτώσεις σοβαρών κακουργημάτων</w:t>
      </w:r>
      <w:r>
        <w:rPr>
          <w:rFonts w:ascii="Calibri" w:hAnsi="Calibri"/>
        </w:rPr>
        <w:t>,</w:t>
      </w:r>
      <w:r w:rsidRPr="00A41A49">
        <w:rPr>
          <w:rFonts w:ascii="Calibri" w:hAnsi="Calibri"/>
        </w:rPr>
        <w:t xml:space="preserve"> να υπάρχει πράγματι μια στάθμιση η οποία είν</w:t>
      </w:r>
      <w:r>
        <w:rPr>
          <w:rFonts w:ascii="Calibri" w:hAnsi="Calibri"/>
        </w:rPr>
        <w:t>αι υπέρ της προστασίας της ανηλ</w:t>
      </w:r>
      <w:r w:rsidRPr="00A41A49">
        <w:rPr>
          <w:rFonts w:ascii="Calibri" w:hAnsi="Calibri"/>
        </w:rPr>
        <w:t>ικότητας</w:t>
      </w:r>
      <w:r>
        <w:rPr>
          <w:rFonts w:ascii="Calibri" w:hAnsi="Calibri"/>
        </w:rPr>
        <w:t>.</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Κ</w:t>
      </w:r>
      <w:r w:rsidRPr="00A41A49">
        <w:rPr>
          <w:rFonts w:ascii="Calibri" w:hAnsi="Calibri"/>
        </w:rPr>
        <w:t>αι νομίζω</w:t>
      </w:r>
      <w:r>
        <w:rPr>
          <w:rFonts w:ascii="Calibri" w:hAnsi="Calibri"/>
        </w:rPr>
        <w:t>,</w:t>
      </w:r>
      <w:r w:rsidRPr="00A41A49">
        <w:rPr>
          <w:rFonts w:ascii="Calibri" w:hAnsi="Calibri"/>
        </w:rPr>
        <w:t xml:space="preserve"> και προς τιμήν του</w:t>
      </w:r>
      <w:r>
        <w:rPr>
          <w:rFonts w:ascii="Calibri" w:hAnsi="Calibri"/>
        </w:rPr>
        <w:t>,</w:t>
      </w:r>
      <w:r w:rsidRPr="00A41A49">
        <w:rPr>
          <w:rFonts w:ascii="Calibri" w:hAnsi="Calibri"/>
        </w:rPr>
        <w:t xml:space="preserve"> το αναγνώρισε και </w:t>
      </w:r>
      <w:r>
        <w:rPr>
          <w:rFonts w:ascii="Calibri" w:hAnsi="Calibri"/>
        </w:rPr>
        <w:t>ο Ε</w:t>
      </w:r>
      <w:r w:rsidRPr="00A41A49">
        <w:rPr>
          <w:rFonts w:ascii="Calibri" w:hAnsi="Calibri"/>
        </w:rPr>
        <w:t>ισηγητής του ΣΥΡΙΖΑ στην πρώτη και στη δεύτερη τοποθέτησή του</w:t>
      </w:r>
      <w:r>
        <w:rPr>
          <w:rFonts w:ascii="Calibri" w:hAnsi="Calibri"/>
        </w:rPr>
        <w:t>,</w:t>
      </w:r>
      <w:r w:rsidRPr="00A41A49">
        <w:rPr>
          <w:rFonts w:ascii="Calibri" w:hAnsi="Calibri"/>
        </w:rPr>
        <w:t xml:space="preserve"> ότι το τεκμήριο αθωότητας</w:t>
      </w:r>
      <w:r w:rsidR="00695C98">
        <w:rPr>
          <w:rFonts w:ascii="Calibri" w:hAnsi="Calibri"/>
        </w:rPr>
        <w:t>,</w:t>
      </w:r>
      <w:r w:rsidRPr="00A41A49">
        <w:rPr>
          <w:rFonts w:ascii="Calibri" w:hAnsi="Calibri"/>
        </w:rPr>
        <w:t xml:space="preserve"> όταν έχουμε να κάνουμε με τόσο ακραίας μορφής βίας</w:t>
      </w:r>
      <w:r>
        <w:rPr>
          <w:rFonts w:ascii="Calibri" w:hAnsi="Calibri"/>
        </w:rPr>
        <w:t>,</w:t>
      </w:r>
      <w:r w:rsidRPr="00A41A49">
        <w:rPr>
          <w:rFonts w:ascii="Calibri" w:hAnsi="Calibri"/>
        </w:rPr>
        <w:t xml:space="preserve"> όπως είναι η βία κατά των ανηλίκων</w:t>
      </w:r>
      <w:r>
        <w:rPr>
          <w:rFonts w:ascii="Calibri" w:hAnsi="Calibri"/>
        </w:rPr>
        <w:t>,</w:t>
      </w:r>
      <w:r w:rsidRPr="00A41A49">
        <w:rPr>
          <w:rFonts w:ascii="Calibri" w:hAnsi="Calibri"/>
        </w:rPr>
        <w:t xml:space="preserve"> όπως είναι οι βιασμοί ανηλίκων</w:t>
      </w:r>
      <w:r>
        <w:rPr>
          <w:rFonts w:ascii="Calibri" w:hAnsi="Calibri"/>
        </w:rPr>
        <w:t>,</w:t>
      </w:r>
      <w:r w:rsidRPr="00A41A49">
        <w:rPr>
          <w:rFonts w:ascii="Calibri" w:hAnsi="Calibri"/>
        </w:rPr>
        <w:t xml:space="preserve"> όπως </w:t>
      </w:r>
      <w:r>
        <w:rPr>
          <w:rFonts w:ascii="Calibri" w:hAnsi="Calibri"/>
        </w:rPr>
        <w:t>είναι οι αποπλανή</w:t>
      </w:r>
      <w:r w:rsidRPr="00A41A49">
        <w:rPr>
          <w:rFonts w:ascii="Calibri" w:hAnsi="Calibri"/>
        </w:rPr>
        <w:t>σ</w:t>
      </w:r>
      <w:r>
        <w:rPr>
          <w:rFonts w:ascii="Calibri" w:hAnsi="Calibri"/>
        </w:rPr>
        <w:t>εις,</w:t>
      </w:r>
      <w:r w:rsidRPr="00A41A49">
        <w:rPr>
          <w:rFonts w:ascii="Calibri" w:hAnsi="Calibri"/>
        </w:rPr>
        <w:t xml:space="preserve"> όπως είναι η κατάχρηση</w:t>
      </w:r>
      <w:r>
        <w:rPr>
          <w:rFonts w:ascii="Calibri" w:hAnsi="Calibri"/>
        </w:rPr>
        <w:t>,</w:t>
      </w:r>
      <w:r w:rsidRPr="00A41A49">
        <w:rPr>
          <w:rFonts w:ascii="Calibri" w:hAnsi="Calibri"/>
        </w:rPr>
        <w:t xml:space="preserve"> όπως είναι η παιδική πορνογραφία</w:t>
      </w:r>
      <w:r>
        <w:rPr>
          <w:rFonts w:ascii="Calibri" w:hAnsi="Calibri"/>
        </w:rPr>
        <w:t>,</w:t>
      </w:r>
      <w:r w:rsidRPr="00A41A49">
        <w:rPr>
          <w:rFonts w:ascii="Calibri" w:hAnsi="Calibri"/>
        </w:rPr>
        <w:t xml:space="preserve"> όπως είναι κάθε πράγμα που αγγίζει την ευαισθησία ενός ανήλικου</w:t>
      </w:r>
      <w:r>
        <w:rPr>
          <w:rFonts w:ascii="Calibri" w:hAnsi="Calibri"/>
        </w:rPr>
        <w:t>,</w:t>
      </w:r>
      <w:r w:rsidRPr="00A41A49">
        <w:rPr>
          <w:rFonts w:ascii="Calibri" w:hAnsi="Calibri"/>
        </w:rPr>
        <w:t xml:space="preserve"> δεν μπορούμε να το βάλουμε </w:t>
      </w:r>
      <w:r>
        <w:rPr>
          <w:rFonts w:ascii="Calibri" w:hAnsi="Calibri"/>
        </w:rPr>
        <w:t>«</w:t>
      </w:r>
      <w:r w:rsidRPr="00A41A49">
        <w:rPr>
          <w:rFonts w:ascii="Calibri" w:hAnsi="Calibri"/>
        </w:rPr>
        <w:t>στο ζύγι</w:t>
      </w:r>
      <w:r>
        <w:rPr>
          <w:rFonts w:ascii="Calibri" w:hAnsi="Calibri"/>
        </w:rPr>
        <w:t>»</w:t>
      </w:r>
      <w:r w:rsidRPr="00A41A49">
        <w:rPr>
          <w:rFonts w:ascii="Calibri" w:hAnsi="Calibri"/>
        </w:rPr>
        <w:t xml:space="preserve"> με κάτι άλλο</w:t>
      </w:r>
      <w:r>
        <w:rPr>
          <w:rFonts w:ascii="Calibri" w:hAnsi="Calibri"/>
        </w:rPr>
        <w:t>. Ο</w:t>
      </w:r>
      <w:r w:rsidRPr="00A41A49">
        <w:rPr>
          <w:rFonts w:ascii="Calibri" w:hAnsi="Calibri"/>
        </w:rPr>
        <w:t xml:space="preserve"> ίδιος ο νομοθέτης το είχε αναγνωρίσει και παλαιότερα αυτό</w:t>
      </w:r>
      <w:r>
        <w:rPr>
          <w:rFonts w:ascii="Calibri" w:hAnsi="Calibri"/>
        </w:rPr>
        <w:t>.</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lastRenderedPageBreak/>
        <w:t>Γ</w:t>
      </w:r>
      <w:r w:rsidRPr="00A41A49">
        <w:rPr>
          <w:rFonts w:ascii="Calibri" w:hAnsi="Calibri"/>
        </w:rPr>
        <w:t>ι</w:t>
      </w:r>
      <w:r>
        <w:rPr>
          <w:rFonts w:ascii="Calibri" w:hAnsi="Calibri"/>
        </w:rPr>
        <w:t>’</w:t>
      </w:r>
      <w:r w:rsidRPr="00A41A49">
        <w:rPr>
          <w:rFonts w:ascii="Calibri" w:hAnsi="Calibri"/>
        </w:rPr>
        <w:t xml:space="preserve"> αυτό το λέω</w:t>
      </w:r>
      <w:r w:rsidR="00695C98">
        <w:rPr>
          <w:rFonts w:ascii="Calibri" w:hAnsi="Calibri"/>
        </w:rPr>
        <w:t>,</w:t>
      </w:r>
      <w:r w:rsidRPr="00A41A49">
        <w:rPr>
          <w:rFonts w:ascii="Calibri" w:hAnsi="Calibri"/>
        </w:rPr>
        <w:t xml:space="preserve"> λοιπόν</w:t>
      </w:r>
      <w:r w:rsidR="00695C98">
        <w:rPr>
          <w:rFonts w:ascii="Calibri" w:hAnsi="Calibri"/>
        </w:rPr>
        <w:t>,</w:t>
      </w:r>
      <w:r w:rsidRPr="00A41A49">
        <w:rPr>
          <w:rFonts w:ascii="Calibri" w:hAnsi="Calibri"/>
        </w:rPr>
        <w:t xml:space="preserve"> ακριβώς</w:t>
      </w:r>
      <w:r>
        <w:rPr>
          <w:rFonts w:ascii="Calibri" w:hAnsi="Calibri"/>
        </w:rPr>
        <w:t>,</w:t>
      </w:r>
      <w:r w:rsidRPr="00A41A49">
        <w:rPr>
          <w:rFonts w:ascii="Calibri" w:hAnsi="Calibri"/>
        </w:rPr>
        <w:t xml:space="preserve"> ότι</w:t>
      </w:r>
      <w:r w:rsidR="00695C98">
        <w:rPr>
          <w:rFonts w:ascii="Calibri" w:hAnsi="Calibri"/>
        </w:rPr>
        <w:t>,</w:t>
      </w:r>
      <w:r w:rsidRPr="00A41A49">
        <w:rPr>
          <w:rFonts w:ascii="Calibri" w:hAnsi="Calibri"/>
        </w:rPr>
        <w:t xml:space="preserve"> εδώ πέρα</w:t>
      </w:r>
      <w:r w:rsidR="00695C98">
        <w:rPr>
          <w:rFonts w:ascii="Calibri" w:hAnsi="Calibri"/>
        </w:rPr>
        <w:t>,</w:t>
      </w:r>
      <w:r w:rsidRPr="00A41A49">
        <w:rPr>
          <w:rFonts w:ascii="Calibri" w:hAnsi="Calibri"/>
        </w:rPr>
        <w:t xml:space="preserve"> δεν είναι μία λύση ούτε αποσπασματική</w:t>
      </w:r>
      <w:r>
        <w:rPr>
          <w:rFonts w:ascii="Calibri" w:hAnsi="Calibri"/>
        </w:rPr>
        <w:t>,</w:t>
      </w:r>
      <w:r w:rsidRPr="00A41A49">
        <w:rPr>
          <w:rFonts w:ascii="Calibri" w:hAnsi="Calibri"/>
        </w:rPr>
        <w:t xml:space="preserve"> ούτε επικοινωνιακή</w:t>
      </w:r>
      <w:r>
        <w:rPr>
          <w:rFonts w:ascii="Calibri" w:hAnsi="Calibri"/>
        </w:rPr>
        <w:t>,</w:t>
      </w:r>
      <w:r w:rsidRPr="00A41A49">
        <w:rPr>
          <w:rFonts w:ascii="Calibri" w:hAnsi="Calibri"/>
        </w:rPr>
        <w:t xml:space="preserve"> γιατί σας προείπα ότι έχει γίνει με πολύ μεγά</w:t>
      </w:r>
      <w:r>
        <w:rPr>
          <w:rFonts w:ascii="Calibri" w:hAnsi="Calibri"/>
        </w:rPr>
        <w:t xml:space="preserve">λη προσπάθεια από την Ελληνική </w:t>
      </w:r>
      <w:r w:rsidR="00AD6309">
        <w:rPr>
          <w:rFonts w:ascii="Calibri" w:hAnsi="Calibri"/>
        </w:rPr>
        <w:t>Κυβέρνηση</w:t>
      </w:r>
      <w:r>
        <w:rPr>
          <w:rFonts w:ascii="Calibri" w:hAnsi="Calibri"/>
        </w:rPr>
        <w:t>,</w:t>
      </w:r>
      <w:r w:rsidRPr="00A41A49">
        <w:rPr>
          <w:rFonts w:ascii="Calibri" w:hAnsi="Calibri"/>
        </w:rPr>
        <w:t xml:space="preserve"> για να προστατευθούν τα θέματα των ανηλίκων και μέσω του ποινικού πλαισίου</w:t>
      </w:r>
      <w:r>
        <w:rPr>
          <w:rFonts w:ascii="Calibri" w:hAnsi="Calibri"/>
        </w:rPr>
        <w:t>,</w:t>
      </w:r>
      <w:r w:rsidRPr="00A41A49">
        <w:rPr>
          <w:rFonts w:ascii="Calibri" w:hAnsi="Calibri"/>
        </w:rPr>
        <w:t xml:space="preserve"> που</w:t>
      </w:r>
      <w:r w:rsidR="00695C98">
        <w:rPr>
          <w:rFonts w:ascii="Calibri" w:hAnsi="Calibri"/>
        </w:rPr>
        <w:t>,</w:t>
      </w:r>
      <w:r w:rsidRPr="00A41A49">
        <w:rPr>
          <w:rFonts w:ascii="Calibri" w:hAnsi="Calibri"/>
        </w:rPr>
        <w:t xml:space="preserve"> πράγματι</w:t>
      </w:r>
      <w:r w:rsidR="00695C98">
        <w:rPr>
          <w:rFonts w:ascii="Calibri" w:hAnsi="Calibri"/>
        </w:rPr>
        <w:t>,</w:t>
      </w:r>
      <w:r w:rsidRPr="00A41A49">
        <w:rPr>
          <w:rFonts w:ascii="Calibri" w:hAnsi="Calibri"/>
        </w:rPr>
        <w:t xml:space="preserve"> από μόνο του δεν μπορεί να λύσει τα θέματα</w:t>
      </w:r>
      <w:r>
        <w:rPr>
          <w:rFonts w:ascii="Calibri" w:hAnsi="Calibri"/>
        </w:rPr>
        <w:t>.</w:t>
      </w:r>
      <w:r w:rsidRPr="00A41A49">
        <w:rPr>
          <w:rFonts w:ascii="Calibri" w:hAnsi="Calibri"/>
        </w:rPr>
        <w:t xml:space="preserve"> </w:t>
      </w:r>
      <w:r>
        <w:rPr>
          <w:rFonts w:ascii="Calibri" w:hAnsi="Calibri"/>
        </w:rPr>
        <w:t>Θ</w:t>
      </w:r>
      <w:r w:rsidRPr="00A41A49">
        <w:rPr>
          <w:rFonts w:ascii="Calibri" w:hAnsi="Calibri"/>
        </w:rPr>
        <w:t>έλει και κοινωνικές δομές</w:t>
      </w:r>
      <w:r>
        <w:rPr>
          <w:rFonts w:ascii="Calibri" w:hAnsi="Calibri"/>
        </w:rPr>
        <w:t>,</w:t>
      </w:r>
      <w:r w:rsidRPr="00A41A49">
        <w:rPr>
          <w:rFonts w:ascii="Calibri" w:hAnsi="Calibri"/>
        </w:rPr>
        <w:t xml:space="preserve"> </w:t>
      </w:r>
      <w:r w:rsidR="00695C98">
        <w:rPr>
          <w:rFonts w:ascii="Calibri" w:hAnsi="Calibri"/>
        </w:rPr>
        <w:t>θ</w:t>
      </w:r>
      <w:r w:rsidRPr="00A41A49">
        <w:rPr>
          <w:rFonts w:ascii="Calibri" w:hAnsi="Calibri"/>
        </w:rPr>
        <w:t>έλει και διαδικασίες αποφυ</w:t>
      </w:r>
      <w:r>
        <w:rPr>
          <w:rFonts w:ascii="Calibri" w:hAnsi="Calibri"/>
        </w:rPr>
        <w:t>γής δευτερογενούς θυματοποίησης</w:t>
      </w:r>
      <w:r w:rsidRPr="00A41A49">
        <w:rPr>
          <w:rFonts w:ascii="Calibri" w:hAnsi="Calibri"/>
        </w:rPr>
        <w:t xml:space="preserve">. </w:t>
      </w:r>
      <w:r>
        <w:rPr>
          <w:rFonts w:ascii="Calibri" w:hAnsi="Calibri"/>
        </w:rPr>
        <w:t>Συμφωνούμε σε όλα αυτά</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sidRPr="00A41A49">
        <w:rPr>
          <w:rFonts w:ascii="Calibri" w:hAnsi="Calibri"/>
        </w:rPr>
        <w:t>Γι</w:t>
      </w:r>
      <w:r>
        <w:rPr>
          <w:rFonts w:ascii="Calibri" w:hAnsi="Calibri"/>
        </w:rPr>
        <w:t>’ αυτό το</w:t>
      </w:r>
      <w:r w:rsidR="00695C98">
        <w:rPr>
          <w:rFonts w:ascii="Calibri" w:hAnsi="Calibri"/>
        </w:rPr>
        <w:t>ν λόγο</w:t>
      </w:r>
      <w:r>
        <w:rPr>
          <w:rFonts w:ascii="Calibri" w:hAnsi="Calibri"/>
        </w:rPr>
        <w:t>,</w:t>
      </w:r>
      <w:r w:rsidRPr="00A41A49">
        <w:rPr>
          <w:rFonts w:ascii="Calibri" w:hAnsi="Calibri"/>
        </w:rPr>
        <w:t xml:space="preserve"> εμείς λειτουργήσαμε το πρώτο </w:t>
      </w:r>
      <w:r>
        <w:rPr>
          <w:rFonts w:ascii="Calibri" w:hAnsi="Calibri"/>
        </w:rPr>
        <w:t>«Σ</w:t>
      </w:r>
      <w:r w:rsidRPr="00A41A49">
        <w:rPr>
          <w:rFonts w:ascii="Calibri" w:hAnsi="Calibri"/>
        </w:rPr>
        <w:t xml:space="preserve">πίτι του </w:t>
      </w:r>
      <w:r>
        <w:rPr>
          <w:rFonts w:ascii="Calibri" w:hAnsi="Calibri"/>
        </w:rPr>
        <w:t>Π</w:t>
      </w:r>
      <w:r w:rsidRPr="00A41A49">
        <w:rPr>
          <w:rFonts w:ascii="Calibri" w:hAnsi="Calibri"/>
        </w:rPr>
        <w:t>αιδιού</w:t>
      </w:r>
      <w:r>
        <w:rPr>
          <w:rFonts w:ascii="Calibri" w:hAnsi="Calibri"/>
        </w:rPr>
        <w:t>»</w:t>
      </w:r>
      <w:r w:rsidRPr="00A41A49">
        <w:rPr>
          <w:rFonts w:ascii="Calibri" w:hAnsi="Calibri"/>
        </w:rPr>
        <w:t xml:space="preserve"> στην Αθήνα το 2021 και εμείς θα λειτουργήσουμε το </w:t>
      </w:r>
      <w:r>
        <w:rPr>
          <w:rFonts w:ascii="Calibri" w:hAnsi="Calibri"/>
        </w:rPr>
        <w:t>π</w:t>
      </w:r>
      <w:r w:rsidRPr="00A41A49">
        <w:rPr>
          <w:rFonts w:ascii="Calibri" w:hAnsi="Calibri"/>
        </w:rPr>
        <w:t xml:space="preserve">ρώτο </w:t>
      </w:r>
      <w:r>
        <w:rPr>
          <w:rFonts w:ascii="Calibri" w:hAnsi="Calibri"/>
        </w:rPr>
        <w:t>«Σπίτι του Π</w:t>
      </w:r>
      <w:r w:rsidRPr="00A41A49">
        <w:rPr>
          <w:rFonts w:ascii="Calibri" w:hAnsi="Calibri"/>
        </w:rPr>
        <w:t>αιδιού</w:t>
      </w:r>
      <w:r>
        <w:rPr>
          <w:rFonts w:ascii="Calibri" w:hAnsi="Calibri"/>
        </w:rPr>
        <w:t>»</w:t>
      </w:r>
      <w:r w:rsidRPr="00A41A49">
        <w:rPr>
          <w:rFonts w:ascii="Calibri" w:hAnsi="Calibri"/>
        </w:rPr>
        <w:t xml:space="preserve"> και στη Θεσσαλονίκη εντός το</w:t>
      </w:r>
      <w:r>
        <w:rPr>
          <w:rFonts w:ascii="Calibri" w:hAnsi="Calibri"/>
        </w:rPr>
        <w:t>υ επόμενου χρονικού διαστήματος</w:t>
      </w:r>
      <w:r w:rsidRPr="00A41A49">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Θ</w:t>
      </w:r>
      <w:r w:rsidRPr="00A41A49">
        <w:rPr>
          <w:rFonts w:ascii="Calibri" w:hAnsi="Calibri"/>
        </w:rPr>
        <w:t>α συνεχίσουμε να επενδύουμε σε αυτές τις προσπάθειες</w:t>
      </w:r>
      <w:r>
        <w:rPr>
          <w:rFonts w:ascii="Calibri" w:hAnsi="Calibri"/>
        </w:rPr>
        <w:t>,</w:t>
      </w:r>
      <w:r w:rsidRPr="00A41A49">
        <w:rPr>
          <w:rFonts w:ascii="Calibri" w:hAnsi="Calibri"/>
        </w:rPr>
        <w:t xml:space="preserve"> προκειμένου</w:t>
      </w:r>
      <w:r w:rsidR="00695C98">
        <w:rPr>
          <w:rFonts w:ascii="Calibri" w:hAnsi="Calibri"/>
        </w:rPr>
        <w:t>,</w:t>
      </w:r>
      <w:r w:rsidRPr="00A41A49">
        <w:rPr>
          <w:rFonts w:ascii="Calibri" w:hAnsi="Calibri"/>
        </w:rPr>
        <w:t xml:space="preserve"> από κοινού</w:t>
      </w:r>
      <w:r w:rsidR="00695C98">
        <w:rPr>
          <w:rFonts w:ascii="Calibri" w:hAnsi="Calibri"/>
        </w:rPr>
        <w:t>,</w:t>
      </w:r>
      <w:r w:rsidRPr="00A41A49">
        <w:rPr>
          <w:rFonts w:ascii="Calibri" w:hAnsi="Calibri"/>
        </w:rPr>
        <w:t xml:space="preserve"> να μπορέσουμε να αντιμετωπίσουμε αυτά τα φαινόμενα</w:t>
      </w:r>
      <w:r>
        <w:rPr>
          <w:rFonts w:ascii="Calibri" w:hAnsi="Calibri"/>
        </w:rPr>
        <w:t>.</w:t>
      </w:r>
      <w:r w:rsidRPr="00A41A49">
        <w:rPr>
          <w:rFonts w:ascii="Calibri" w:hAnsi="Calibri"/>
        </w:rPr>
        <w:t xml:space="preserve"> </w:t>
      </w:r>
      <w:r>
        <w:rPr>
          <w:rFonts w:ascii="Calibri" w:hAnsi="Calibri"/>
        </w:rPr>
        <w:t>Δ</w:t>
      </w:r>
      <w:r w:rsidRPr="00A41A49">
        <w:rPr>
          <w:rFonts w:ascii="Calibri" w:hAnsi="Calibri"/>
        </w:rPr>
        <w:t>εν θέλω εδώ</w:t>
      </w:r>
      <w:r>
        <w:rPr>
          <w:rFonts w:ascii="Calibri" w:hAnsi="Calibri"/>
        </w:rPr>
        <w:t>, προς Θ</w:t>
      </w:r>
      <w:r w:rsidRPr="00A41A49">
        <w:rPr>
          <w:rFonts w:ascii="Calibri" w:hAnsi="Calibri"/>
        </w:rPr>
        <w:t>εού</w:t>
      </w:r>
      <w:r>
        <w:rPr>
          <w:rFonts w:ascii="Calibri" w:hAnsi="Calibri"/>
        </w:rPr>
        <w:t>, να αναφερθώ σε επιμέρους ή</w:t>
      </w:r>
      <w:r w:rsidRPr="00A41A49">
        <w:rPr>
          <w:rFonts w:ascii="Calibri" w:hAnsi="Calibri"/>
        </w:rPr>
        <w:t xml:space="preserve"> μονομερή ευαισθητοποίηση σε </w:t>
      </w:r>
      <w:r>
        <w:rPr>
          <w:rFonts w:ascii="Calibri" w:hAnsi="Calibri"/>
        </w:rPr>
        <w:t xml:space="preserve">τέτοια </w:t>
      </w:r>
      <w:r w:rsidRPr="00A41A49">
        <w:rPr>
          <w:rFonts w:ascii="Calibri" w:hAnsi="Calibri"/>
        </w:rPr>
        <w:t xml:space="preserve">θέματα κανενός. </w:t>
      </w:r>
    </w:p>
    <w:p w:rsidR="00E63F19" w:rsidRDefault="00695C98" w:rsidP="00676AD2">
      <w:pPr>
        <w:spacing w:line="276" w:lineRule="auto"/>
        <w:ind w:firstLine="720"/>
        <w:contextualSpacing/>
        <w:jc w:val="both"/>
        <w:rPr>
          <w:rFonts w:ascii="Calibri" w:hAnsi="Calibri"/>
        </w:rPr>
      </w:pPr>
      <w:r>
        <w:rPr>
          <w:rFonts w:ascii="Calibri" w:hAnsi="Calibri"/>
        </w:rPr>
        <w:t xml:space="preserve">Θεωρώ </w:t>
      </w:r>
      <w:r w:rsidR="00E63F19">
        <w:rPr>
          <w:rFonts w:ascii="Calibri" w:hAnsi="Calibri"/>
        </w:rPr>
        <w:t>αναμφίβολο</w:t>
      </w:r>
      <w:r w:rsidR="00E63F19" w:rsidRPr="00A71816">
        <w:rPr>
          <w:rFonts w:ascii="Calibri" w:hAnsi="Calibri"/>
        </w:rPr>
        <w:t xml:space="preserve"> και αυτονόητο ότι όλοι μας επιθυμούμε και έχουμε ως κεντρικό στόχο την προστασία των ανηλίκων από τέτοιου είδους φαινόμενα. Το θεωρώ και αδιαμφισβήτητο και πέραν πάσης αμφιβολίας</w:t>
      </w:r>
      <w:r w:rsidR="00E63F19">
        <w:rPr>
          <w:rFonts w:ascii="Calibri" w:hAnsi="Calibri"/>
        </w:rPr>
        <w:t xml:space="preserve">. </w:t>
      </w:r>
      <w:r>
        <w:rPr>
          <w:rFonts w:ascii="Calibri" w:hAnsi="Calibri"/>
        </w:rPr>
        <w:t>Όμως,</w:t>
      </w:r>
      <w:r w:rsidR="00E63F19" w:rsidRPr="00A71816">
        <w:rPr>
          <w:rFonts w:ascii="Calibri" w:hAnsi="Calibri"/>
        </w:rPr>
        <w:t xml:space="preserve"> οι πράξεις μας είναι αυτές οι οποίες</w:t>
      </w:r>
      <w:r>
        <w:rPr>
          <w:rFonts w:ascii="Calibri" w:hAnsi="Calibri"/>
        </w:rPr>
        <w:t>,</w:t>
      </w:r>
      <w:r w:rsidR="00E63F19" w:rsidRPr="00A71816">
        <w:rPr>
          <w:rFonts w:ascii="Calibri" w:hAnsi="Calibri"/>
        </w:rPr>
        <w:t xml:space="preserve"> τελικά</w:t>
      </w:r>
      <w:r>
        <w:rPr>
          <w:rFonts w:ascii="Calibri" w:hAnsi="Calibri"/>
        </w:rPr>
        <w:t>,</w:t>
      </w:r>
      <w:r w:rsidR="00E63F19" w:rsidRPr="00A71816">
        <w:rPr>
          <w:rFonts w:ascii="Calibri" w:hAnsi="Calibri"/>
        </w:rPr>
        <w:t xml:space="preserve"> αποδεικνύουν πολιτικά ποιος δίνει έμφαση σε αυτά. Διότι</w:t>
      </w:r>
      <w:r>
        <w:rPr>
          <w:rFonts w:ascii="Calibri" w:hAnsi="Calibri"/>
        </w:rPr>
        <w:t>,</w:t>
      </w:r>
      <w:r w:rsidR="00E63F19" w:rsidRPr="00A71816">
        <w:rPr>
          <w:rFonts w:ascii="Calibri" w:hAnsi="Calibri"/>
        </w:rPr>
        <w:t xml:space="preserve"> θα το επαναλάβω</w:t>
      </w:r>
      <w:r>
        <w:rPr>
          <w:rFonts w:ascii="Calibri" w:hAnsi="Calibri"/>
        </w:rPr>
        <w:t>,</w:t>
      </w:r>
      <w:r w:rsidR="00E63F19" w:rsidRPr="00A71816">
        <w:rPr>
          <w:rFonts w:ascii="Calibri" w:hAnsi="Calibri"/>
        </w:rPr>
        <w:t xml:space="preserve"> το 2019</w:t>
      </w:r>
      <w:r>
        <w:rPr>
          <w:rFonts w:ascii="Calibri" w:hAnsi="Calibri"/>
        </w:rPr>
        <w:t>,</w:t>
      </w:r>
      <w:r w:rsidR="00E63F19" w:rsidRPr="00A71816">
        <w:rPr>
          <w:rFonts w:ascii="Calibri" w:hAnsi="Calibri"/>
        </w:rPr>
        <w:t xml:space="preserve"> η χώρα </w:t>
      </w:r>
      <w:r>
        <w:rPr>
          <w:rFonts w:ascii="Calibri" w:hAnsi="Calibri"/>
        </w:rPr>
        <w:t>μας,</w:t>
      </w:r>
      <w:r w:rsidR="00E63F19" w:rsidRPr="00A71816">
        <w:rPr>
          <w:rFonts w:ascii="Calibri" w:hAnsi="Calibri"/>
        </w:rPr>
        <w:t xml:space="preserve"> βάσει του</w:t>
      </w:r>
      <w:r w:rsidR="00E63F19" w:rsidRPr="00A71816">
        <w:t xml:space="preserve"> </w:t>
      </w:r>
      <w:r w:rsidR="00E63F19" w:rsidRPr="00A71816">
        <w:rPr>
          <w:rFonts w:ascii="Calibri" w:hAnsi="Calibri"/>
        </w:rPr>
        <w:t>European Union</w:t>
      </w:r>
      <w:r w:rsidRPr="00695C98">
        <w:rPr>
          <w:rFonts w:ascii="Calibri" w:hAnsi="Calibri"/>
        </w:rPr>
        <w:t xml:space="preserve"> </w:t>
      </w:r>
      <w:r>
        <w:rPr>
          <w:rFonts w:ascii="Calibri" w:hAnsi="Calibri"/>
          <w:lang w:val="en-US"/>
        </w:rPr>
        <w:t>and</w:t>
      </w:r>
      <w:r w:rsidRPr="00695C98">
        <w:rPr>
          <w:rFonts w:ascii="Calibri" w:hAnsi="Calibri"/>
        </w:rPr>
        <w:t xml:space="preserve"> </w:t>
      </w:r>
      <w:r>
        <w:rPr>
          <w:rFonts w:ascii="Calibri" w:hAnsi="Calibri"/>
          <w:lang w:val="en-US"/>
        </w:rPr>
        <w:t>The</w:t>
      </w:r>
      <w:r w:rsidRPr="00695C98">
        <w:rPr>
          <w:rFonts w:ascii="Calibri" w:hAnsi="Calibri"/>
        </w:rPr>
        <w:t xml:space="preserve"> </w:t>
      </w:r>
      <w:r>
        <w:rPr>
          <w:rFonts w:ascii="Calibri" w:hAnsi="Calibri"/>
          <w:lang w:val="en-US"/>
        </w:rPr>
        <w:t>Comoros</w:t>
      </w:r>
      <w:r w:rsidRPr="00695C98">
        <w:rPr>
          <w:rFonts w:ascii="Calibri" w:hAnsi="Calibri"/>
        </w:rPr>
        <w:t>,</w:t>
      </w:r>
      <w:r w:rsidR="00E63F19" w:rsidRPr="00A71816">
        <w:rPr>
          <w:rFonts w:ascii="Calibri" w:hAnsi="Calibri"/>
        </w:rPr>
        <w:t xml:space="preserve"> το </w:t>
      </w:r>
      <w:r w:rsidR="00E63F19">
        <w:rPr>
          <w:rFonts w:ascii="Calibri" w:hAnsi="Calibri"/>
        </w:rPr>
        <w:t>οποίο είναι επίσημη έκθεση της Ευρωπαϊκής Ε</w:t>
      </w:r>
      <w:r>
        <w:rPr>
          <w:rFonts w:ascii="Calibri" w:hAnsi="Calibri"/>
        </w:rPr>
        <w:t>πιτροπής για τη</w:t>
      </w:r>
      <w:r w:rsidR="00E63F19" w:rsidRPr="00A71816">
        <w:rPr>
          <w:rFonts w:ascii="Calibri" w:hAnsi="Calibri"/>
        </w:rPr>
        <w:t xml:space="preserve"> </w:t>
      </w:r>
      <w:r w:rsidR="00E63F19">
        <w:rPr>
          <w:rFonts w:ascii="Calibri" w:hAnsi="Calibri"/>
        </w:rPr>
        <w:t xml:space="preserve">φιλική </w:t>
      </w:r>
      <w:r w:rsidR="00E63F19" w:rsidRPr="00A71816">
        <w:rPr>
          <w:rFonts w:ascii="Calibri" w:hAnsi="Calibri"/>
        </w:rPr>
        <w:t xml:space="preserve"> δικαιοσύνη στα παιδιά ήταν στην τελευταία θέση</w:t>
      </w:r>
      <w:r w:rsidRPr="00695C98">
        <w:rPr>
          <w:rFonts w:ascii="Calibri" w:hAnsi="Calibri"/>
        </w:rPr>
        <w:t>,</w:t>
      </w:r>
      <w:r w:rsidR="00E63F19" w:rsidRPr="00A71816">
        <w:rPr>
          <w:rFonts w:ascii="Calibri" w:hAnsi="Calibri"/>
        </w:rPr>
        <w:t xml:space="preserve"> με μηδέν δράσεις</w:t>
      </w:r>
      <w:r w:rsidRPr="00695C98">
        <w:rPr>
          <w:rFonts w:ascii="Calibri" w:hAnsi="Calibri"/>
        </w:rPr>
        <w:t>,</w:t>
      </w:r>
      <w:r w:rsidR="00E63F19" w:rsidRPr="00A71816">
        <w:rPr>
          <w:rFonts w:ascii="Calibri" w:hAnsi="Calibri"/>
        </w:rPr>
        <w:t xml:space="preserve"> </w:t>
      </w:r>
      <w:r>
        <w:rPr>
          <w:rFonts w:ascii="Calibri" w:hAnsi="Calibri"/>
        </w:rPr>
        <w:t>αλλά</w:t>
      </w:r>
      <w:r w:rsidR="00E63F19" w:rsidRPr="00A71816">
        <w:rPr>
          <w:rFonts w:ascii="Calibri" w:hAnsi="Calibri"/>
        </w:rPr>
        <w:t xml:space="preserve"> πολιτικές δεν υπήρξαν από ό</w:t>
      </w:r>
      <w:r w:rsidRPr="00695C98">
        <w:rPr>
          <w:rFonts w:ascii="Calibri" w:hAnsi="Calibri"/>
        </w:rPr>
        <w:t>,</w:t>
      </w:r>
      <w:r w:rsidR="00E63F19" w:rsidRPr="00A71816">
        <w:rPr>
          <w:rFonts w:ascii="Calibri" w:hAnsi="Calibri"/>
        </w:rPr>
        <w:t>τι φαίνεται</w:t>
      </w:r>
      <w:r w:rsidR="00E63F19">
        <w:rPr>
          <w:rFonts w:ascii="Calibri" w:hAnsi="Calibri"/>
        </w:rPr>
        <w:t>. Δ</w:t>
      </w:r>
      <w:r w:rsidR="00E63F19" w:rsidRPr="00A71816">
        <w:rPr>
          <w:rFonts w:ascii="Calibri" w:hAnsi="Calibri"/>
        </w:rPr>
        <w:t>εν α</w:t>
      </w:r>
      <w:r w:rsidR="00E63F19">
        <w:rPr>
          <w:rFonts w:ascii="Calibri" w:hAnsi="Calibri"/>
        </w:rPr>
        <w:t>μφισβητώ την πρόθεση κανενός, α</w:t>
      </w:r>
      <w:r w:rsidR="00E63F19" w:rsidRPr="00A71816">
        <w:rPr>
          <w:rFonts w:ascii="Calibri" w:hAnsi="Calibri"/>
        </w:rPr>
        <w:t>μφισβητώ το αποτέλεσμα</w:t>
      </w:r>
      <w:r w:rsidR="00E63F19">
        <w:rPr>
          <w:rFonts w:ascii="Calibri" w:hAnsi="Calibri"/>
        </w:rPr>
        <w:t>. Ε</w:t>
      </w:r>
      <w:r w:rsidR="00E63F19" w:rsidRPr="00A71816">
        <w:rPr>
          <w:rFonts w:ascii="Calibri" w:hAnsi="Calibri"/>
        </w:rPr>
        <w:t>νώ</w:t>
      </w:r>
      <w:r w:rsidRPr="00695C98">
        <w:rPr>
          <w:rFonts w:ascii="Calibri" w:hAnsi="Calibri"/>
        </w:rPr>
        <w:t>,</w:t>
      </w:r>
      <w:r w:rsidR="00E63F19" w:rsidRPr="00A71816">
        <w:rPr>
          <w:rFonts w:ascii="Calibri" w:hAnsi="Calibri"/>
        </w:rPr>
        <w:t xml:space="preserve"> τώρα</w:t>
      </w:r>
      <w:r w:rsidRPr="00695C98">
        <w:rPr>
          <w:rFonts w:ascii="Calibri" w:hAnsi="Calibri"/>
        </w:rPr>
        <w:t>,</w:t>
      </w:r>
      <w:r w:rsidR="00E63F19">
        <w:rPr>
          <w:rFonts w:ascii="Calibri" w:hAnsi="Calibri"/>
        </w:rPr>
        <w:t xml:space="preserve"> στη φετινή έκθεση</w:t>
      </w:r>
      <w:r w:rsidRPr="00695C98">
        <w:rPr>
          <w:rFonts w:ascii="Calibri" w:hAnsi="Calibri"/>
        </w:rPr>
        <w:t>,</w:t>
      </w:r>
      <w:r w:rsidR="00E63F19">
        <w:rPr>
          <w:rFonts w:ascii="Calibri" w:hAnsi="Calibri"/>
        </w:rPr>
        <w:t xml:space="preserve"> την επίσημη Έκθεση της Ευρωπαϊκής Ε</w:t>
      </w:r>
      <w:r w:rsidR="00E63F19" w:rsidRPr="00A71816">
        <w:rPr>
          <w:rFonts w:ascii="Calibri" w:hAnsi="Calibri"/>
        </w:rPr>
        <w:t>πιτροπής</w:t>
      </w:r>
      <w:r w:rsidR="00E63F19">
        <w:rPr>
          <w:rFonts w:ascii="Calibri" w:hAnsi="Calibri"/>
        </w:rPr>
        <w:t>,</w:t>
      </w:r>
      <w:r w:rsidR="00E63F19" w:rsidRPr="00A71816">
        <w:rPr>
          <w:rFonts w:ascii="Calibri" w:hAnsi="Calibri"/>
        </w:rPr>
        <w:t xml:space="preserve"> η χώρα μας είναι στις πρώτες θέσεις και αυτό ο</w:t>
      </w:r>
      <w:r w:rsidR="00E63F19">
        <w:rPr>
          <w:rFonts w:ascii="Calibri" w:hAnsi="Calibri"/>
        </w:rPr>
        <w:t>φείλεται και στις αλλαγές στον Ποινικό Κ</w:t>
      </w:r>
      <w:r w:rsidR="00E63F19" w:rsidRPr="00A71816">
        <w:rPr>
          <w:rFonts w:ascii="Calibri" w:hAnsi="Calibri"/>
        </w:rPr>
        <w:t xml:space="preserve">ώδικα και στη λειτουργία του </w:t>
      </w:r>
      <w:r>
        <w:rPr>
          <w:rFonts w:ascii="Calibri" w:hAnsi="Calibri"/>
        </w:rPr>
        <w:t>Σ</w:t>
      </w:r>
      <w:r w:rsidR="00E63F19" w:rsidRPr="00A71816">
        <w:rPr>
          <w:rFonts w:ascii="Calibri" w:hAnsi="Calibri"/>
        </w:rPr>
        <w:t>πιτιού</w:t>
      </w:r>
      <w:r w:rsidR="00E63F19">
        <w:rPr>
          <w:rFonts w:ascii="Calibri" w:hAnsi="Calibri"/>
        </w:rPr>
        <w:t xml:space="preserve"> του </w:t>
      </w:r>
      <w:r>
        <w:rPr>
          <w:rFonts w:ascii="Calibri" w:hAnsi="Calibri"/>
        </w:rPr>
        <w:t>Π</w:t>
      </w:r>
      <w:r w:rsidR="00E63F19">
        <w:rPr>
          <w:rFonts w:ascii="Calibri" w:hAnsi="Calibri"/>
        </w:rPr>
        <w:t>αιδιού και στην ύπαρξη</w:t>
      </w:r>
      <w:r>
        <w:rPr>
          <w:rFonts w:ascii="Calibri" w:hAnsi="Calibri"/>
        </w:rPr>
        <w:t>,</w:t>
      </w:r>
      <w:r w:rsidR="00E63F19">
        <w:rPr>
          <w:rFonts w:ascii="Calibri" w:hAnsi="Calibri"/>
        </w:rPr>
        <w:t xml:space="preserve"> πλέον</w:t>
      </w:r>
      <w:r>
        <w:rPr>
          <w:rFonts w:ascii="Calibri" w:hAnsi="Calibri"/>
        </w:rPr>
        <w:t>,</w:t>
      </w:r>
      <w:r w:rsidR="00E63F19">
        <w:rPr>
          <w:rFonts w:ascii="Calibri" w:hAnsi="Calibri"/>
        </w:rPr>
        <w:t xml:space="preserve"> με νομοθετική κατοχύρωση</w:t>
      </w:r>
      <w:r>
        <w:rPr>
          <w:rFonts w:ascii="Calibri" w:hAnsi="Calibri"/>
        </w:rPr>
        <w:t>,</w:t>
      </w:r>
      <w:r w:rsidR="00E63F19" w:rsidRPr="00A71816">
        <w:rPr>
          <w:rFonts w:ascii="Calibri" w:hAnsi="Calibri"/>
        </w:rPr>
        <w:t xml:space="preserve"> ειδικώ</w:t>
      </w:r>
      <w:r w:rsidR="00E63F19">
        <w:rPr>
          <w:rFonts w:ascii="Calibri" w:hAnsi="Calibri"/>
        </w:rPr>
        <w:t>ν εκπαιδευτικών σεμιναρίων στη Σχολή Δ</w:t>
      </w:r>
      <w:r w:rsidR="00E63F19" w:rsidRPr="00A71816">
        <w:rPr>
          <w:rFonts w:ascii="Calibri" w:hAnsi="Calibri"/>
        </w:rPr>
        <w:t>ικα</w:t>
      </w:r>
      <w:r w:rsidR="00E63F19">
        <w:rPr>
          <w:rFonts w:ascii="Calibri" w:hAnsi="Calibri"/>
        </w:rPr>
        <w:t>στών σε θέματα ανηλίκων και φιλι</w:t>
      </w:r>
      <w:r w:rsidR="00E63F19" w:rsidRPr="00A71816">
        <w:rPr>
          <w:rFonts w:ascii="Calibri" w:hAnsi="Calibri"/>
        </w:rPr>
        <w:t>κής δικαιοσύνης τα παιδιά</w:t>
      </w:r>
      <w:r w:rsidR="00E63F19">
        <w:rPr>
          <w:rFonts w:ascii="Calibri" w:hAnsi="Calibri"/>
        </w:rPr>
        <w:t>. Ή</w:t>
      </w:r>
      <w:r w:rsidR="00E63F19" w:rsidRPr="00A71816">
        <w:rPr>
          <w:rFonts w:ascii="Calibri" w:hAnsi="Calibri"/>
        </w:rPr>
        <w:t>δη</w:t>
      </w:r>
      <w:r>
        <w:rPr>
          <w:rFonts w:ascii="Calibri" w:hAnsi="Calibri"/>
        </w:rPr>
        <w:t>,</w:t>
      </w:r>
      <w:r w:rsidR="00E63F19" w:rsidRPr="00A71816">
        <w:rPr>
          <w:rFonts w:ascii="Calibri" w:hAnsi="Calibri"/>
        </w:rPr>
        <w:t xml:space="preserve"> ο ίδιος έχω παραστεί σε δύο τέτοια </w:t>
      </w:r>
      <w:r w:rsidR="00E63F19">
        <w:rPr>
          <w:rFonts w:ascii="Calibri" w:hAnsi="Calibri"/>
        </w:rPr>
        <w:t>δι</w:t>
      </w:r>
      <w:r w:rsidR="00E63F19" w:rsidRPr="00A71816">
        <w:rPr>
          <w:rFonts w:ascii="Calibri" w:hAnsi="Calibri"/>
        </w:rPr>
        <w:t>επιστημονικά σεμινάρια που έχουν γί</w:t>
      </w:r>
      <w:r w:rsidR="00E63F19">
        <w:rPr>
          <w:rFonts w:ascii="Calibri" w:hAnsi="Calibri"/>
        </w:rPr>
        <w:t>νει στην Εθνική Σχολή Δ</w:t>
      </w:r>
      <w:r w:rsidR="00E63F19" w:rsidRPr="00A71816">
        <w:rPr>
          <w:rFonts w:ascii="Calibri" w:hAnsi="Calibri"/>
        </w:rPr>
        <w:t>ικαστών και</w:t>
      </w:r>
      <w:r>
        <w:rPr>
          <w:rFonts w:ascii="Calibri" w:hAnsi="Calibri"/>
        </w:rPr>
        <w:t>,</w:t>
      </w:r>
      <w:r w:rsidR="00E63F19" w:rsidRPr="00A71816">
        <w:rPr>
          <w:rFonts w:ascii="Calibri" w:hAnsi="Calibri"/>
        </w:rPr>
        <w:t xml:space="preserve"> πλέον</w:t>
      </w:r>
      <w:r>
        <w:rPr>
          <w:rFonts w:ascii="Calibri" w:hAnsi="Calibri"/>
        </w:rPr>
        <w:t>,</w:t>
      </w:r>
      <w:r w:rsidR="00E63F19" w:rsidRPr="00A71816">
        <w:rPr>
          <w:rFonts w:ascii="Calibri" w:hAnsi="Calibri"/>
        </w:rPr>
        <w:t xml:space="preserve"> μπορούν</w:t>
      </w:r>
      <w:r w:rsidR="00E63F19">
        <w:rPr>
          <w:rFonts w:ascii="Calibri" w:hAnsi="Calibri"/>
        </w:rPr>
        <w:t xml:space="preserve"> οι</w:t>
      </w:r>
      <w:r w:rsidR="00E63F19" w:rsidRPr="00A71816">
        <w:rPr>
          <w:rFonts w:ascii="Calibri" w:hAnsi="Calibri"/>
        </w:rPr>
        <w:t xml:space="preserve"> εν ενεργεία</w:t>
      </w:r>
      <w:r>
        <w:rPr>
          <w:rFonts w:ascii="Calibri" w:hAnsi="Calibri"/>
        </w:rPr>
        <w:t>,</w:t>
      </w:r>
      <w:r w:rsidR="00E63F19" w:rsidRPr="00A71816">
        <w:rPr>
          <w:rFonts w:ascii="Calibri" w:hAnsi="Calibri"/>
        </w:rPr>
        <w:t xml:space="preserve"> </w:t>
      </w:r>
      <w:r w:rsidR="00E63F19">
        <w:rPr>
          <w:rFonts w:ascii="Calibri" w:hAnsi="Calibri"/>
        </w:rPr>
        <w:t>αλλά και σπουδαστές της Σχολής Δ</w:t>
      </w:r>
      <w:r w:rsidR="00E63F19" w:rsidRPr="00A71816">
        <w:rPr>
          <w:rFonts w:ascii="Calibri" w:hAnsi="Calibri"/>
        </w:rPr>
        <w:t>ικαστών να παρακολουθούν τέτοι</w:t>
      </w:r>
      <w:r w:rsidR="00E63F19">
        <w:rPr>
          <w:rFonts w:ascii="Calibri" w:hAnsi="Calibri"/>
        </w:rPr>
        <w:t xml:space="preserve">ες </w:t>
      </w:r>
      <w:r w:rsidR="00E63F19" w:rsidRPr="00A71816">
        <w:rPr>
          <w:rFonts w:ascii="Calibri" w:hAnsi="Calibri"/>
        </w:rPr>
        <w:t>σύγχρονες θεματικές</w:t>
      </w:r>
      <w:r w:rsidR="00E63F19">
        <w:rPr>
          <w:rFonts w:ascii="Calibri" w:hAnsi="Calibri"/>
        </w:rPr>
        <w:t xml:space="preserve">. </w:t>
      </w:r>
    </w:p>
    <w:p w:rsidR="00E63F19" w:rsidRDefault="00E63F19" w:rsidP="00676AD2">
      <w:pPr>
        <w:spacing w:line="276" w:lineRule="auto"/>
        <w:ind w:firstLine="720"/>
        <w:contextualSpacing/>
        <w:jc w:val="both"/>
        <w:rPr>
          <w:rFonts w:ascii="Calibri" w:hAnsi="Calibri"/>
        </w:rPr>
      </w:pPr>
      <w:r>
        <w:rPr>
          <w:rFonts w:ascii="Calibri" w:hAnsi="Calibri"/>
        </w:rPr>
        <w:t>Κ</w:t>
      </w:r>
      <w:r w:rsidRPr="00A71816">
        <w:rPr>
          <w:rFonts w:ascii="Calibri" w:hAnsi="Calibri"/>
        </w:rPr>
        <w:t>αι</w:t>
      </w:r>
      <w:r w:rsidR="00B670B5">
        <w:rPr>
          <w:rFonts w:ascii="Calibri" w:hAnsi="Calibri"/>
        </w:rPr>
        <w:t>,</w:t>
      </w:r>
      <w:r w:rsidRPr="00A71816">
        <w:rPr>
          <w:rFonts w:ascii="Calibri" w:hAnsi="Calibri"/>
        </w:rPr>
        <w:t xml:space="preserve"> </w:t>
      </w:r>
      <w:r>
        <w:rPr>
          <w:rFonts w:ascii="Calibri" w:hAnsi="Calibri"/>
        </w:rPr>
        <w:t xml:space="preserve"> φυσικά</w:t>
      </w:r>
      <w:r w:rsidR="00B670B5">
        <w:rPr>
          <w:rFonts w:ascii="Calibri" w:hAnsi="Calibri"/>
        </w:rPr>
        <w:t>,</w:t>
      </w:r>
      <w:r>
        <w:rPr>
          <w:rFonts w:ascii="Calibri" w:hAnsi="Calibri"/>
        </w:rPr>
        <w:t xml:space="preserve"> </w:t>
      </w:r>
      <w:r w:rsidRPr="00A71816">
        <w:rPr>
          <w:rFonts w:ascii="Calibri" w:hAnsi="Calibri"/>
        </w:rPr>
        <w:t>όλη αυτή η προσπάθεια</w:t>
      </w:r>
      <w:r w:rsidR="00B670B5">
        <w:rPr>
          <w:rFonts w:ascii="Calibri" w:hAnsi="Calibri"/>
        </w:rPr>
        <w:t xml:space="preserve"> έχει ως στόχο </w:t>
      </w:r>
      <w:r w:rsidRPr="00A71816">
        <w:rPr>
          <w:rFonts w:ascii="Calibri" w:hAnsi="Calibri"/>
        </w:rPr>
        <w:t>το να μπορέσουμε πράγματι να δημιουργήσουμε ένα φιλικότερο περιβάλλον για τα παιδιά στη δικαιοσύνη και να μπορέσουμε οι δράστες αυτών των αδικημάτων και να εντοπίζονται και να καταδικάζονται και</w:t>
      </w:r>
      <w:r w:rsidR="00B670B5">
        <w:rPr>
          <w:rFonts w:ascii="Calibri" w:hAnsi="Calibri"/>
        </w:rPr>
        <w:t>,</w:t>
      </w:r>
      <w:r w:rsidRPr="00A71816">
        <w:rPr>
          <w:rFonts w:ascii="Calibri" w:hAnsi="Calibri"/>
        </w:rPr>
        <w:t xml:space="preserve"> παράλληλα</w:t>
      </w:r>
      <w:r w:rsidR="00B670B5">
        <w:rPr>
          <w:rFonts w:ascii="Calibri" w:hAnsi="Calibri"/>
        </w:rPr>
        <w:t>,</w:t>
      </w:r>
      <w:r w:rsidRPr="00A71816">
        <w:rPr>
          <w:rFonts w:ascii="Calibri" w:hAnsi="Calibri"/>
        </w:rPr>
        <w:t xml:space="preserve"> </w:t>
      </w:r>
      <w:r w:rsidR="00B670B5">
        <w:rPr>
          <w:rFonts w:ascii="Calibri" w:hAnsi="Calibri"/>
        </w:rPr>
        <w:t>όμως,</w:t>
      </w:r>
      <w:r w:rsidRPr="00A71816">
        <w:rPr>
          <w:rFonts w:ascii="Calibri" w:hAnsi="Calibri"/>
        </w:rPr>
        <w:t xml:space="preserve"> το θύμα να π</w:t>
      </w:r>
      <w:r>
        <w:rPr>
          <w:rFonts w:ascii="Calibri" w:hAnsi="Calibri"/>
        </w:rPr>
        <w:t>ροστατεύεται στον απόλυτο βαθμό</w:t>
      </w:r>
      <w:r w:rsidRPr="00A71816">
        <w:rPr>
          <w:rFonts w:ascii="Calibri" w:hAnsi="Calibri"/>
        </w:rPr>
        <w:t>. Οπότε</w:t>
      </w:r>
      <w:r>
        <w:rPr>
          <w:rFonts w:ascii="Calibri" w:hAnsi="Calibri"/>
        </w:rPr>
        <w:t>,</w:t>
      </w:r>
      <w:r w:rsidRPr="00A71816">
        <w:rPr>
          <w:rFonts w:ascii="Calibri" w:hAnsi="Calibri"/>
        </w:rPr>
        <w:t xml:space="preserve"> η συγκεκριμένη διάταξη αποτελεί μία πραγματική προσπάθεια με τον πιο επίσημο και ασφαλή τρόπο που είναι το ποινικό μητρώο</w:t>
      </w:r>
      <w:r w:rsidR="00B670B5">
        <w:rPr>
          <w:rFonts w:ascii="Calibri" w:hAnsi="Calibri"/>
        </w:rPr>
        <w:t>, γιατί επικαλεστήκατε διάφοροι</w:t>
      </w:r>
      <w:r w:rsidRPr="00A71816">
        <w:rPr>
          <w:rFonts w:ascii="Calibri" w:hAnsi="Calibri"/>
        </w:rPr>
        <w:t xml:space="preserve"> </w:t>
      </w:r>
      <w:r>
        <w:rPr>
          <w:rFonts w:ascii="Calibri" w:hAnsi="Calibri"/>
        </w:rPr>
        <w:t>την τοποθέτηση</w:t>
      </w:r>
      <w:r w:rsidRPr="00A71816">
        <w:rPr>
          <w:rFonts w:ascii="Calibri" w:hAnsi="Calibri"/>
        </w:rPr>
        <w:t xml:space="preserve"> </w:t>
      </w:r>
      <w:r>
        <w:rPr>
          <w:rFonts w:ascii="Calibri" w:hAnsi="Calibri"/>
        </w:rPr>
        <w:t>του κυρίου Βεργώνη</w:t>
      </w:r>
      <w:r w:rsidR="00B670B5">
        <w:rPr>
          <w:rFonts w:ascii="Calibri" w:hAnsi="Calibri"/>
        </w:rPr>
        <w:t>,</w:t>
      </w:r>
      <w:r w:rsidRPr="00A71816">
        <w:rPr>
          <w:rFonts w:ascii="Calibri" w:hAnsi="Calibri"/>
        </w:rPr>
        <w:t xml:space="preserve"> ο ο</w:t>
      </w:r>
      <w:r>
        <w:rPr>
          <w:rFonts w:ascii="Calibri" w:hAnsi="Calibri"/>
        </w:rPr>
        <w:t>ποίος</w:t>
      </w:r>
      <w:r w:rsidR="00B670B5">
        <w:rPr>
          <w:rFonts w:ascii="Calibri" w:hAnsi="Calibri"/>
        </w:rPr>
        <w:t>,</w:t>
      </w:r>
      <w:r>
        <w:rPr>
          <w:rFonts w:ascii="Calibri" w:hAnsi="Calibri"/>
        </w:rPr>
        <w:t xml:space="preserve"> </w:t>
      </w:r>
      <w:r w:rsidR="00B670B5">
        <w:rPr>
          <w:rFonts w:ascii="Calibri" w:hAnsi="Calibri"/>
        </w:rPr>
        <w:t>όμως,</w:t>
      </w:r>
      <w:r>
        <w:rPr>
          <w:rFonts w:ascii="Calibri" w:hAnsi="Calibri"/>
        </w:rPr>
        <w:t xml:space="preserve"> μίλησε για κάτι άλλο</w:t>
      </w:r>
      <w:r w:rsidRPr="00A71816">
        <w:rPr>
          <w:rFonts w:ascii="Calibri" w:hAnsi="Calibri"/>
        </w:rPr>
        <w:t>. Μίλησε για ένα διασυνδεδεμένο αρχείο από διάφορες εισαγγελίες. Δεν έχω αντιληφθεί πλήρως πώς θα γίνει</w:t>
      </w:r>
      <w:r>
        <w:rPr>
          <w:rFonts w:ascii="Calibri" w:hAnsi="Calibri"/>
        </w:rPr>
        <w:t>,</w:t>
      </w:r>
      <w:r w:rsidRPr="00A71816">
        <w:rPr>
          <w:rFonts w:ascii="Calibri" w:hAnsi="Calibri"/>
        </w:rPr>
        <w:t xml:space="preserve"> αυτό το οποίο θα συλλέγει </w:t>
      </w:r>
      <w:r>
        <w:rPr>
          <w:rFonts w:ascii="Calibri" w:hAnsi="Calibri"/>
        </w:rPr>
        <w:t xml:space="preserve">ή ποιων </w:t>
      </w:r>
      <w:r w:rsidRPr="00A71816">
        <w:rPr>
          <w:rFonts w:ascii="Calibri" w:hAnsi="Calibri"/>
        </w:rPr>
        <w:t>τα δεδομένα</w:t>
      </w:r>
      <w:r w:rsidR="00B670B5">
        <w:rPr>
          <w:rFonts w:ascii="Calibri" w:hAnsi="Calibri"/>
        </w:rPr>
        <w:t>,</w:t>
      </w:r>
      <w:r w:rsidRPr="00A71816">
        <w:rPr>
          <w:rFonts w:ascii="Calibri" w:hAnsi="Calibri"/>
        </w:rPr>
        <w:t xml:space="preserve"> με ποια θεσμική ασφάλεια θα γίνεται όλο αυτό. Εδώ</w:t>
      </w:r>
      <w:r w:rsidR="00B670B5">
        <w:rPr>
          <w:rFonts w:ascii="Calibri" w:hAnsi="Calibri"/>
        </w:rPr>
        <w:t>,</w:t>
      </w:r>
      <w:r w:rsidRPr="00A71816">
        <w:rPr>
          <w:rFonts w:ascii="Calibri" w:hAnsi="Calibri"/>
        </w:rPr>
        <w:t xml:space="preserve"> μιλάμε για ένα υ</w:t>
      </w:r>
      <w:r>
        <w:rPr>
          <w:rFonts w:ascii="Calibri" w:hAnsi="Calibri"/>
        </w:rPr>
        <w:t>φιστάμενο πλαίσιο που είναι το Ποινικό Μ</w:t>
      </w:r>
      <w:r w:rsidRPr="00A71816">
        <w:rPr>
          <w:rFonts w:ascii="Calibri" w:hAnsi="Calibri"/>
        </w:rPr>
        <w:t>ητρώ</w:t>
      </w:r>
      <w:r w:rsidR="00B670B5">
        <w:rPr>
          <w:rFonts w:ascii="Calibri" w:hAnsi="Calibri"/>
        </w:rPr>
        <w:t>ο υπό τις Εισαγγελικές Α</w:t>
      </w:r>
      <w:r>
        <w:rPr>
          <w:rFonts w:ascii="Calibri" w:hAnsi="Calibri"/>
        </w:rPr>
        <w:t>ρχές</w:t>
      </w:r>
      <w:r w:rsidR="00B670B5">
        <w:rPr>
          <w:rFonts w:ascii="Calibri" w:hAnsi="Calibri"/>
        </w:rPr>
        <w:t>,</w:t>
      </w:r>
      <w:r>
        <w:rPr>
          <w:rFonts w:ascii="Calibri" w:hAnsi="Calibri"/>
        </w:rPr>
        <w:t xml:space="preserve"> μ</w:t>
      </w:r>
      <w:r w:rsidRPr="00A71816">
        <w:rPr>
          <w:rFonts w:ascii="Calibri" w:hAnsi="Calibri"/>
        </w:rPr>
        <w:t>ε απόλυτη ασφάλεια και θεσμική κατοχύρωση</w:t>
      </w:r>
      <w:r w:rsidR="00B670B5">
        <w:rPr>
          <w:rFonts w:ascii="Calibri" w:hAnsi="Calibri"/>
        </w:rPr>
        <w:t>,</w:t>
      </w:r>
      <w:r w:rsidRPr="00A71816">
        <w:rPr>
          <w:rFonts w:ascii="Calibri" w:hAnsi="Calibri"/>
        </w:rPr>
        <w:t xml:space="preserve"> στο οποίο</w:t>
      </w:r>
      <w:r w:rsidR="00B670B5">
        <w:rPr>
          <w:rFonts w:ascii="Calibri" w:hAnsi="Calibri"/>
        </w:rPr>
        <w:t>,</w:t>
      </w:r>
      <w:r w:rsidRPr="00A71816">
        <w:rPr>
          <w:rFonts w:ascii="Calibri" w:hAnsi="Calibri"/>
        </w:rPr>
        <w:t xml:space="preserve"> πράγματι</w:t>
      </w:r>
      <w:r w:rsidR="00B670B5">
        <w:rPr>
          <w:rFonts w:ascii="Calibri" w:hAnsi="Calibri"/>
        </w:rPr>
        <w:t>,</w:t>
      </w:r>
      <w:r w:rsidRPr="00A71816">
        <w:rPr>
          <w:rFonts w:ascii="Calibri" w:hAnsi="Calibri"/>
        </w:rPr>
        <w:t xml:space="preserve"> προσθέτουμε</w:t>
      </w:r>
      <w:r w:rsidR="00955BA3">
        <w:rPr>
          <w:rFonts w:ascii="Calibri" w:hAnsi="Calibri"/>
        </w:rPr>
        <w:t>,</w:t>
      </w:r>
      <w:r w:rsidRPr="00A71816">
        <w:rPr>
          <w:rFonts w:ascii="Calibri" w:hAnsi="Calibri"/>
        </w:rPr>
        <w:t xml:space="preserve"> μετά την περίπτωση γ</w:t>
      </w:r>
      <w:r w:rsidR="00955BA3">
        <w:rPr>
          <w:rFonts w:ascii="Calibri" w:hAnsi="Calibri"/>
        </w:rPr>
        <w:t>,</w:t>
      </w:r>
      <w:r w:rsidRPr="00A71816">
        <w:rPr>
          <w:rFonts w:ascii="Calibri" w:hAnsi="Calibri"/>
        </w:rPr>
        <w:t xml:space="preserve"> που αναφέρεται σε διάταξη</w:t>
      </w:r>
      <w:r>
        <w:rPr>
          <w:rFonts w:ascii="Calibri" w:hAnsi="Calibri"/>
        </w:rPr>
        <w:t xml:space="preserve"> του</w:t>
      </w:r>
      <w:r w:rsidRPr="00A71816">
        <w:rPr>
          <w:rFonts w:ascii="Calibri" w:hAnsi="Calibri"/>
        </w:rPr>
        <w:t xml:space="preserve"> εισαγγελέα</w:t>
      </w:r>
      <w:r w:rsidR="00955BA3">
        <w:rPr>
          <w:rFonts w:ascii="Calibri" w:hAnsi="Calibri"/>
        </w:rPr>
        <w:t>,</w:t>
      </w:r>
      <w:r w:rsidRPr="00A71816">
        <w:rPr>
          <w:rFonts w:ascii="Calibri" w:hAnsi="Calibri"/>
        </w:rPr>
        <w:t xml:space="preserve"> την περίπτωση δ</w:t>
      </w:r>
      <w:r w:rsidR="00955BA3">
        <w:rPr>
          <w:rFonts w:ascii="Calibri" w:hAnsi="Calibri"/>
        </w:rPr>
        <w:t>,</w:t>
      </w:r>
      <w:r w:rsidRPr="00A71816">
        <w:rPr>
          <w:rFonts w:ascii="Calibri" w:hAnsi="Calibri"/>
        </w:rPr>
        <w:t xml:space="preserve"> η οποία</w:t>
      </w:r>
      <w:r w:rsidR="00955BA3">
        <w:rPr>
          <w:rFonts w:ascii="Calibri" w:hAnsi="Calibri"/>
        </w:rPr>
        <w:t>,</w:t>
      </w:r>
      <w:r w:rsidRPr="00A71816">
        <w:rPr>
          <w:rFonts w:ascii="Calibri" w:hAnsi="Calibri"/>
        </w:rPr>
        <w:t xml:space="preserve"> πράγματι</w:t>
      </w:r>
      <w:r w:rsidR="00955BA3">
        <w:rPr>
          <w:rFonts w:ascii="Calibri" w:hAnsi="Calibri"/>
        </w:rPr>
        <w:t>,</w:t>
      </w:r>
      <w:r w:rsidRPr="00A71816">
        <w:rPr>
          <w:rFonts w:ascii="Calibri" w:hAnsi="Calibri"/>
        </w:rPr>
        <w:t xml:space="preserve"> εκτείνεται από τις ποινικές διώξεις μέχρι της αμετάκλητης καταδίκης με ενημέρωση</w:t>
      </w:r>
      <w:r w:rsidR="00955BA3">
        <w:rPr>
          <w:rFonts w:ascii="Calibri" w:hAnsi="Calibri"/>
        </w:rPr>
        <w:t>,</w:t>
      </w:r>
      <w:r w:rsidRPr="00A71816">
        <w:rPr>
          <w:rFonts w:ascii="Calibri" w:hAnsi="Calibri"/>
        </w:rPr>
        <w:t xml:space="preserve"> βέβαια</w:t>
      </w:r>
      <w:r w:rsidR="00955BA3">
        <w:rPr>
          <w:rFonts w:ascii="Calibri" w:hAnsi="Calibri"/>
        </w:rPr>
        <w:t>,</w:t>
      </w:r>
      <w:r w:rsidRPr="00A71816">
        <w:rPr>
          <w:rFonts w:ascii="Calibri" w:hAnsi="Calibri"/>
        </w:rPr>
        <w:t xml:space="preserve"> για το κάθε δικονομικό στ</w:t>
      </w:r>
      <w:r>
        <w:rPr>
          <w:rFonts w:ascii="Calibri" w:hAnsi="Calibri"/>
        </w:rPr>
        <w:t xml:space="preserve">άδιο που βρίσκεται η υπόθεση. </w:t>
      </w:r>
    </w:p>
    <w:p w:rsidR="00E63F19" w:rsidRDefault="00E63F19" w:rsidP="00676AD2">
      <w:pPr>
        <w:spacing w:line="276" w:lineRule="auto"/>
        <w:ind w:firstLine="720"/>
        <w:contextualSpacing/>
        <w:jc w:val="both"/>
        <w:rPr>
          <w:rFonts w:ascii="Calibri" w:hAnsi="Calibri"/>
        </w:rPr>
      </w:pPr>
      <w:r>
        <w:rPr>
          <w:rFonts w:ascii="Calibri" w:hAnsi="Calibri"/>
        </w:rPr>
        <w:t>Ό</w:t>
      </w:r>
      <w:r w:rsidRPr="00A71816">
        <w:rPr>
          <w:rFonts w:ascii="Calibri" w:hAnsi="Calibri"/>
        </w:rPr>
        <w:t>ταν</w:t>
      </w:r>
      <w:r w:rsidR="00955BA3">
        <w:rPr>
          <w:rFonts w:ascii="Calibri" w:hAnsi="Calibri"/>
        </w:rPr>
        <w:t>,</w:t>
      </w:r>
      <w:r w:rsidRPr="00A71816">
        <w:rPr>
          <w:rFonts w:ascii="Calibri" w:hAnsi="Calibri"/>
        </w:rPr>
        <w:t xml:space="preserve"> λοιπόν</w:t>
      </w:r>
      <w:r w:rsidR="00955BA3">
        <w:rPr>
          <w:rFonts w:ascii="Calibri" w:hAnsi="Calibri"/>
        </w:rPr>
        <w:t>,</w:t>
      </w:r>
      <w:r w:rsidRPr="00A71816">
        <w:rPr>
          <w:rFonts w:ascii="Calibri" w:hAnsi="Calibri"/>
        </w:rPr>
        <w:t xml:space="preserve"> έχουμε να κάνουμε με τη δυνατότητα και τη στόχευση να προστατεύσουμε κάθε ανήλικο από την οποιασδήποτε μορφής κακοποίηση εις βάρος του</w:t>
      </w:r>
      <w:r>
        <w:rPr>
          <w:rFonts w:ascii="Calibri" w:hAnsi="Calibri"/>
        </w:rPr>
        <w:t>,</w:t>
      </w:r>
      <w:r w:rsidRPr="00A71816">
        <w:rPr>
          <w:rFonts w:ascii="Calibri" w:hAnsi="Calibri"/>
        </w:rPr>
        <w:t xml:space="preserve"> νομίζω ότι όλα τα υπόλοιπα θα μπορούσαν να μπουν σε μία δεύτερη αξιολόγηση</w:t>
      </w:r>
      <w:r w:rsidR="00955BA3">
        <w:rPr>
          <w:rFonts w:ascii="Calibri" w:hAnsi="Calibri"/>
        </w:rPr>
        <w:t>,</w:t>
      </w:r>
      <w:r w:rsidRPr="00A71816">
        <w:rPr>
          <w:rFonts w:ascii="Calibri" w:hAnsi="Calibri"/>
        </w:rPr>
        <w:t xml:space="preserve"> διότι</w:t>
      </w:r>
      <w:r w:rsidR="00955BA3">
        <w:rPr>
          <w:rFonts w:ascii="Calibri" w:hAnsi="Calibri"/>
        </w:rPr>
        <w:t>,</w:t>
      </w:r>
      <w:r w:rsidRPr="00A71816">
        <w:rPr>
          <w:rFonts w:ascii="Calibri" w:hAnsi="Calibri"/>
        </w:rPr>
        <w:t xml:space="preserve"> μετά</w:t>
      </w:r>
      <w:r w:rsidR="00955BA3">
        <w:rPr>
          <w:rFonts w:ascii="Calibri" w:hAnsi="Calibri"/>
        </w:rPr>
        <w:t>,</w:t>
      </w:r>
      <w:r w:rsidRPr="00A71816">
        <w:rPr>
          <w:rFonts w:ascii="Calibri" w:hAnsi="Calibri"/>
        </w:rPr>
        <w:t xml:space="preserve"> δεν μπορούμε να κοιτάμε τους Έλληνες πολίτες στα μάτια και την ελληνική κοινωνία</w:t>
      </w:r>
      <w:r>
        <w:rPr>
          <w:rFonts w:ascii="Calibri" w:hAnsi="Calibri"/>
        </w:rPr>
        <w:t>. Ό</w:t>
      </w:r>
      <w:r w:rsidRPr="00A71816">
        <w:rPr>
          <w:rFonts w:ascii="Calibri" w:hAnsi="Calibri"/>
        </w:rPr>
        <w:t>ταν βλέπουμε πράγματι φαινόμενα ακραίας βίας και εκμετάλλευσης των ανηλίκων</w:t>
      </w:r>
      <w:r w:rsidR="00955BA3">
        <w:rPr>
          <w:rFonts w:ascii="Calibri" w:hAnsi="Calibri"/>
        </w:rPr>
        <w:t>,</w:t>
      </w:r>
      <w:r w:rsidRPr="00A71816">
        <w:rPr>
          <w:rFonts w:ascii="Calibri" w:hAnsi="Calibri"/>
        </w:rPr>
        <w:t xml:space="preserve"> στα οποία θεωρώ ότι όλοι</w:t>
      </w:r>
      <w:r w:rsidR="00955BA3">
        <w:rPr>
          <w:rFonts w:ascii="Calibri" w:hAnsi="Calibri"/>
        </w:rPr>
        <w:t>,</w:t>
      </w:r>
      <w:r w:rsidRPr="00A71816">
        <w:rPr>
          <w:rFonts w:ascii="Calibri" w:hAnsi="Calibri"/>
        </w:rPr>
        <w:t xml:space="preserve"> αναμφίβολα</w:t>
      </w:r>
      <w:r w:rsidR="00955BA3">
        <w:rPr>
          <w:rFonts w:ascii="Calibri" w:hAnsi="Calibri"/>
        </w:rPr>
        <w:t>,</w:t>
      </w:r>
      <w:r w:rsidRPr="00A71816">
        <w:rPr>
          <w:rFonts w:ascii="Calibri" w:hAnsi="Calibri"/>
        </w:rPr>
        <w:t xml:space="preserve"> είμαστε στην ίδια πλευρά της μάχης και όλοι θέλουμε να επιτύχουμε τον κοινό στόχο</w:t>
      </w:r>
      <w:r w:rsidR="00955BA3">
        <w:rPr>
          <w:rFonts w:ascii="Calibri" w:hAnsi="Calibri"/>
        </w:rPr>
        <w:t>, χωρίς</w:t>
      </w:r>
      <w:r w:rsidRPr="00A71816">
        <w:rPr>
          <w:rFonts w:ascii="Calibri" w:hAnsi="Calibri"/>
        </w:rPr>
        <w:t xml:space="preserve"> να παίζουμε με τις λέξεις και να στεκόμαστε πίσω από εμμονές</w:t>
      </w:r>
      <w:r w:rsidR="00D84B75">
        <w:rPr>
          <w:rFonts w:ascii="Calibri" w:hAnsi="Calibri"/>
        </w:rPr>
        <w:t>,</w:t>
      </w:r>
      <w:r w:rsidRPr="00A71816">
        <w:rPr>
          <w:rFonts w:ascii="Calibri" w:hAnsi="Calibri"/>
        </w:rPr>
        <w:t xml:space="preserve"> </w:t>
      </w:r>
      <w:r>
        <w:rPr>
          <w:rFonts w:ascii="Calibri" w:hAnsi="Calibri"/>
        </w:rPr>
        <w:t>τυχόν</w:t>
      </w:r>
      <w:r w:rsidR="00D84B75">
        <w:rPr>
          <w:rFonts w:ascii="Calibri" w:hAnsi="Calibri"/>
        </w:rPr>
        <w:t>,</w:t>
      </w:r>
      <w:r w:rsidRPr="00A71816">
        <w:rPr>
          <w:rFonts w:ascii="Calibri" w:hAnsi="Calibri"/>
        </w:rPr>
        <w:t xml:space="preserve"> σε ακραίες περιπτώσεις δογματι</w:t>
      </w:r>
      <w:r>
        <w:rPr>
          <w:rFonts w:ascii="Calibri" w:hAnsi="Calibri"/>
        </w:rPr>
        <w:t>κής θεώρησης</w:t>
      </w:r>
      <w:r w:rsidRPr="00A71816">
        <w:rPr>
          <w:rFonts w:ascii="Calibri" w:hAnsi="Calibri"/>
        </w:rPr>
        <w:t xml:space="preserve">. </w:t>
      </w:r>
    </w:p>
    <w:p w:rsidR="00E63F19" w:rsidRPr="00A71816" w:rsidRDefault="00E63F19" w:rsidP="00676AD2">
      <w:pPr>
        <w:spacing w:line="276" w:lineRule="auto"/>
        <w:ind w:firstLine="720"/>
        <w:contextualSpacing/>
        <w:jc w:val="both"/>
        <w:rPr>
          <w:rFonts w:ascii="Calibri" w:hAnsi="Calibri"/>
          <w:b/>
        </w:rPr>
      </w:pPr>
      <w:r w:rsidRPr="00A71816">
        <w:rPr>
          <w:rFonts w:ascii="Calibri" w:hAnsi="Calibri"/>
        </w:rPr>
        <w:t>Νομίζω ότι αυτή η διάταξη θα βοηθήσει πραγματικά</w:t>
      </w:r>
      <w:r w:rsidR="00D84B75">
        <w:rPr>
          <w:rFonts w:ascii="Calibri" w:hAnsi="Calibri"/>
        </w:rPr>
        <w:t>,</w:t>
      </w:r>
      <w:r w:rsidRPr="00A71816">
        <w:rPr>
          <w:rFonts w:ascii="Calibri" w:hAnsi="Calibri"/>
        </w:rPr>
        <w:t xml:space="preserve"> </w:t>
      </w:r>
      <w:r>
        <w:rPr>
          <w:rFonts w:ascii="Calibri" w:hAnsi="Calibri"/>
        </w:rPr>
        <w:t xml:space="preserve">γιατί θα είναι </w:t>
      </w:r>
      <w:r w:rsidRPr="00A71816">
        <w:rPr>
          <w:rFonts w:ascii="Calibri" w:hAnsi="Calibri"/>
        </w:rPr>
        <w:t>μία βάση δεδομένων</w:t>
      </w:r>
      <w:r w:rsidR="00D84B75">
        <w:rPr>
          <w:rFonts w:ascii="Calibri" w:hAnsi="Calibri"/>
        </w:rPr>
        <w:t>,</w:t>
      </w:r>
      <w:r w:rsidRPr="00A71816">
        <w:rPr>
          <w:rFonts w:ascii="Calibri" w:hAnsi="Calibri"/>
        </w:rPr>
        <w:t xml:space="preserve"> ένα αρχείο υπό την</w:t>
      </w:r>
      <w:r>
        <w:rPr>
          <w:rFonts w:ascii="Calibri" w:hAnsi="Calibri"/>
        </w:rPr>
        <w:t xml:space="preserve"> ελληνική πολιτεία και από τις Εισαγγελικές Α</w:t>
      </w:r>
      <w:r w:rsidRPr="00A71816">
        <w:rPr>
          <w:rFonts w:ascii="Calibri" w:hAnsi="Calibri"/>
        </w:rPr>
        <w:t>ρχές</w:t>
      </w:r>
      <w:r w:rsidR="00282824">
        <w:rPr>
          <w:rFonts w:ascii="Calibri" w:hAnsi="Calibri"/>
        </w:rPr>
        <w:t>,</w:t>
      </w:r>
      <w:r w:rsidRPr="00A71816">
        <w:rPr>
          <w:rFonts w:ascii="Calibri" w:hAnsi="Calibri"/>
        </w:rPr>
        <w:t xml:space="preserve"> το οποίο θα είναι στη διάθεση αυτού που</w:t>
      </w:r>
      <w:r>
        <w:rPr>
          <w:rFonts w:ascii="Calibri" w:hAnsi="Calibri"/>
        </w:rPr>
        <w:t xml:space="preserve"> το</w:t>
      </w:r>
      <w:r w:rsidRPr="00A71816">
        <w:rPr>
          <w:rFonts w:ascii="Calibri" w:hAnsi="Calibri"/>
        </w:rPr>
        <w:t xml:space="preserve"> ζητάει</w:t>
      </w:r>
      <w:r>
        <w:rPr>
          <w:rFonts w:ascii="Calibri" w:hAnsi="Calibri"/>
        </w:rPr>
        <w:t>. Γ</w:t>
      </w:r>
      <w:r w:rsidRPr="00A71816">
        <w:rPr>
          <w:rFonts w:ascii="Calibri" w:hAnsi="Calibri"/>
        </w:rPr>
        <w:t>ιατί</w:t>
      </w:r>
      <w:r w:rsidR="00282824">
        <w:rPr>
          <w:rFonts w:ascii="Calibri" w:hAnsi="Calibri"/>
        </w:rPr>
        <w:t>,</w:t>
      </w:r>
      <w:r w:rsidRPr="00A71816">
        <w:rPr>
          <w:rFonts w:ascii="Calibri" w:hAnsi="Calibri"/>
        </w:rPr>
        <w:t xml:space="preserve"> προσωπικά</w:t>
      </w:r>
      <w:r w:rsidR="00282824">
        <w:rPr>
          <w:rFonts w:ascii="Calibri" w:hAnsi="Calibri"/>
        </w:rPr>
        <w:t>,</w:t>
      </w:r>
      <w:r w:rsidRPr="00A71816">
        <w:rPr>
          <w:rFonts w:ascii="Calibri" w:hAnsi="Calibri"/>
        </w:rPr>
        <w:t xml:space="preserve"> δεν θεωρώ ότι </w:t>
      </w:r>
      <w:r>
        <w:rPr>
          <w:rFonts w:ascii="Calibri" w:hAnsi="Calibri"/>
        </w:rPr>
        <w:t xml:space="preserve">η </w:t>
      </w:r>
      <w:r w:rsidRPr="00A71816">
        <w:rPr>
          <w:rFonts w:ascii="Calibri" w:hAnsi="Calibri"/>
        </w:rPr>
        <w:t>υπεύθυνη δήλωση που</w:t>
      </w:r>
      <w:r w:rsidR="00EB7140">
        <w:rPr>
          <w:rFonts w:ascii="Calibri" w:hAnsi="Calibri"/>
        </w:rPr>
        <w:t>,</w:t>
      </w:r>
      <w:r w:rsidRPr="00A71816">
        <w:rPr>
          <w:rFonts w:ascii="Calibri" w:hAnsi="Calibri"/>
        </w:rPr>
        <w:t xml:space="preserve"> κατά καιρούς</w:t>
      </w:r>
      <w:r w:rsidR="00EB7140">
        <w:rPr>
          <w:rFonts w:ascii="Calibri" w:hAnsi="Calibri"/>
        </w:rPr>
        <w:t>,</w:t>
      </w:r>
      <w:r w:rsidRPr="00A71816">
        <w:rPr>
          <w:rFonts w:ascii="Calibri" w:hAnsi="Calibri"/>
        </w:rPr>
        <w:t xml:space="preserve"> κάποιοι ζητο</w:t>
      </w:r>
      <w:r>
        <w:rPr>
          <w:rFonts w:ascii="Calibri" w:hAnsi="Calibri"/>
        </w:rPr>
        <w:t>ύν να καταθέσουν έχει μεγαλύτερα</w:t>
      </w:r>
      <w:r w:rsidRPr="00A71816">
        <w:rPr>
          <w:rFonts w:ascii="Calibri" w:hAnsi="Calibri"/>
        </w:rPr>
        <w:t xml:space="preserve"> στοιχεία α</w:t>
      </w:r>
      <w:r>
        <w:rPr>
          <w:rFonts w:ascii="Calibri" w:hAnsi="Calibri"/>
        </w:rPr>
        <w:t>σφάλειας από ό</w:t>
      </w:r>
      <w:r w:rsidR="00EB7140">
        <w:rPr>
          <w:rFonts w:ascii="Calibri" w:hAnsi="Calibri"/>
        </w:rPr>
        <w:t>,</w:t>
      </w:r>
      <w:r>
        <w:rPr>
          <w:rFonts w:ascii="Calibri" w:hAnsi="Calibri"/>
        </w:rPr>
        <w:t>τι το δελτίο του Ποινικού Μ</w:t>
      </w:r>
      <w:r w:rsidRPr="00A71816">
        <w:rPr>
          <w:rFonts w:ascii="Calibri" w:hAnsi="Calibri"/>
        </w:rPr>
        <w:t>ητρώου</w:t>
      </w:r>
      <w:r>
        <w:rPr>
          <w:rFonts w:ascii="Calibri" w:hAnsi="Calibri"/>
        </w:rPr>
        <w:t>. Επίσης,</w:t>
      </w:r>
      <w:r w:rsidRPr="00A71816">
        <w:rPr>
          <w:rFonts w:ascii="Calibri" w:hAnsi="Calibri"/>
        </w:rPr>
        <w:t xml:space="preserve"> το ποιος φορέας ζητάει τι</w:t>
      </w:r>
      <w:r>
        <w:rPr>
          <w:rFonts w:ascii="Calibri" w:hAnsi="Calibri"/>
        </w:rPr>
        <w:t>, δεν μπορεί να το προβλέψει ο Κώδικας Ποινικής Δ</w:t>
      </w:r>
      <w:r w:rsidR="00282824">
        <w:rPr>
          <w:rFonts w:ascii="Calibri" w:hAnsi="Calibri"/>
        </w:rPr>
        <w:t>ικονομίας</w:t>
      </w:r>
      <w:r w:rsidRPr="00A71816">
        <w:rPr>
          <w:rFonts w:ascii="Calibri" w:hAnsi="Calibri"/>
        </w:rPr>
        <w:t>. Δεν μπορεί</w:t>
      </w:r>
      <w:r w:rsidR="00EB7140">
        <w:rPr>
          <w:rFonts w:ascii="Calibri" w:hAnsi="Calibri"/>
        </w:rPr>
        <w:t>,</w:t>
      </w:r>
      <w:r w:rsidRPr="00A71816">
        <w:rPr>
          <w:rFonts w:ascii="Calibri" w:hAnsi="Calibri"/>
        </w:rPr>
        <w:t xml:space="preserve"> από τη μια</w:t>
      </w:r>
      <w:r w:rsidR="00EB7140">
        <w:rPr>
          <w:rFonts w:ascii="Calibri" w:hAnsi="Calibri"/>
        </w:rPr>
        <w:t>,</w:t>
      </w:r>
      <w:r w:rsidRPr="00A71816">
        <w:rPr>
          <w:rFonts w:ascii="Calibri" w:hAnsi="Calibri"/>
        </w:rPr>
        <w:t xml:space="preserve"> να μας λέτε </w:t>
      </w:r>
      <w:r w:rsidRPr="00A71816">
        <w:rPr>
          <w:rFonts w:ascii="Calibri" w:hAnsi="Calibri"/>
        </w:rPr>
        <w:lastRenderedPageBreak/>
        <w:t xml:space="preserve">ότι αλλάζουμε </w:t>
      </w:r>
      <w:r>
        <w:rPr>
          <w:rFonts w:ascii="Calibri" w:hAnsi="Calibri"/>
        </w:rPr>
        <w:t>και τον Κώδικα Ποινικής Δ</w:t>
      </w:r>
      <w:r w:rsidRPr="00A71816">
        <w:rPr>
          <w:rFonts w:ascii="Calibri" w:hAnsi="Calibri"/>
        </w:rPr>
        <w:t>ικονομίας και</w:t>
      </w:r>
      <w:r w:rsidR="00EB7140">
        <w:rPr>
          <w:rFonts w:ascii="Calibri" w:hAnsi="Calibri"/>
        </w:rPr>
        <w:t>,</w:t>
      </w:r>
      <w:r w:rsidRPr="00A71816">
        <w:rPr>
          <w:rFonts w:ascii="Calibri" w:hAnsi="Calibri"/>
        </w:rPr>
        <w:t xml:space="preserve"> από την άλλη</w:t>
      </w:r>
      <w:r>
        <w:rPr>
          <w:rFonts w:ascii="Calibri" w:hAnsi="Calibri"/>
        </w:rPr>
        <w:t>,</w:t>
      </w:r>
      <w:r w:rsidRPr="00A71816">
        <w:rPr>
          <w:rFonts w:ascii="Calibri" w:hAnsi="Calibri"/>
        </w:rPr>
        <w:t xml:space="preserve"> να λέτε </w:t>
      </w:r>
      <w:r>
        <w:rPr>
          <w:rFonts w:ascii="Calibri" w:hAnsi="Calibri"/>
        </w:rPr>
        <w:t>ποιους φορείς θα γράψουμε στον Κώδικα Ποινικής Δ</w:t>
      </w:r>
      <w:r w:rsidRPr="00A71816">
        <w:rPr>
          <w:rFonts w:ascii="Calibri" w:hAnsi="Calibri"/>
        </w:rPr>
        <w:t>ικονομίας</w:t>
      </w:r>
      <w:r>
        <w:rPr>
          <w:rFonts w:ascii="Calibri" w:hAnsi="Calibri"/>
        </w:rPr>
        <w:t>.  Αυτό</w:t>
      </w:r>
      <w:r w:rsidR="00CB24AB">
        <w:rPr>
          <w:rFonts w:ascii="Calibri" w:hAnsi="Calibri"/>
        </w:rPr>
        <w:t>,</w:t>
      </w:r>
      <w:r>
        <w:rPr>
          <w:rFonts w:ascii="Calibri" w:hAnsi="Calibri"/>
        </w:rPr>
        <w:t xml:space="preserve"> ο κάθε </w:t>
      </w:r>
      <w:r w:rsidRPr="00A71816">
        <w:rPr>
          <w:rFonts w:ascii="Calibri" w:hAnsi="Calibri"/>
        </w:rPr>
        <w:t xml:space="preserve"> φορέ</w:t>
      </w:r>
      <w:r>
        <w:rPr>
          <w:rFonts w:ascii="Calibri" w:hAnsi="Calibri"/>
        </w:rPr>
        <w:t>ας</w:t>
      </w:r>
      <w:r w:rsidR="00CB24AB">
        <w:rPr>
          <w:rFonts w:ascii="Calibri" w:hAnsi="Calibri"/>
        </w:rPr>
        <w:t>,</w:t>
      </w:r>
      <w:r>
        <w:rPr>
          <w:rFonts w:ascii="Calibri" w:hAnsi="Calibri"/>
        </w:rPr>
        <w:t xml:space="preserve"> βάσει των αρμοδίων του κάθε Υπουργείου, βάση</w:t>
      </w:r>
      <w:r w:rsidRPr="00A71816">
        <w:rPr>
          <w:rFonts w:ascii="Calibri" w:hAnsi="Calibri"/>
        </w:rPr>
        <w:t xml:space="preserve"> του αν είναι ιδιωτικός </w:t>
      </w:r>
      <w:r>
        <w:rPr>
          <w:rFonts w:ascii="Calibri" w:hAnsi="Calibri"/>
        </w:rPr>
        <w:t xml:space="preserve"> ή </w:t>
      </w:r>
      <w:r w:rsidRPr="00A71816">
        <w:rPr>
          <w:rFonts w:ascii="Calibri" w:hAnsi="Calibri"/>
        </w:rPr>
        <w:t xml:space="preserve">δημόσιος θα </w:t>
      </w:r>
      <w:r>
        <w:rPr>
          <w:rFonts w:ascii="Calibri" w:hAnsi="Calibri"/>
        </w:rPr>
        <w:t>μπορεί να ζητάει το Ποινικό Μ</w:t>
      </w:r>
      <w:r w:rsidRPr="00A71816">
        <w:rPr>
          <w:rFonts w:ascii="Calibri" w:hAnsi="Calibri"/>
        </w:rPr>
        <w:t>ητρώο</w:t>
      </w:r>
      <w:r w:rsidR="00CB24AB">
        <w:rPr>
          <w:rFonts w:ascii="Calibri" w:hAnsi="Calibri"/>
        </w:rPr>
        <w:t>,</w:t>
      </w:r>
      <w:r w:rsidRPr="00A71816">
        <w:rPr>
          <w:rFonts w:ascii="Calibri" w:hAnsi="Calibri"/>
        </w:rPr>
        <w:t xml:space="preserve"> το οποίο θα προσκομίζ</w:t>
      </w:r>
      <w:r>
        <w:rPr>
          <w:rFonts w:ascii="Calibri" w:hAnsi="Calibri"/>
        </w:rPr>
        <w:t xml:space="preserve">ει  ο ενδιαφερόμενος </w:t>
      </w:r>
      <w:r w:rsidRPr="00A71816">
        <w:rPr>
          <w:rFonts w:ascii="Calibri" w:hAnsi="Calibri"/>
        </w:rPr>
        <w:t>και</w:t>
      </w:r>
      <w:r w:rsidR="00CB24AB">
        <w:rPr>
          <w:rFonts w:ascii="Calibri" w:hAnsi="Calibri"/>
        </w:rPr>
        <w:t>,</w:t>
      </w:r>
      <w:r w:rsidRPr="00A71816">
        <w:rPr>
          <w:rFonts w:ascii="Calibri" w:hAnsi="Calibri"/>
        </w:rPr>
        <w:t xml:space="preserve"> προφανώς</w:t>
      </w:r>
      <w:r w:rsidR="00CB24AB">
        <w:rPr>
          <w:rFonts w:ascii="Calibri" w:hAnsi="Calibri"/>
        </w:rPr>
        <w:t>,</w:t>
      </w:r>
      <w:r w:rsidRPr="00A71816">
        <w:rPr>
          <w:rFonts w:ascii="Calibri" w:hAnsi="Calibri"/>
        </w:rPr>
        <w:t xml:space="preserve"> είναι άλλη</w:t>
      </w:r>
      <w:r>
        <w:rPr>
          <w:rFonts w:ascii="Calibri" w:hAnsi="Calibri"/>
        </w:rPr>
        <w:t xml:space="preserve"> η </w:t>
      </w:r>
      <w:r w:rsidRPr="00A71816">
        <w:rPr>
          <w:rFonts w:ascii="Calibri" w:hAnsi="Calibri"/>
        </w:rPr>
        <w:t xml:space="preserve"> κατηγορία αν υπάρχει βιασμός ανηλίκου</w:t>
      </w:r>
      <w:r>
        <w:rPr>
          <w:rFonts w:ascii="Calibri" w:hAnsi="Calibri"/>
        </w:rPr>
        <w:t>, άλλο αν υπάρχει κάποιο αδίκημα</w:t>
      </w:r>
      <w:r w:rsidRPr="00A71816">
        <w:rPr>
          <w:rFonts w:ascii="Calibri" w:hAnsi="Calibri"/>
        </w:rPr>
        <w:t xml:space="preserve">. </w:t>
      </w:r>
    </w:p>
    <w:p w:rsidR="00E63F19" w:rsidRDefault="00E63F19" w:rsidP="00676AD2">
      <w:pPr>
        <w:contextualSpacing/>
      </w:pPr>
    </w:p>
    <w:p w:rsidR="00E63F19" w:rsidRDefault="00E63F19" w:rsidP="00676AD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Α</w:t>
      </w:r>
      <w:r w:rsidRPr="00F51654">
        <w:rPr>
          <w:rFonts w:eastAsia="Times New Roman" w:cstheme="minorHAnsi"/>
          <w:color w:val="212529"/>
          <w:lang w:eastAsia="el-GR"/>
        </w:rPr>
        <w:t>λλά</w:t>
      </w:r>
      <w:r w:rsidR="00CB24AB">
        <w:rPr>
          <w:rFonts w:eastAsia="Times New Roman" w:cstheme="minorHAnsi"/>
          <w:color w:val="212529"/>
          <w:lang w:eastAsia="el-GR"/>
        </w:rPr>
        <w:t>,</w:t>
      </w:r>
      <w:r w:rsidRPr="00F51654">
        <w:rPr>
          <w:rFonts w:eastAsia="Times New Roman" w:cstheme="minorHAnsi"/>
          <w:color w:val="212529"/>
          <w:lang w:eastAsia="el-GR"/>
        </w:rPr>
        <w:t xml:space="preserve"> δεν μπορούμε να μη γνωρίζουμε τέτοιου είδους φ</w:t>
      </w:r>
      <w:r w:rsidR="00CB24AB">
        <w:rPr>
          <w:rFonts w:eastAsia="Times New Roman" w:cstheme="minorHAnsi"/>
          <w:color w:val="212529"/>
          <w:lang w:eastAsia="el-GR"/>
        </w:rPr>
        <w:t>αινόμενα και μετά να απορούμε πώ</w:t>
      </w:r>
      <w:r w:rsidRPr="00F51654">
        <w:rPr>
          <w:rFonts w:eastAsia="Times New Roman" w:cstheme="minorHAnsi"/>
          <w:color w:val="212529"/>
          <w:lang w:eastAsia="el-GR"/>
        </w:rPr>
        <w:t xml:space="preserve">ς κάποιοι κύριοι </w:t>
      </w:r>
      <w:r>
        <w:rPr>
          <w:rFonts w:eastAsia="Times New Roman" w:cstheme="minorHAnsi"/>
          <w:color w:val="212529"/>
          <w:lang w:eastAsia="el-GR"/>
        </w:rPr>
        <w:t xml:space="preserve">ή </w:t>
      </w:r>
      <w:r w:rsidRPr="00F51654">
        <w:rPr>
          <w:rFonts w:eastAsia="Times New Roman" w:cstheme="minorHAnsi"/>
          <w:color w:val="212529"/>
          <w:lang w:eastAsia="el-GR"/>
        </w:rPr>
        <w:t>κυρίες δουλεύουν σε χώρους εργασίας και έρχονται σε επαφή με παιδιά και η ελληνική πολιτεία περίμενε 10 χρόνια για να γίνει αμετάκλητη μια υπόθεση</w:t>
      </w:r>
      <w:r>
        <w:rPr>
          <w:rFonts w:eastAsia="Times New Roman" w:cstheme="minorHAnsi"/>
          <w:color w:val="212529"/>
          <w:lang w:eastAsia="el-GR"/>
        </w:rPr>
        <w:t>.</w:t>
      </w:r>
      <w:r w:rsidRPr="00F51654">
        <w:rPr>
          <w:rFonts w:eastAsia="Times New Roman" w:cstheme="minorHAnsi"/>
          <w:color w:val="212529"/>
          <w:lang w:eastAsia="el-GR"/>
        </w:rPr>
        <w:t xml:space="preserve"> Και επειδή αναφέρθηκε</w:t>
      </w:r>
      <w:r w:rsidR="00CB24AB">
        <w:rPr>
          <w:rFonts w:eastAsia="Times New Roman" w:cstheme="minorHAnsi"/>
          <w:color w:val="212529"/>
          <w:lang w:eastAsia="el-GR"/>
        </w:rPr>
        <w:t xml:space="preserve"> </w:t>
      </w:r>
      <w:r w:rsidRPr="00F51654">
        <w:rPr>
          <w:rFonts w:eastAsia="Times New Roman" w:cstheme="minorHAnsi"/>
          <w:color w:val="212529"/>
          <w:lang w:eastAsia="el-GR"/>
        </w:rPr>
        <w:t>για την ταχύτητα που αυτές οι περιπτώσεις ολοκληρώνονται</w:t>
      </w:r>
      <w:r>
        <w:rPr>
          <w:rFonts w:eastAsia="Times New Roman" w:cstheme="minorHAnsi"/>
          <w:color w:val="212529"/>
          <w:lang w:eastAsia="el-GR"/>
        </w:rPr>
        <w:t>, στις πρόσφατες αλλαγές στον Κώδικα Ποινικής Δ</w:t>
      </w:r>
      <w:r w:rsidRPr="00F51654">
        <w:rPr>
          <w:rFonts w:eastAsia="Times New Roman" w:cstheme="minorHAnsi"/>
          <w:color w:val="212529"/>
          <w:lang w:eastAsia="el-GR"/>
        </w:rPr>
        <w:t>ικονομίας προ</w:t>
      </w:r>
      <w:r>
        <w:rPr>
          <w:rFonts w:eastAsia="Times New Roman" w:cstheme="minorHAnsi"/>
          <w:color w:val="212529"/>
          <w:lang w:eastAsia="el-GR"/>
        </w:rPr>
        <w:t>βλέφθηκε ότι, με διάταξη του Εισαγγελέα του Αρείου Π</w:t>
      </w:r>
      <w:r w:rsidRPr="00F51654">
        <w:rPr>
          <w:rFonts w:eastAsia="Times New Roman" w:cstheme="minorHAnsi"/>
          <w:color w:val="212529"/>
          <w:lang w:eastAsia="el-GR"/>
        </w:rPr>
        <w:t>άγου</w:t>
      </w:r>
      <w:r>
        <w:rPr>
          <w:rFonts w:eastAsia="Times New Roman" w:cstheme="minorHAnsi"/>
          <w:color w:val="212529"/>
          <w:lang w:eastAsia="el-GR"/>
        </w:rPr>
        <w:t>,</w:t>
      </w:r>
      <w:r w:rsidRPr="00F51654">
        <w:rPr>
          <w:rFonts w:eastAsia="Times New Roman" w:cstheme="minorHAnsi"/>
          <w:color w:val="212529"/>
          <w:lang w:eastAsia="el-GR"/>
        </w:rPr>
        <w:t xml:space="preserve"> αδικήματα που αφορούν σε ανήλικους μπορούν κατά προτεραιότητα να εισάγονται και σε ανάκριση και στο ακροατήριο</w:t>
      </w:r>
      <w:r>
        <w:rPr>
          <w:rFonts w:eastAsia="Times New Roman" w:cstheme="minorHAnsi"/>
          <w:color w:val="212529"/>
          <w:lang w:eastAsia="el-GR"/>
        </w:rPr>
        <w:t>,</w:t>
      </w:r>
      <w:r w:rsidRPr="00F51654">
        <w:rPr>
          <w:rFonts w:eastAsia="Times New Roman" w:cstheme="minorHAnsi"/>
          <w:color w:val="212529"/>
          <w:lang w:eastAsia="el-GR"/>
        </w:rPr>
        <w:t xml:space="preserve"> προκειμένου να αποφύγουμε ακριβώς αυτό</w:t>
      </w:r>
      <w:r>
        <w:rPr>
          <w:rFonts w:eastAsia="Times New Roman" w:cstheme="minorHAnsi"/>
          <w:color w:val="212529"/>
          <w:lang w:eastAsia="el-GR"/>
        </w:rPr>
        <w:t>,</w:t>
      </w:r>
      <w:r w:rsidRPr="00F51654">
        <w:rPr>
          <w:rFonts w:eastAsia="Times New Roman" w:cstheme="minorHAnsi"/>
          <w:color w:val="212529"/>
          <w:lang w:eastAsia="el-GR"/>
        </w:rPr>
        <w:t xml:space="preserve"> που σωστά ειπώθηκε</w:t>
      </w:r>
      <w:r>
        <w:rPr>
          <w:rFonts w:eastAsia="Times New Roman" w:cstheme="minorHAnsi"/>
          <w:color w:val="212529"/>
          <w:lang w:eastAsia="el-GR"/>
        </w:rPr>
        <w:t>,</w:t>
      </w:r>
      <w:r w:rsidRPr="00F51654">
        <w:rPr>
          <w:rFonts w:eastAsia="Times New Roman" w:cstheme="minorHAnsi"/>
          <w:color w:val="212529"/>
          <w:lang w:eastAsia="el-GR"/>
        </w:rPr>
        <w:t xml:space="preserve"> την καθυστέρηση</w:t>
      </w:r>
      <w:r>
        <w:rPr>
          <w:rFonts w:eastAsia="Times New Roman" w:cstheme="minorHAnsi"/>
          <w:color w:val="212529"/>
          <w:lang w:eastAsia="el-GR"/>
        </w:rPr>
        <w:t xml:space="preserve"> π</w:t>
      </w:r>
      <w:r w:rsidRPr="00F51654">
        <w:rPr>
          <w:rFonts w:eastAsia="Times New Roman" w:cstheme="minorHAnsi"/>
          <w:color w:val="212529"/>
          <w:lang w:eastAsia="el-GR"/>
        </w:rPr>
        <w:t xml:space="preserve">ολλές φορές </w:t>
      </w:r>
      <w:r>
        <w:rPr>
          <w:rFonts w:eastAsia="Times New Roman" w:cstheme="minorHAnsi"/>
          <w:color w:val="212529"/>
          <w:lang w:eastAsia="el-GR"/>
        </w:rPr>
        <w:t xml:space="preserve">που υπάρχουν σε αυτά </w:t>
      </w:r>
      <w:r w:rsidRPr="00F51654">
        <w:rPr>
          <w:rFonts w:eastAsia="Times New Roman" w:cstheme="minorHAnsi"/>
          <w:color w:val="212529"/>
          <w:lang w:eastAsia="el-GR"/>
        </w:rPr>
        <w:t>τα</w:t>
      </w:r>
      <w:r>
        <w:rPr>
          <w:rFonts w:eastAsia="Times New Roman" w:cstheme="minorHAnsi"/>
          <w:color w:val="212529"/>
          <w:lang w:eastAsia="el-GR"/>
        </w:rPr>
        <w:t xml:space="preserve"> φαινόμενα και στο να καταδικασθ</w:t>
      </w:r>
      <w:r w:rsidRPr="00F51654">
        <w:rPr>
          <w:rFonts w:eastAsia="Times New Roman" w:cstheme="minorHAnsi"/>
          <w:color w:val="212529"/>
          <w:lang w:eastAsia="el-GR"/>
        </w:rPr>
        <w:t xml:space="preserve">εί </w:t>
      </w:r>
      <w:r>
        <w:rPr>
          <w:rFonts w:eastAsia="Times New Roman" w:cstheme="minorHAnsi"/>
          <w:color w:val="212529"/>
          <w:lang w:eastAsia="el-GR"/>
        </w:rPr>
        <w:t>ο δράστης και να φθ</w:t>
      </w:r>
      <w:r w:rsidRPr="00F51654">
        <w:rPr>
          <w:rFonts w:eastAsia="Times New Roman" w:cstheme="minorHAnsi"/>
          <w:color w:val="212529"/>
          <w:lang w:eastAsia="el-GR"/>
        </w:rPr>
        <w:t>άσει στη δικαιοσύνη και να υπάρχει κίνδυνος της θυματοποίησης του παιδιού στον ενδιάμεσο χρόνο</w:t>
      </w:r>
      <w:r>
        <w:rPr>
          <w:rFonts w:eastAsia="Times New Roman" w:cstheme="minorHAnsi"/>
          <w:color w:val="212529"/>
          <w:lang w:eastAsia="el-GR"/>
        </w:rPr>
        <w:t>.</w:t>
      </w:r>
      <w:r w:rsidRPr="00F51654">
        <w:rPr>
          <w:rFonts w:eastAsia="Times New Roman" w:cstheme="minorHAnsi"/>
          <w:color w:val="212529"/>
          <w:lang w:eastAsia="el-GR"/>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sidRPr="00F51654">
        <w:rPr>
          <w:rFonts w:eastAsia="Times New Roman" w:cstheme="minorHAnsi"/>
          <w:color w:val="212529"/>
          <w:lang w:eastAsia="el-GR"/>
        </w:rPr>
        <w:t xml:space="preserve">Αυτή είναι η προσπάθειά </w:t>
      </w:r>
      <w:r>
        <w:rPr>
          <w:rFonts w:eastAsia="Times New Roman" w:cstheme="minorHAnsi"/>
          <w:color w:val="212529"/>
          <w:lang w:eastAsia="el-GR"/>
        </w:rPr>
        <w:t xml:space="preserve">μας, αγαπητές και αγαπητοί </w:t>
      </w:r>
      <w:r w:rsidRPr="00F51654">
        <w:rPr>
          <w:rFonts w:eastAsia="Times New Roman" w:cstheme="minorHAnsi"/>
          <w:color w:val="212529"/>
          <w:lang w:eastAsia="el-GR"/>
        </w:rPr>
        <w:t xml:space="preserve"> συνάδελφοι</w:t>
      </w:r>
      <w:r>
        <w:rPr>
          <w:rFonts w:eastAsia="Times New Roman" w:cstheme="minorHAnsi"/>
          <w:color w:val="212529"/>
          <w:lang w:eastAsia="el-GR"/>
        </w:rPr>
        <w:t>. Ν</w:t>
      </w:r>
      <w:r w:rsidRPr="00F51654">
        <w:rPr>
          <w:rFonts w:eastAsia="Times New Roman" w:cstheme="minorHAnsi"/>
          <w:color w:val="212529"/>
          <w:lang w:eastAsia="el-GR"/>
        </w:rPr>
        <w:t xml:space="preserve">ομίζω </w:t>
      </w:r>
      <w:r>
        <w:rPr>
          <w:rFonts w:eastAsia="Times New Roman" w:cstheme="minorHAnsi"/>
          <w:color w:val="212529"/>
          <w:lang w:eastAsia="el-GR"/>
        </w:rPr>
        <w:t>ότι εμπράκτως έχουμε δείξει</w:t>
      </w:r>
      <w:r w:rsidR="009A60DF">
        <w:rPr>
          <w:rFonts w:eastAsia="Times New Roman" w:cstheme="minorHAnsi"/>
          <w:color w:val="212529"/>
          <w:lang w:eastAsia="el-GR"/>
        </w:rPr>
        <w:t>,</w:t>
      </w:r>
      <w:r>
        <w:rPr>
          <w:rFonts w:eastAsia="Times New Roman" w:cstheme="minorHAnsi"/>
          <w:color w:val="212529"/>
          <w:lang w:eastAsia="el-GR"/>
        </w:rPr>
        <w:t xml:space="preserve"> μέσω των εθνικών</w:t>
      </w:r>
      <w:r w:rsidRPr="00F51654">
        <w:rPr>
          <w:rFonts w:eastAsia="Times New Roman" w:cstheme="minorHAnsi"/>
          <w:color w:val="212529"/>
          <w:lang w:eastAsia="el-GR"/>
        </w:rPr>
        <w:t xml:space="preserve"> σχε</w:t>
      </w:r>
      <w:r>
        <w:rPr>
          <w:rFonts w:eastAsia="Times New Roman" w:cstheme="minorHAnsi"/>
          <w:color w:val="212529"/>
          <w:lang w:eastAsia="el-GR"/>
        </w:rPr>
        <w:t>δίων</w:t>
      </w:r>
      <w:r w:rsidRPr="00F51654">
        <w:rPr>
          <w:rFonts w:eastAsia="Times New Roman" w:cstheme="minorHAnsi"/>
          <w:color w:val="212529"/>
          <w:lang w:eastAsia="el-GR"/>
        </w:rPr>
        <w:t xml:space="preserve"> δράσης</w:t>
      </w:r>
      <w:r w:rsidR="009A60DF">
        <w:rPr>
          <w:rFonts w:eastAsia="Times New Roman" w:cstheme="minorHAnsi"/>
          <w:color w:val="212529"/>
          <w:lang w:eastAsia="el-GR"/>
        </w:rPr>
        <w:t>,</w:t>
      </w:r>
      <w:r w:rsidRPr="00F51654">
        <w:rPr>
          <w:rFonts w:eastAsia="Times New Roman" w:cstheme="minorHAnsi"/>
          <w:color w:val="212529"/>
          <w:lang w:eastAsia="el-GR"/>
        </w:rPr>
        <w:t xml:space="preserve"> ότι δεν είναι αποσπασματικές </w:t>
      </w:r>
      <w:r>
        <w:rPr>
          <w:rFonts w:eastAsia="Times New Roman" w:cstheme="minorHAnsi"/>
          <w:color w:val="212529"/>
          <w:lang w:eastAsia="el-GR"/>
        </w:rPr>
        <w:t xml:space="preserve">οι </w:t>
      </w:r>
      <w:r w:rsidRPr="00F51654">
        <w:rPr>
          <w:rFonts w:eastAsia="Times New Roman" w:cstheme="minorHAnsi"/>
          <w:color w:val="212529"/>
          <w:lang w:eastAsia="el-GR"/>
        </w:rPr>
        <w:t>ρυθμίσεις και σέβονται και τη συνέχεια της διοίκησης</w:t>
      </w:r>
      <w:r w:rsidR="009A60DF">
        <w:rPr>
          <w:rFonts w:eastAsia="Times New Roman" w:cstheme="minorHAnsi"/>
          <w:color w:val="212529"/>
          <w:lang w:eastAsia="el-GR"/>
        </w:rPr>
        <w:t>,</w:t>
      </w:r>
      <w:r w:rsidRPr="00F51654">
        <w:rPr>
          <w:rFonts w:eastAsia="Times New Roman" w:cstheme="minorHAnsi"/>
          <w:color w:val="212529"/>
          <w:lang w:eastAsia="el-GR"/>
        </w:rPr>
        <w:t xml:space="preserve"> γιατί σήμερα είμαστε εμείς στην </w:t>
      </w:r>
      <w:r w:rsidR="00AD6309">
        <w:rPr>
          <w:rFonts w:eastAsia="Times New Roman" w:cstheme="minorHAnsi"/>
          <w:color w:val="212529"/>
          <w:lang w:eastAsia="el-GR"/>
        </w:rPr>
        <w:t>Κυβέρνηση</w:t>
      </w:r>
      <w:r>
        <w:rPr>
          <w:rFonts w:eastAsia="Times New Roman" w:cstheme="minorHAnsi"/>
          <w:color w:val="212529"/>
          <w:lang w:eastAsia="el-GR"/>
        </w:rPr>
        <w:t>,</w:t>
      </w:r>
      <w:r w:rsidRPr="00F51654">
        <w:rPr>
          <w:rFonts w:eastAsia="Times New Roman" w:cstheme="minorHAnsi"/>
          <w:color w:val="212529"/>
          <w:lang w:eastAsia="el-GR"/>
        </w:rPr>
        <w:t xml:space="preserve"> μετά από κάποια χρόνια</w:t>
      </w:r>
      <w:r>
        <w:rPr>
          <w:rFonts w:eastAsia="Times New Roman" w:cstheme="minorHAnsi"/>
          <w:color w:val="212529"/>
          <w:lang w:eastAsia="el-GR"/>
        </w:rPr>
        <w:t xml:space="preserve"> μ</w:t>
      </w:r>
      <w:r w:rsidRPr="00F51654">
        <w:rPr>
          <w:rFonts w:eastAsia="Times New Roman" w:cstheme="minorHAnsi"/>
          <w:color w:val="212529"/>
          <w:lang w:eastAsia="el-GR"/>
        </w:rPr>
        <w:t xml:space="preserve">πορεί να είναι μια άλλη </w:t>
      </w:r>
      <w:r w:rsidR="00AD6309">
        <w:rPr>
          <w:rFonts w:eastAsia="Times New Roman" w:cstheme="minorHAnsi"/>
          <w:color w:val="212529"/>
          <w:lang w:eastAsia="el-GR"/>
        </w:rPr>
        <w:t>Κυβέρνηση</w:t>
      </w:r>
      <w:r>
        <w:rPr>
          <w:rFonts w:eastAsia="Times New Roman" w:cstheme="minorHAnsi"/>
          <w:color w:val="212529"/>
          <w:lang w:eastAsia="el-GR"/>
        </w:rPr>
        <w:t>,</w:t>
      </w:r>
      <w:r w:rsidRPr="00F51654">
        <w:rPr>
          <w:rFonts w:eastAsia="Times New Roman" w:cstheme="minorHAnsi"/>
          <w:color w:val="212529"/>
          <w:lang w:eastAsia="el-GR"/>
        </w:rPr>
        <w:t xml:space="preserve"> η οποία είναι καλό να έχει ένα</w:t>
      </w:r>
      <w:r>
        <w:rPr>
          <w:rFonts w:eastAsia="Times New Roman" w:cstheme="minorHAnsi"/>
          <w:color w:val="212529"/>
          <w:lang w:eastAsia="el-GR"/>
        </w:rPr>
        <w:t>ν</w:t>
      </w:r>
      <w:r w:rsidRPr="00F51654">
        <w:rPr>
          <w:rFonts w:eastAsia="Times New Roman" w:cstheme="minorHAnsi"/>
          <w:color w:val="212529"/>
          <w:lang w:eastAsia="el-GR"/>
        </w:rPr>
        <w:t xml:space="preserve"> μπούσουλα</w:t>
      </w:r>
      <w:r>
        <w:rPr>
          <w:rFonts w:eastAsia="Times New Roman" w:cstheme="minorHAnsi"/>
          <w:color w:val="212529"/>
          <w:lang w:eastAsia="el-GR"/>
        </w:rPr>
        <w:t>,</w:t>
      </w:r>
      <w:r w:rsidRPr="00F51654">
        <w:rPr>
          <w:rFonts w:eastAsia="Times New Roman" w:cstheme="minorHAnsi"/>
          <w:color w:val="212529"/>
          <w:lang w:eastAsia="el-GR"/>
        </w:rPr>
        <w:t xml:space="preserve"> ένα εθνικό σχέδιο δράσης</w:t>
      </w:r>
      <w:r w:rsidR="009A60DF">
        <w:rPr>
          <w:rFonts w:eastAsia="Times New Roman" w:cstheme="minorHAnsi"/>
          <w:color w:val="212529"/>
          <w:lang w:eastAsia="el-GR"/>
        </w:rPr>
        <w:t>,</w:t>
      </w:r>
      <w:r w:rsidRPr="00F51654">
        <w:rPr>
          <w:rFonts w:eastAsia="Times New Roman" w:cstheme="minorHAnsi"/>
          <w:color w:val="212529"/>
          <w:lang w:eastAsia="el-GR"/>
        </w:rPr>
        <w:t xml:space="preserve"> </w:t>
      </w:r>
      <w:r>
        <w:rPr>
          <w:rFonts w:eastAsia="Times New Roman" w:cstheme="minorHAnsi"/>
          <w:color w:val="212529"/>
          <w:lang w:eastAsia="el-GR"/>
        </w:rPr>
        <w:t>ε</w:t>
      </w:r>
      <w:r w:rsidRPr="00F51654">
        <w:rPr>
          <w:rFonts w:eastAsia="Times New Roman" w:cstheme="minorHAnsi"/>
          <w:color w:val="212529"/>
          <w:lang w:eastAsia="el-GR"/>
        </w:rPr>
        <w:t>πάνω στο οποίο θα μπορεί να εργάζεται και να δουλεύει οριζόντια</w:t>
      </w:r>
      <w:r>
        <w:rPr>
          <w:rFonts w:eastAsia="Times New Roman" w:cstheme="minorHAnsi"/>
          <w:color w:val="212529"/>
          <w:lang w:eastAsia="el-GR"/>
        </w:rPr>
        <w:t>.</w:t>
      </w:r>
      <w:r w:rsidRPr="00F51654">
        <w:rPr>
          <w:rFonts w:eastAsia="Times New Roman" w:cstheme="minorHAnsi"/>
          <w:color w:val="212529"/>
          <w:lang w:eastAsia="el-GR"/>
        </w:rPr>
        <w:t xml:space="preserve"> Και επειδή θεωρώ ότι αυτά τα ζητήματα δεν είναι αντικείμενο κομματικής εκμετάλλευσης και ούτε αμφισβητώ την ευαισθησία κανενός απολύτως σε αυτά τα ζητήματα</w:t>
      </w:r>
      <w:r>
        <w:rPr>
          <w:rFonts w:eastAsia="Times New Roman" w:cstheme="minorHAnsi"/>
          <w:color w:val="212529"/>
          <w:lang w:eastAsia="el-GR"/>
        </w:rPr>
        <w:t>,</w:t>
      </w:r>
      <w:r w:rsidRPr="00F51654">
        <w:rPr>
          <w:rFonts w:eastAsia="Times New Roman" w:cstheme="minorHAnsi"/>
          <w:color w:val="212529"/>
          <w:lang w:eastAsia="el-GR"/>
        </w:rPr>
        <w:t xml:space="preserve"> θεωρώ ότι το να υπάρχουν αυτές οι προσθήκες και αυτές ο</w:t>
      </w:r>
      <w:r>
        <w:rPr>
          <w:rFonts w:eastAsia="Times New Roman" w:cstheme="minorHAnsi"/>
          <w:color w:val="212529"/>
          <w:lang w:eastAsia="el-GR"/>
        </w:rPr>
        <w:t>ι δράσεις θα έπρεπε να χαιρετίζονται,  όπως χαιρετίσθηκαν</w:t>
      </w:r>
      <w:r w:rsidRPr="00F51654">
        <w:rPr>
          <w:rFonts w:eastAsia="Times New Roman" w:cstheme="minorHAnsi"/>
          <w:color w:val="212529"/>
          <w:lang w:eastAsia="el-GR"/>
        </w:rPr>
        <w:t xml:space="preserve"> από την πλειοψηφία των φορέων</w:t>
      </w:r>
      <w:r>
        <w:rPr>
          <w:rFonts w:eastAsia="Times New Roman" w:cstheme="minorHAnsi"/>
          <w:color w:val="212529"/>
          <w:lang w:eastAsia="el-GR"/>
        </w:rPr>
        <w:t>.</w:t>
      </w:r>
      <w:r w:rsidRPr="00F51654">
        <w:rPr>
          <w:rFonts w:eastAsia="Times New Roman" w:cstheme="minorHAnsi"/>
          <w:color w:val="212529"/>
          <w:lang w:eastAsia="el-GR"/>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sidRPr="00F51654">
        <w:rPr>
          <w:rFonts w:eastAsia="Times New Roman" w:cstheme="minorHAnsi"/>
          <w:color w:val="212529"/>
          <w:lang w:eastAsia="el-GR"/>
        </w:rPr>
        <w:t>Το να παίζουμε</w:t>
      </w:r>
      <w:r>
        <w:rPr>
          <w:rFonts w:eastAsia="Times New Roman" w:cstheme="minorHAnsi"/>
          <w:color w:val="212529"/>
          <w:lang w:eastAsia="el-GR"/>
        </w:rPr>
        <w:t>,</w:t>
      </w:r>
      <w:r w:rsidRPr="00F51654">
        <w:rPr>
          <w:rFonts w:eastAsia="Times New Roman" w:cstheme="minorHAnsi"/>
          <w:color w:val="212529"/>
          <w:lang w:eastAsia="el-GR"/>
        </w:rPr>
        <w:t xml:space="preserve"> λοιπόν</w:t>
      </w:r>
      <w:r>
        <w:rPr>
          <w:rFonts w:eastAsia="Times New Roman" w:cstheme="minorHAnsi"/>
          <w:color w:val="212529"/>
          <w:lang w:eastAsia="el-GR"/>
        </w:rPr>
        <w:t>,</w:t>
      </w:r>
      <w:r w:rsidRPr="00F51654">
        <w:rPr>
          <w:rFonts w:eastAsia="Times New Roman" w:cstheme="minorHAnsi"/>
          <w:color w:val="212529"/>
          <w:lang w:eastAsia="el-GR"/>
        </w:rPr>
        <w:t xml:space="preserve"> με τις λέξεις</w:t>
      </w:r>
      <w:r w:rsidR="009A60DF">
        <w:rPr>
          <w:rFonts w:eastAsia="Times New Roman" w:cstheme="minorHAnsi"/>
          <w:color w:val="212529"/>
          <w:lang w:eastAsia="el-GR"/>
        </w:rPr>
        <w:t>,</w:t>
      </w:r>
      <w:r>
        <w:rPr>
          <w:rFonts w:eastAsia="Times New Roman" w:cstheme="minorHAnsi"/>
          <w:color w:val="212529"/>
          <w:lang w:eastAsia="el-GR"/>
        </w:rPr>
        <w:t xml:space="preserve"> προκειμένου να μην πιστωθεί η Νέα Δ</w:t>
      </w:r>
      <w:r w:rsidRPr="00F51654">
        <w:rPr>
          <w:rFonts w:eastAsia="Times New Roman" w:cstheme="minorHAnsi"/>
          <w:color w:val="212529"/>
          <w:lang w:eastAsia="el-GR"/>
        </w:rPr>
        <w:t xml:space="preserve">ημοκρατία και η </w:t>
      </w:r>
      <w:r w:rsidR="00AD6309">
        <w:rPr>
          <w:rFonts w:eastAsia="Times New Roman" w:cstheme="minorHAnsi"/>
          <w:color w:val="212529"/>
          <w:lang w:eastAsia="el-GR"/>
        </w:rPr>
        <w:t>Κυβέρνηση</w:t>
      </w:r>
      <w:r w:rsidRPr="00F51654">
        <w:rPr>
          <w:rFonts w:eastAsia="Times New Roman" w:cstheme="minorHAnsi"/>
          <w:color w:val="212529"/>
          <w:lang w:eastAsia="el-GR"/>
        </w:rPr>
        <w:t xml:space="preserve"> του Κυριάκου Μητσοτάκη</w:t>
      </w:r>
      <w:r>
        <w:rPr>
          <w:rFonts w:eastAsia="Times New Roman" w:cstheme="minorHAnsi"/>
          <w:color w:val="212529"/>
          <w:lang w:eastAsia="el-GR"/>
        </w:rPr>
        <w:t>, μ</w:t>
      </w:r>
      <w:r w:rsidRPr="00F51654">
        <w:rPr>
          <w:rFonts w:eastAsia="Times New Roman" w:cstheme="minorHAnsi"/>
          <w:color w:val="212529"/>
          <w:lang w:eastAsia="el-GR"/>
        </w:rPr>
        <w:t>ία σωστή διάταξη ή μια σωστή πρωτοβουλία</w:t>
      </w:r>
      <w:r w:rsidR="009A60DF">
        <w:rPr>
          <w:rFonts w:eastAsia="Times New Roman" w:cstheme="minorHAnsi"/>
          <w:color w:val="212529"/>
          <w:lang w:eastAsia="el-GR"/>
        </w:rPr>
        <w:t>,</w:t>
      </w:r>
      <w:r w:rsidRPr="00F51654">
        <w:rPr>
          <w:rFonts w:eastAsia="Times New Roman" w:cstheme="minorHAnsi"/>
          <w:color w:val="212529"/>
          <w:lang w:eastAsia="el-GR"/>
        </w:rPr>
        <w:t xml:space="preserve"> αλλά να βρούμε κάποιο λόγο να διαφωνήσουμε</w:t>
      </w:r>
      <w:r>
        <w:rPr>
          <w:rFonts w:eastAsia="Times New Roman" w:cstheme="minorHAnsi"/>
          <w:color w:val="212529"/>
          <w:lang w:eastAsia="el-GR"/>
        </w:rPr>
        <w:t xml:space="preserve">, ότι θα </w:t>
      </w:r>
      <w:r w:rsidRPr="00F51654">
        <w:rPr>
          <w:rFonts w:eastAsia="Times New Roman" w:cstheme="minorHAnsi"/>
          <w:color w:val="212529"/>
          <w:lang w:eastAsia="el-GR"/>
        </w:rPr>
        <w:t xml:space="preserve"> </w:t>
      </w:r>
      <w:r>
        <w:rPr>
          <w:rFonts w:eastAsia="Times New Roman" w:cstheme="minorHAnsi"/>
          <w:color w:val="212529"/>
          <w:lang w:eastAsia="el-GR"/>
        </w:rPr>
        <w:t>πρέπει να αλλάξουμε</w:t>
      </w:r>
      <w:r w:rsidRPr="00F51654">
        <w:rPr>
          <w:rFonts w:eastAsia="Times New Roman" w:cstheme="minorHAnsi"/>
          <w:color w:val="212529"/>
          <w:lang w:eastAsia="el-GR"/>
        </w:rPr>
        <w:t xml:space="preserve"> </w:t>
      </w:r>
      <w:r>
        <w:rPr>
          <w:rFonts w:eastAsia="Times New Roman" w:cstheme="minorHAnsi"/>
          <w:color w:val="212529"/>
          <w:lang w:eastAsia="el-GR"/>
        </w:rPr>
        <w:t xml:space="preserve">και </w:t>
      </w:r>
      <w:r w:rsidRPr="00F51654">
        <w:rPr>
          <w:rFonts w:eastAsia="Times New Roman" w:cstheme="minorHAnsi"/>
          <w:color w:val="212529"/>
          <w:lang w:eastAsia="el-GR"/>
        </w:rPr>
        <w:t>κάποιο άρθρο</w:t>
      </w:r>
      <w:r>
        <w:rPr>
          <w:rFonts w:eastAsia="Times New Roman" w:cstheme="minorHAnsi"/>
          <w:color w:val="212529"/>
          <w:lang w:eastAsia="el-GR"/>
        </w:rPr>
        <w:t xml:space="preserve"> ε</w:t>
      </w:r>
      <w:r w:rsidRPr="00F51654">
        <w:rPr>
          <w:rFonts w:eastAsia="Times New Roman" w:cstheme="minorHAnsi"/>
          <w:color w:val="212529"/>
          <w:lang w:eastAsia="el-GR"/>
        </w:rPr>
        <w:t>πιπλέον για να είναι πιο πλήρες</w:t>
      </w:r>
      <w:r>
        <w:rPr>
          <w:rFonts w:eastAsia="Times New Roman" w:cstheme="minorHAnsi"/>
          <w:color w:val="212529"/>
          <w:lang w:eastAsia="el-GR"/>
        </w:rPr>
        <w:t xml:space="preserve">, ναι, </w:t>
      </w:r>
      <w:r w:rsidRPr="00F51654">
        <w:rPr>
          <w:rFonts w:eastAsia="Times New Roman" w:cstheme="minorHAnsi"/>
          <w:color w:val="212529"/>
          <w:lang w:eastAsia="el-GR"/>
        </w:rPr>
        <w:t xml:space="preserve"> κύριε Λάππα</w:t>
      </w:r>
      <w:r>
        <w:rPr>
          <w:rFonts w:eastAsia="Times New Roman" w:cstheme="minorHAnsi"/>
          <w:color w:val="212529"/>
          <w:lang w:eastAsia="el-GR"/>
        </w:rPr>
        <w:t>,</w:t>
      </w:r>
      <w:r w:rsidRPr="00F51654">
        <w:rPr>
          <w:rFonts w:eastAsia="Times New Roman" w:cstheme="minorHAnsi"/>
          <w:color w:val="212529"/>
          <w:lang w:eastAsia="el-GR"/>
        </w:rPr>
        <w:t xml:space="preserve"> μαζί </w:t>
      </w:r>
      <w:r>
        <w:rPr>
          <w:rFonts w:eastAsia="Times New Roman" w:cstheme="minorHAnsi"/>
          <w:color w:val="212529"/>
          <w:lang w:eastAsia="el-GR"/>
        </w:rPr>
        <w:t>σας,</w:t>
      </w:r>
      <w:r w:rsidRPr="00F51654">
        <w:rPr>
          <w:rFonts w:eastAsia="Times New Roman" w:cstheme="minorHAnsi"/>
          <w:color w:val="212529"/>
          <w:lang w:eastAsia="el-GR"/>
        </w:rPr>
        <w:t xml:space="preserve"> αν υπάρχουν προτάσεις και σε επόμενα νομοσχέδια</w:t>
      </w:r>
      <w:r w:rsidR="009A60DF">
        <w:rPr>
          <w:rFonts w:eastAsia="Times New Roman" w:cstheme="minorHAnsi"/>
          <w:color w:val="212529"/>
          <w:lang w:eastAsia="el-GR"/>
        </w:rPr>
        <w:t>,</w:t>
      </w:r>
      <w:r w:rsidRPr="00F51654">
        <w:rPr>
          <w:rFonts w:eastAsia="Times New Roman" w:cstheme="minorHAnsi"/>
          <w:color w:val="212529"/>
          <w:lang w:eastAsia="el-GR"/>
        </w:rPr>
        <w:t xml:space="preserve"> να φέρουμε και άλλα άρθρα</w:t>
      </w:r>
      <w:r>
        <w:rPr>
          <w:rFonts w:eastAsia="Times New Roman" w:cstheme="minorHAnsi"/>
          <w:color w:val="212529"/>
          <w:lang w:eastAsia="el-GR"/>
        </w:rPr>
        <w:t>,</w:t>
      </w:r>
      <w:r w:rsidRPr="00F51654">
        <w:rPr>
          <w:rFonts w:eastAsia="Times New Roman" w:cstheme="minorHAnsi"/>
          <w:color w:val="212529"/>
          <w:lang w:eastAsia="el-GR"/>
        </w:rPr>
        <w:t xml:space="preserve"> αλλά μην μας πείτε </w:t>
      </w:r>
      <w:r>
        <w:rPr>
          <w:rFonts w:eastAsia="Times New Roman" w:cstheme="minorHAnsi"/>
          <w:color w:val="212529"/>
          <w:lang w:eastAsia="el-GR"/>
        </w:rPr>
        <w:t xml:space="preserve">τότε </w:t>
      </w:r>
      <w:r w:rsidRPr="00F51654">
        <w:rPr>
          <w:rFonts w:eastAsia="Times New Roman" w:cstheme="minorHAnsi"/>
          <w:color w:val="212529"/>
          <w:lang w:eastAsia="el-GR"/>
        </w:rPr>
        <w:t>ότι πάλι αλλάζουμ</w:t>
      </w:r>
      <w:r>
        <w:rPr>
          <w:rFonts w:eastAsia="Times New Roman" w:cstheme="minorHAnsi"/>
          <w:color w:val="212529"/>
          <w:lang w:eastAsia="el-GR"/>
        </w:rPr>
        <w:t>ε τον Κώδικα Ποινικής Δ</w:t>
      </w:r>
      <w:r w:rsidRPr="00F51654">
        <w:rPr>
          <w:rFonts w:eastAsia="Times New Roman" w:cstheme="minorHAnsi"/>
          <w:color w:val="212529"/>
          <w:lang w:eastAsia="el-GR"/>
        </w:rPr>
        <w:t>ικονομίας</w:t>
      </w:r>
      <w:r>
        <w:rPr>
          <w:rFonts w:eastAsia="Times New Roman" w:cstheme="minorHAnsi"/>
          <w:color w:val="212529"/>
          <w:lang w:eastAsia="el-GR"/>
        </w:rPr>
        <w:t xml:space="preserve"> και</w:t>
      </w:r>
      <w:r w:rsidRPr="00F51654">
        <w:rPr>
          <w:rFonts w:eastAsia="Times New Roman" w:cstheme="minorHAnsi"/>
          <w:color w:val="212529"/>
          <w:lang w:eastAsia="el-GR"/>
        </w:rPr>
        <w:t xml:space="preserve"> κάνουμε ευκαιριακή νομοθέτηση</w:t>
      </w:r>
      <w:r>
        <w:rPr>
          <w:rFonts w:eastAsia="Times New Roman" w:cstheme="minorHAnsi"/>
          <w:color w:val="212529"/>
          <w:lang w:eastAsia="el-GR"/>
        </w:rPr>
        <w:t>. Ε</w:t>
      </w:r>
      <w:r w:rsidRPr="00F51654">
        <w:rPr>
          <w:rFonts w:eastAsia="Times New Roman" w:cstheme="minorHAnsi"/>
          <w:color w:val="212529"/>
          <w:lang w:eastAsia="el-GR"/>
        </w:rPr>
        <w:t>μείς είμαστε ανοιχτοί να ακούσουμε οποιαδήποτε πρόταση που μπορεί να συμπληρώσει το πλαίσιο</w:t>
      </w:r>
      <w:r>
        <w:rPr>
          <w:rFonts w:eastAsia="Times New Roman" w:cstheme="minorHAnsi"/>
          <w:color w:val="212529"/>
          <w:lang w:eastAsia="el-GR"/>
        </w:rPr>
        <w:t>. Οι πρώτοι</w:t>
      </w:r>
      <w:r w:rsidRPr="00F51654">
        <w:rPr>
          <w:rFonts w:eastAsia="Times New Roman" w:cstheme="minorHAnsi"/>
          <w:color w:val="212529"/>
          <w:lang w:eastAsia="el-GR"/>
        </w:rPr>
        <w:t xml:space="preserve"> που λέμε ότι όταν υπάρχει κενό</w:t>
      </w:r>
      <w:r w:rsidR="009A60DF">
        <w:rPr>
          <w:rFonts w:eastAsia="Times New Roman" w:cstheme="minorHAnsi"/>
          <w:color w:val="212529"/>
          <w:lang w:eastAsia="el-GR"/>
        </w:rPr>
        <w:t>,</w:t>
      </w:r>
      <w:r w:rsidRPr="00F51654">
        <w:rPr>
          <w:rFonts w:eastAsia="Times New Roman" w:cstheme="minorHAnsi"/>
          <w:color w:val="212529"/>
          <w:lang w:eastAsia="el-GR"/>
        </w:rPr>
        <w:t xml:space="preserve"> πρέπει να το καλύπτουμε</w:t>
      </w:r>
      <w:r w:rsidR="009A60DF">
        <w:rPr>
          <w:rFonts w:eastAsia="Times New Roman" w:cstheme="minorHAnsi"/>
          <w:color w:val="212529"/>
          <w:lang w:eastAsia="el-GR"/>
        </w:rPr>
        <w:t>,</w:t>
      </w:r>
      <w:r w:rsidRPr="00F51654">
        <w:rPr>
          <w:rFonts w:eastAsia="Times New Roman" w:cstheme="minorHAnsi"/>
          <w:color w:val="212529"/>
          <w:lang w:eastAsia="el-GR"/>
        </w:rPr>
        <w:t xml:space="preserve"> ειδικά σ</w:t>
      </w:r>
      <w:r>
        <w:rPr>
          <w:rFonts w:eastAsia="Times New Roman" w:cstheme="minorHAnsi"/>
          <w:color w:val="212529"/>
          <w:lang w:eastAsia="el-GR"/>
        </w:rPr>
        <w:t>ε τέτοι</w:t>
      </w:r>
      <w:r w:rsidRPr="00F51654">
        <w:rPr>
          <w:rFonts w:eastAsia="Times New Roman" w:cstheme="minorHAnsi"/>
          <w:color w:val="212529"/>
          <w:lang w:eastAsia="el-GR"/>
        </w:rPr>
        <w:t>α ευαίσθητα θέματα</w:t>
      </w:r>
      <w:r w:rsidR="009A60DF">
        <w:rPr>
          <w:rFonts w:eastAsia="Times New Roman" w:cstheme="minorHAnsi"/>
          <w:color w:val="212529"/>
          <w:lang w:eastAsia="el-GR"/>
        </w:rPr>
        <w:t>,</w:t>
      </w:r>
      <w:r w:rsidRPr="00F51654">
        <w:rPr>
          <w:rFonts w:eastAsia="Times New Roman" w:cstheme="minorHAnsi"/>
          <w:color w:val="212529"/>
          <w:lang w:eastAsia="el-GR"/>
        </w:rPr>
        <w:t xml:space="preserve"> είμαστε εμείς</w:t>
      </w:r>
      <w:r>
        <w:rPr>
          <w:rFonts w:eastAsia="Times New Roman" w:cstheme="minorHAnsi"/>
          <w:color w:val="212529"/>
          <w:lang w:eastAsia="el-GR"/>
        </w:rPr>
        <w:t>.</w:t>
      </w:r>
      <w:r w:rsidRPr="00F51654">
        <w:rPr>
          <w:rFonts w:eastAsia="Times New Roman" w:cstheme="minorHAnsi"/>
          <w:color w:val="212529"/>
          <w:lang w:eastAsia="el-GR"/>
        </w:rPr>
        <w:t xml:space="preserve"> </w:t>
      </w:r>
    </w:p>
    <w:p w:rsidR="00845A1C" w:rsidRDefault="00E63F19" w:rsidP="00676AD2">
      <w:pPr>
        <w:spacing w:line="276" w:lineRule="auto"/>
        <w:ind w:firstLine="720"/>
        <w:contextualSpacing/>
        <w:jc w:val="both"/>
        <w:rPr>
          <w:rFonts w:eastAsia="Times New Roman" w:cstheme="minorHAnsi"/>
          <w:color w:val="212529"/>
          <w:lang w:eastAsia="el-GR"/>
        </w:rPr>
      </w:pPr>
      <w:r w:rsidRPr="00F51654">
        <w:rPr>
          <w:rFonts w:eastAsia="Times New Roman" w:cstheme="minorHAnsi"/>
          <w:color w:val="212529"/>
          <w:lang w:eastAsia="el-GR"/>
        </w:rPr>
        <w:t>Νομίζω</w:t>
      </w:r>
      <w:r>
        <w:rPr>
          <w:rFonts w:eastAsia="Times New Roman" w:cstheme="minorHAnsi"/>
          <w:color w:val="212529"/>
          <w:lang w:eastAsia="el-GR"/>
        </w:rPr>
        <w:t>,</w:t>
      </w:r>
      <w:r w:rsidRPr="00F51654">
        <w:rPr>
          <w:rFonts w:eastAsia="Times New Roman" w:cstheme="minorHAnsi"/>
          <w:color w:val="212529"/>
          <w:lang w:eastAsia="el-GR"/>
        </w:rPr>
        <w:t xml:space="preserve"> λοιπόν</w:t>
      </w:r>
      <w:r>
        <w:rPr>
          <w:rFonts w:eastAsia="Times New Roman" w:cstheme="minorHAnsi"/>
          <w:color w:val="212529"/>
          <w:lang w:eastAsia="el-GR"/>
        </w:rPr>
        <w:t>,</w:t>
      </w:r>
      <w:r w:rsidRPr="00F51654">
        <w:rPr>
          <w:rFonts w:eastAsia="Times New Roman" w:cstheme="minorHAnsi"/>
          <w:color w:val="212529"/>
          <w:lang w:eastAsia="el-GR"/>
        </w:rPr>
        <w:t xml:space="preserve"> ότι είναι μια ευκαιρία</w:t>
      </w:r>
      <w:r>
        <w:rPr>
          <w:rFonts w:eastAsia="Times New Roman" w:cstheme="minorHAnsi"/>
          <w:color w:val="212529"/>
          <w:lang w:eastAsia="el-GR"/>
        </w:rPr>
        <w:t>, αύριο στην Ο</w:t>
      </w:r>
      <w:r w:rsidRPr="00F51654">
        <w:rPr>
          <w:rFonts w:eastAsia="Times New Roman" w:cstheme="minorHAnsi"/>
          <w:color w:val="212529"/>
          <w:lang w:eastAsia="el-GR"/>
        </w:rPr>
        <w:t>λομέλεια</w:t>
      </w:r>
      <w:r w:rsidR="00DE183C">
        <w:rPr>
          <w:rFonts w:eastAsia="Times New Roman" w:cstheme="minorHAnsi"/>
          <w:color w:val="212529"/>
          <w:lang w:eastAsia="el-GR"/>
        </w:rPr>
        <w:t>,</w:t>
      </w:r>
      <w:r w:rsidRPr="00F51654">
        <w:rPr>
          <w:rFonts w:eastAsia="Times New Roman" w:cstheme="minorHAnsi"/>
          <w:color w:val="212529"/>
          <w:lang w:eastAsia="el-GR"/>
        </w:rPr>
        <w:t xml:space="preserve"> μετά την αξιολόγηση και όλων των δεδομένων που υπάρχουν και αν υπάρχει </w:t>
      </w:r>
      <w:r>
        <w:rPr>
          <w:rFonts w:eastAsia="Times New Roman" w:cstheme="minorHAnsi"/>
          <w:color w:val="212529"/>
          <w:lang w:eastAsia="el-GR"/>
        </w:rPr>
        <w:t xml:space="preserve">και </w:t>
      </w:r>
      <w:r w:rsidRPr="00F51654">
        <w:rPr>
          <w:rFonts w:eastAsia="Times New Roman" w:cstheme="minorHAnsi"/>
          <w:color w:val="212529"/>
          <w:lang w:eastAsia="el-GR"/>
        </w:rPr>
        <w:t>κάποια συγκεκριμένη πρόταση από τα κόμματα</w:t>
      </w:r>
      <w:r>
        <w:rPr>
          <w:rFonts w:eastAsia="Times New Roman" w:cstheme="minorHAnsi"/>
          <w:color w:val="212529"/>
          <w:lang w:eastAsia="el-GR"/>
        </w:rPr>
        <w:t>,</w:t>
      </w:r>
      <w:r w:rsidRPr="00F51654">
        <w:rPr>
          <w:rFonts w:eastAsia="Times New Roman" w:cstheme="minorHAnsi"/>
          <w:color w:val="212529"/>
          <w:lang w:eastAsia="el-GR"/>
        </w:rPr>
        <w:t xml:space="preserve"> συγκεκριμένη πρόταση επί του άρθρου</w:t>
      </w:r>
      <w:r>
        <w:rPr>
          <w:rFonts w:eastAsia="Times New Roman" w:cstheme="minorHAnsi"/>
          <w:color w:val="212529"/>
          <w:lang w:eastAsia="el-GR"/>
        </w:rPr>
        <w:t>,</w:t>
      </w:r>
      <w:r w:rsidRPr="00F51654">
        <w:rPr>
          <w:rFonts w:eastAsia="Times New Roman" w:cstheme="minorHAnsi"/>
          <w:color w:val="212529"/>
          <w:lang w:eastAsia="el-GR"/>
        </w:rPr>
        <w:t xml:space="preserve"> όχι επί θεωρίας</w:t>
      </w:r>
      <w:r>
        <w:rPr>
          <w:rFonts w:eastAsia="Times New Roman" w:cstheme="minorHAnsi"/>
          <w:color w:val="212529"/>
          <w:lang w:eastAsia="el-GR"/>
        </w:rPr>
        <w:t xml:space="preserve"> δογματισμού, τ</w:t>
      </w:r>
      <w:r w:rsidRPr="00F51654">
        <w:rPr>
          <w:rFonts w:eastAsia="Times New Roman" w:cstheme="minorHAnsi"/>
          <w:color w:val="212529"/>
          <w:lang w:eastAsia="el-GR"/>
        </w:rPr>
        <w:t>ι θα μπορούσε να γίνει</w:t>
      </w:r>
      <w:r>
        <w:rPr>
          <w:rFonts w:eastAsia="Times New Roman" w:cstheme="minorHAnsi"/>
          <w:color w:val="212529"/>
          <w:lang w:eastAsia="el-GR"/>
        </w:rPr>
        <w:t>,</w:t>
      </w:r>
      <w:r w:rsidRPr="00F51654">
        <w:rPr>
          <w:rFonts w:eastAsia="Times New Roman" w:cstheme="minorHAnsi"/>
          <w:color w:val="212529"/>
          <w:lang w:eastAsia="el-GR"/>
        </w:rPr>
        <w:t xml:space="preserve"> μελέτες </w:t>
      </w:r>
      <w:r>
        <w:rPr>
          <w:rFonts w:eastAsia="Times New Roman" w:cstheme="minorHAnsi"/>
          <w:color w:val="212529"/>
          <w:lang w:eastAsia="el-GR"/>
        </w:rPr>
        <w:t>κ.λπ., επί του άρθρου, α</w:t>
      </w:r>
      <w:r w:rsidRPr="00F51654">
        <w:rPr>
          <w:rFonts w:eastAsia="Times New Roman" w:cstheme="minorHAnsi"/>
          <w:color w:val="212529"/>
          <w:lang w:eastAsia="el-GR"/>
        </w:rPr>
        <w:t xml:space="preserve">ν </w:t>
      </w:r>
      <w:r>
        <w:rPr>
          <w:rFonts w:eastAsia="Times New Roman" w:cstheme="minorHAnsi"/>
          <w:color w:val="212529"/>
          <w:lang w:eastAsia="el-GR"/>
        </w:rPr>
        <w:t xml:space="preserve">υπάρχει </w:t>
      </w:r>
      <w:r w:rsidRPr="00F51654">
        <w:rPr>
          <w:rFonts w:eastAsia="Times New Roman" w:cstheme="minorHAnsi"/>
          <w:color w:val="212529"/>
          <w:lang w:eastAsia="el-GR"/>
        </w:rPr>
        <w:t xml:space="preserve">κάτι </w:t>
      </w:r>
      <w:r>
        <w:rPr>
          <w:rFonts w:eastAsia="Times New Roman" w:cstheme="minorHAnsi"/>
          <w:color w:val="212529"/>
          <w:lang w:eastAsia="el-GR"/>
        </w:rPr>
        <w:t xml:space="preserve">συγκεκριμένο, </w:t>
      </w:r>
      <w:r w:rsidRPr="00F51654">
        <w:rPr>
          <w:rFonts w:eastAsia="Times New Roman" w:cstheme="minorHAnsi"/>
          <w:color w:val="212529"/>
          <w:lang w:eastAsia="el-GR"/>
        </w:rPr>
        <w:t>να βγάλουμε αδικήμα</w:t>
      </w:r>
      <w:r>
        <w:rPr>
          <w:rFonts w:eastAsia="Times New Roman" w:cstheme="minorHAnsi"/>
          <w:color w:val="212529"/>
          <w:lang w:eastAsia="el-GR"/>
        </w:rPr>
        <w:t>τα, δ</w:t>
      </w:r>
      <w:r w:rsidRPr="00F51654">
        <w:rPr>
          <w:rFonts w:eastAsia="Times New Roman" w:cstheme="minorHAnsi"/>
          <w:color w:val="212529"/>
          <w:lang w:eastAsia="el-GR"/>
        </w:rPr>
        <w:t>εν ξέρω τι ακριβώς θέλετε</w:t>
      </w:r>
      <w:r w:rsidR="00DE183C">
        <w:rPr>
          <w:rFonts w:eastAsia="Times New Roman" w:cstheme="minorHAnsi"/>
          <w:color w:val="212529"/>
          <w:lang w:eastAsia="el-GR"/>
        </w:rPr>
        <w:t>,</w:t>
      </w:r>
      <w:r>
        <w:rPr>
          <w:rFonts w:eastAsia="Times New Roman" w:cstheme="minorHAnsi"/>
          <w:color w:val="212529"/>
          <w:lang w:eastAsia="el-GR"/>
        </w:rPr>
        <w:t xml:space="preserve"> γιατί </w:t>
      </w:r>
      <w:r w:rsidRPr="00F51654">
        <w:rPr>
          <w:rFonts w:eastAsia="Times New Roman" w:cstheme="minorHAnsi"/>
          <w:color w:val="212529"/>
          <w:lang w:eastAsia="el-GR"/>
        </w:rPr>
        <w:t xml:space="preserve"> </w:t>
      </w:r>
      <w:r>
        <w:rPr>
          <w:rFonts w:eastAsia="Times New Roman" w:cstheme="minorHAnsi"/>
          <w:color w:val="212529"/>
          <w:lang w:eastAsia="el-GR"/>
        </w:rPr>
        <w:t>δεν έχω καταλάβει ακόμη, να τα</w:t>
      </w:r>
      <w:r w:rsidRPr="00F51654">
        <w:rPr>
          <w:rFonts w:eastAsia="Times New Roman" w:cstheme="minorHAnsi"/>
          <w:color w:val="212529"/>
          <w:lang w:eastAsia="el-GR"/>
        </w:rPr>
        <w:t xml:space="preserve"> συζητήσουμε</w:t>
      </w:r>
      <w:r>
        <w:rPr>
          <w:rFonts w:eastAsia="Times New Roman" w:cstheme="minorHAnsi"/>
          <w:color w:val="212529"/>
          <w:lang w:eastAsia="el-GR"/>
        </w:rPr>
        <w:t>. Τ</w:t>
      </w:r>
      <w:r w:rsidRPr="00F51654">
        <w:rPr>
          <w:rFonts w:eastAsia="Times New Roman" w:cstheme="minorHAnsi"/>
          <w:color w:val="212529"/>
          <w:lang w:eastAsia="el-GR"/>
        </w:rPr>
        <w:t>ονίζω</w:t>
      </w:r>
      <w:r>
        <w:rPr>
          <w:rFonts w:eastAsia="Times New Roman" w:cstheme="minorHAnsi"/>
          <w:color w:val="212529"/>
          <w:lang w:eastAsia="el-GR"/>
        </w:rPr>
        <w:t xml:space="preserve">, όμως, </w:t>
      </w:r>
      <w:r w:rsidR="00DE183C">
        <w:rPr>
          <w:rFonts w:eastAsia="Times New Roman" w:cstheme="minorHAnsi"/>
          <w:color w:val="212529"/>
          <w:lang w:eastAsia="el-GR"/>
        </w:rPr>
        <w:t>ότι</w:t>
      </w:r>
      <w:r w:rsidRPr="00F51654">
        <w:rPr>
          <w:rFonts w:eastAsia="Times New Roman" w:cstheme="minorHAnsi"/>
          <w:color w:val="212529"/>
          <w:lang w:eastAsia="el-GR"/>
        </w:rPr>
        <w:t xml:space="preserve"> είναι μια ευκαιρία</w:t>
      </w:r>
      <w:r w:rsidR="00DE183C">
        <w:rPr>
          <w:rFonts w:eastAsia="Times New Roman" w:cstheme="minorHAnsi"/>
          <w:color w:val="212529"/>
          <w:lang w:eastAsia="el-GR"/>
        </w:rPr>
        <w:t>,</w:t>
      </w:r>
      <w:r w:rsidRPr="00F51654">
        <w:rPr>
          <w:rFonts w:eastAsia="Times New Roman" w:cstheme="minorHAnsi"/>
          <w:color w:val="212529"/>
          <w:lang w:eastAsia="el-GR"/>
        </w:rPr>
        <w:t xml:space="preserve"> αύριο</w:t>
      </w:r>
      <w:r w:rsidR="00DE183C">
        <w:rPr>
          <w:rFonts w:eastAsia="Times New Roman" w:cstheme="minorHAnsi"/>
          <w:color w:val="212529"/>
          <w:lang w:eastAsia="el-GR"/>
        </w:rPr>
        <w:t>,</w:t>
      </w:r>
      <w:r w:rsidRPr="00F51654">
        <w:rPr>
          <w:rFonts w:eastAsia="Times New Roman" w:cstheme="minorHAnsi"/>
          <w:color w:val="212529"/>
          <w:lang w:eastAsia="el-GR"/>
        </w:rPr>
        <w:t xml:space="preserve"> τα κόμματα του ελληνικού κοινοβουλίου να ψηφίσουν όλοι </w:t>
      </w:r>
      <w:r w:rsidR="00F10CA7">
        <w:rPr>
          <w:rFonts w:eastAsia="Times New Roman" w:cstheme="minorHAnsi"/>
          <w:color w:val="212529"/>
          <w:lang w:eastAsia="el-GR"/>
        </w:rPr>
        <w:t>«</w:t>
      </w:r>
      <w:r w:rsidRPr="00F51654">
        <w:rPr>
          <w:rFonts w:eastAsia="Times New Roman" w:cstheme="minorHAnsi"/>
          <w:color w:val="212529"/>
          <w:lang w:eastAsia="el-GR"/>
        </w:rPr>
        <w:t>ναι</w:t>
      </w:r>
      <w:r w:rsidR="00F10CA7">
        <w:rPr>
          <w:rFonts w:eastAsia="Times New Roman" w:cstheme="minorHAnsi"/>
          <w:color w:val="212529"/>
          <w:lang w:eastAsia="el-GR"/>
        </w:rPr>
        <w:t>»</w:t>
      </w:r>
      <w:r w:rsidRPr="00F51654">
        <w:rPr>
          <w:rFonts w:eastAsia="Times New Roman" w:cstheme="minorHAnsi"/>
          <w:color w:val="212529"/>
          <w:lang w:eastAsia="el-GR"/>
        </w:rPr>
        <w:t xml:space="preserve"> σε μια διάταξη πο</w:t>
      </w:r>
      <w:r>
        <w:rPr>
          <w:rFonts w:eastAsia="Times New Roman" w:cstheme="minorHAnsi"/>
          <w:color w:val="212529"/>
          <w:lang w:eastAsia="el-GR"/>
        </w:rPr>
        <w:t>υ στηρίζει την προστασία της α</w:t>
      </w:r>
      <w:r w:rsidRPr="00F51654">
        <w:rPr>
          <w:rFonts w:eastAsia="Times New Roman" w:cstheme="minorHAnsi"/>
          <w:color w:val="212529"/>
          <w:lang w:eastAsia="el-GR"/>
        </w:rPr>
        <w:t>νη</w:t>
      </w:r>
      <w:r>
        <w:rPr>
          <w:rFonts w:eastAsia="Times New Roman" w:cstheme="minorHAnsi"/>
          <w:color w:val="212529"/>
          <w:lang w:eastAsia="el-GR"/>
        </w:rPr>
        <w:t>λι</w:t>
      </w:r>
      <w:r w:rsidRPr="00F51654">
        <w:rPr>
          <w:rFonts w:eastAsia="Times New Roman" w:cstheme="minorHAnsi"/>
          <w:color w:val="212529"/>
          <w:lang w:eastAsia="el-GR"/>
        </w:rPr>
        <w:t>κότητας</w:t>
      </w:r>
      <w:r>
        <w:rPr>
          <w:rFonts w:eastAsia="Times New Roman" w:cstheme="minorHAnsi"/>
          <w:color w:val="212529"/>
          <w:lang w:eastAsia="el-GR"/>
        </w:rPr>
        <w:t xml:space="preserve"> υ</w:t>
      </w:r>
      <w:r w:rsidRPr="00F51654">
        <w:rPr>
          <w:rFonts w:eastAsia="Times New Roman" w:cstheme="minorHAnsi"/>
          <w:color w:val="212529"/>
          <w:lang w:eastAsia="el-GR"/>
        </w:rPr>
        <w:t>πό θεσμική ασφάλεια των εισαγγελικών αρχών και είμαστε εδώ</w:t>
      </w:r>
      <w:r w:rsidR="00F10CA7">
        <w:rPr>
          <w:rFonts w:eastAsia="Times New Roman" w:cstheme="minorHAnsi"/>
          <w:color w:val="212529"/>
          <w:lang w:eastAsia="el-GR"/>
        </w:rPr>
        <w:t>,</w:t>
      </w:r>
      <w:r w:rsidRPr="00F51654">
        <w:rPr>
          <w:rFonts w:eastAsia="Times New Roman" w:cstheme="minorHAnsi"/>
          <w:color w:val="212529"/>
          <w:lang w:eastAsia="el-GR"/>
        </w:rPr>
        <w:t xml:space="preserve"> στο πλαίσιο και του εθνικού σχεδίου δράσης</w:t>
      </w:r>
      <w:r>
        <w:rPr>
          <w:rFonts w:eastAsia="Times New Roman" w:cstheme="minorHAnsi"/>
          <w:color w:val="212529"/>
          <w:lang w:eastAsia="el-GR"/>
        </w:rPr>
        <w:t>,</w:t>
      </w:r>
      <w:r w:rsidRPr="00F51654">
        <w:rPr>
          <w:rFonts w:eastAsia="Times New Roman" w:cstheme="minorHAnsi"/>
          <w:color w:val="212529"/>
          <w:lang w:eastAsia="el-GR"/>
        </w:rPr>
        <w:t xml:space="preserve"> το οποίο βρίσκεται σε διαβούλευση αυτή τη στιγμή</w:t>
      </w:r>
      <w:r>
        <w:rPr>
          <w:rFonts w:eastAsia="Times New Roman" w:cstheme="minorHAnsi"/>
          <w:color w:val="212529"/>
          <w:lang w:eastAsia="el-GR"/>
        </w:rPr>
        <w:t>,</w:t>
      </w:r>
      <w:r w:rsidRPr="00F51654">
        <w:rPr>
          <w:rFonts w:eastAsia="Times New Roman" w:cstheme="minorHAnsi"/>
          <w:color w:val="212529"/>
          <w:lang w:eastAsia="el-GR"/>
        </w:rPr>
        <w:t xml:space="preserve"> για οποιαδήποτε άλλη πρόταση</w:t>
      </w:r>
      <w:r>
        <w:rPr>
          <w:rFonts w:eastAsia="Times New Roman" w:cstheme="minorHAnsi"/>
          <w:color w:val="212529"/>
          <w:lang w:eastAsia="el-GR"/>
        </w:rPr>
        <w:t>.</w:t>
      </w:r>
      <w:r w:rsidRPr="00F51654">
        <w:rPr>
          <w:rFonts w:eastAsia="Times New Roman" w:cstheme="minorHAnsi"/>
          <w:color w:val="212529"/>
          <w:lang w:eastAsia="el-GR"/>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sidRPr="00F51654">
        <w:rPr>
          <w:rFonts w:eastAsia="Times New Roman" w:cstheme="minorHAnsi"/>
          <w:color w:val="212529"/>
          <w:lang w:eastAsia="el-GR"/>
        </w:rPr>
        <w:t>Είναι δεδομένο ότι οποιαδήποτε άλλη πρόταση</w:t>
      </w:r>
      <w:r w:rsidR="00F10CA7">
        <w:rPr>
          <w:rFonts w:eastAsia="Times New Roman" w:cstheme="minorHAnsi"/>
          <w:color w:val="212529"/>
          <w:lang w:eastAsia="el-GR"/>
        </w:rPr>
        <w:t>,</w:t>
      </w:r>
      <w:r w:rsidRPr="00F51654">
        <w:rPr>
          <w:rFonts w:eastAsia="Times New Roman" w:cstheme="minorHAnsi"/>
          <w:color w:val="212529"/>
          <w:lang w:eastAsia="el-GR"/>
        </w:rPr>
        <w:t xml:space="preserve"> σωστή και προς την ίδια κατεύθυνση</w:t>
      </w:r>
      <w:r w:rsidR="00F10CA7">
        <w:rPr>
          <w:rFonts w:eastAsia="Times New Roman" w:cstheme="minorHAnsi"/>
          <w:color w:val="212529"/>
          <w:lang w:eastAsia="el-GR"/>
        </w:rPr>
        <w:t>,</w:t>
      </w:r>
      <w:r w:rsidRPr="00F51654">
        <w:rPr>
          <w:rFonts w:eastAsia="Times New Roman" w:cstheme="minorHAnsi"/>
          <w:color w:val="212529"/>
          <w:lang w:eastAsia="el-GR"/>
        </w:rPr>
        <w:t xml:space="preserve"> αξιολογείται</w:t>
      </w:r>
      <w:r w:rsidR="00F10CA7">
        <w:rPr>
          <w:rFonts w:eastAsia="Times New Roman" w:cstheme="minorHAnsi"/>
          <w:color w:val="212529"/>
          <w:lang w:eastAsia="el-GR"/>
        </w:rPr>
        <w:t>,</w:t>
      </w:r>
      <w:r w:rsidRPr="00F51654">
        <w:rPr>
          <w:rFonts w:eastAsia="Times New Roman" w:cstheme="minorHAnsi"/>
          <w:color w:val="212529"/>
          <w:lang w:eastAsia="el-GR"/>
        </w:rPr>
        <w:t xml:space="preserve"> διότι αυτή η </w:t>
      </w:r>
      <w:r w:rsidR="00AD6309">
        <w:rPr>
          <w:rFonts w:eastAsia="Times New Roman" w:cstheme="minorHAnsi"/>
          <w:color w:val="212529"/>
          <w:lang w:eastAsia="el-GR"/>
        </w:rPr>
        <w:t>Κυβέρνηση</w:t>
      </w:r>
      <w:r w:rsidRPr="00F51654">
        <w:rPr>
          <w:rFonts w:eastAsia="Times New Roman" w:cstheme="minorHAnsi"/>
          <w:color w:val="212529"/>
          <w:lang w:eastAsia="el-GR"/>
        </w:rPr>
        <w:t xml:space="preserve"> έχει δείξει εμπράκτως ότι τα θέματα αυτά είναι απόλυτη προτεραιότητα για τις πολιτικές </w:t>
      </w:r>
      <w:r>
        <w:rPr>
          <w:rFonts w:eastAsia="Times New Roman" w:cstheme="minorHAnsi"/>
          <w:color w:val="212529"/>
          <w:lang w:eastAsia="el-GR"/>
        </w:rPr>
        <w:t>της. Ό</w:t>
      </w:r>
      <w:r w:rsidRPr="00F51654">
        <w:rPr>
          <w:rFonts w:eastAsia="Times New Roman" w:cstheme="minorHAnsi"/>
          <w:color w:val="212529"/>
          <w:lang w:eastAsia="el-GR"/>
        </w:rPr>
        <w:t>πως και εγώ έχω πει</w:t>
      </w:r>
      <w:r w:rsidR="00F10CA7">
        <w:rPr>
          <w:rFonts w:eastAsia="Times New Roman" w:cstheme="minorHAnsi"/>
          <w:color w:val="212529"/>
          <w:lang w:eastAsia="el-GR"/>
        </w:rPr>
        <w:t>,</w:t>
      </w:r>
      <w:r w:rsidRPr="00F51654">
        <w:rPr>
          <w:rFonts w:eastAsia="Times New Roman" w:cstheme="minorHAnsi"/>
          <w:color w:val="212529"/>
          <w:lang w:eastAsia="el-GR"/>
        </w:rPr>
        <w:t xml:space="preserve"> </w:t>
      </w:r>
      <w:r>
        <w:rPr>
          <w:rFonts w:eastAsia="Times New Roman" w:cstheme="minorHAnsi"/>
          <w:color w:val="212529"/>
          <w:lang w:eastAsia="el-GR"/>
        </w:rPr>
        <w:t>κ</w:t>
      </w:r>
      <w:r w:rsidR="00F10CA7">
        <w:rPr>
          <w:rFonts w:eastAsia="Times New Roman" w:cstheme="minorHAnsi"/>
          <w:color w:val="212529"/>
          <w:lang w:eastAsia="el-GR"/>
        </w:rPr>
        <w:t>ύριε</w:t>
      </w:r>
      <w:r>
        <w:rPr>
          <w:rFonts w:eastAsia="Times New Roman" w:cstheme="minorHAnsi"/>
          <w:color w:val="212529"/>
          <w:lang w:eastAsia="el-GR"/>
        </w:rPr>
        <w:t xml:space="preserve"> Ξανθόπουλε, </w:t>
      </w:r>
      <w:r w:rsidRPr="00F51654">
        <w:rPr>
          <w:rFonts w:eastAsia="Times New Roman" w:cstheme="minorHAnsi"/>
          <w:color w:val="212529"/>
          <w:lang w:eastAsia="el-GR"/>
        </w:rPr>
        <w:t>κατά καιρούς</w:t>
      </w:r>
      <w:r>
        <w:rPr>
          <w:rFonts w:eastAsia="Times New Roman" w:cstheme="minorHAnsi"/>
          <w:color w:val="212529"/>
          <w:lang w:eastAsia="el-GR"/>
        </w:rPr>
        <w:t>,</w:t>
      </w:r>
      <w:r w:rsidRPr="00F51654">
        <w:rPr>
          <w:rFonts w:eastAsia="Times New Roman" w:cstheme="minorHAnsi"/>
          <w:color w:val="212529"/>
          <w:lang w:eastAsia="el-GR"/>
        </w:rPr>
        <w:t xml:space="preserve"> ότι ο θεσμός για τα </w:t>
      </w:r>
      <w:r w:rsidR="00F10CA7">
        <w:rPr>
          <w:rFonts w:eastAsia="Times New Roman" w:cstheme="minorHAnsi"/>
          <w:color w:val="212529"/>
          <w:lang w:eastAsia="el-GR"/>
        </w:rPr>
        <w:t>Σπίτια του Π</w:t>
      </w:r>
      <w:r>
        <w:rPr>
          <w:rFonts w:eastAsia="Times New Roman" w:cstheme="minorHAnsi"/>
          <w:color w:val="212529"/>
          <w:lang w:eastAsia="el-GR"/>
        </w:rPr>
        <w:t>αιδιού</w:t>
      </w:r>
      <w:r w:rsidR="00F10CA7">
        <w:rPr>
          <w:rFonts w:eastAsia="Times New Roman" w:cstheme="minorHAnsi"/>
          <w:color w:val="212529"/>
          <w:lang w:eastAsia="el-GR"/>
        </w:rPr>
        <w:t>,</w:t>
      </w:r>
      <w:r w:rsidRPr="00F51654">
        <w:rPr>
          <w:rFonts w:eastAsia="Times New Roman" w:cstheme="minorHAnsi"/>
          <w:color w:val="212529"/>
          <w:lang w:eastAsia="el-GR"/>
        </w:rPr>
        <w:t xml:space="preserve"> που ιδρύ</w:t>
      </w:r>
      <w:r>
        <w:rPr>
          <w:rFonts w:eastAsia="Times New Roman" w:cstheme="minorHAnsi"/>
          <w:color w:val="212529"/>
          <w:lang w:eastAsia="el-GR"/>
        </w:rPr>
        <w:t>θηκε το 2017</w:t>
      </w:r>
      <w:r w:rsidRPr="00F51654">
        <w:rPr>
          <w:rFonts w:eastAsia="Times New Roman" w:cstheme="minorHAnsi"/>
          <w:color w:val="212529"/>
          <w:lang w:eastAsia="el-GR"/>
        </w:rPr>
        <w:t xml:space="preserve"> </w:t>
      </w:r>
      <w:r>
        <w:rPr>
          <w:rFonts w:eastAsia="Times New Roman" w:cstheme="minorHAnsi"/>
          <w:color w:val="212529"/>
          <w:lang w:eastAsia="el-GR"/>
        </w:rPr>
        <w:t>και δεν εφαρμόσθ</w:t>
      </w:r>
      <w:r w:rsidRPr="00F51654">
        <w:rPr>
          <w:rFonts w:eastAsia="Times New Roman" w:cstheme="minorHAnsi"/>
          <w:color w:val="212529"/>
          <w:lang w:eastAsia="el-GR"/>
        </w:rPr>
        <w:t>ηκε</w:t>
      </w:r>
      <w:r w:rsidR="00F10CA7">
        <w:rPr>
          <w:rFonts w:eastAsia="Times New Roman" w:cstheme="minorHAnsi"/>
          <w:color w:val="212529"/>
          <w:lang w:eastAsia="el-GR"/>
        </w:rPr>
        <w:t xml:space="preserve">, βέβαια, </w:t>
      </w:r>
      <w:r>
        <w:rPr>
          <w:rFonts w:eastAsia="Times New Roman" w:cstheme="minorHAnsi"/>
          <w:color w:val="212529"/>
          <w:lang w:eastAsia="el-GR"/>
        </w:rPr>
        <w:t>γιατί είχε τ</w:t>
      </w:r>
      <w:r w:rsidRPr="00F51654">
        <w:rPr>
          <w:rFonts w:eastAsia="Times New Roman" w:cstheme="minorHAnsi"/>
          <w:color w:val="212529"/>
          <w:lang w:eastAsia="el-GR"/>
        </w:rPr>
        <w:t>εράστια προβλήματα</w:t>
      </w:r>
      <w:r>
        <w:rPr>
          <w:rFonts w:eastAsia="Times New Roman" w:cstheme="minorHAnsi"/>
          <w:color w:val="212529"/>
          <w:lang w:eastAsia="el-GR"/>
        </w:rPr>
        <w:t>,</w:t>
      </w:r>
      <w:r w:rsidRPr="00F51654">
        <w:rPr>
          <w:rFonts w:eastAsia="Times New Roman" w:cstheme="minorHAnsi"/>
          <w:color w:val="212529"/>
          <w:lang w:eastAsia="el-GR"/>
        </w:rPr>
        <w:t xml:space="preserve"> </w:t>
      </w:r>
      <w:r>
        <w:rPr>
          <w:rFonts w:eastAsia="Times New Roman" w:cstheme="minorHAnsi"/>
          <w:color w:val="212529"/>
          <w:lang w:eastAsia="el-GR"/>
        </w:rPr>
        <w:t xml:space="preserve">ήταν </w:t>
      </w:r>
      <w:r w:rsidRPr="00F51654">
        <w:rPr>
          <w:rFonts w:eastAsia="Times New Roman" w:cstheme="minorHAnsi"/>
          <w:color w:val="212529"/>
          <w:lang w:eastAsia="el-GR"/>
        </w:rPr>
        <w:t>ένας σωστός θεσμός</w:t>
      </w:r>
      <w:r>
        <w:rPr>
          <w:rFonts w:eastAsia="Times New Roman" w:cstheme="minorHAnsi"/>
          <w:color w:val="212529"/>
          <w:lang w:eastAsia="el-GR"/>
        </w:rPr>
        <w:t>,</w:t>
      </w:r>
      <w:r w:rsidRPr="00F51654">
        <w:rPr>
          <w:rFonts w:eastAsia="Times New Roman" w:cstheme="minorHAnsi"/>
          <w:color w:val="212529"/>
          <w:lang w:eastAsia="el-GR"/>
        </w:rPr>
        <w:t xml:space="preserve"> τον οποίο </w:t>
      </w:r>
      <w:r>
        <w:rPr>
          <w:rFonts w:eastAsia="Times New Roman" w:cstheme="minorHAnsi"/>
          <w:color w:val="212529"/>
          <w:lang w:eastAsia="el-GR"/>
        </w:rPr>
        <w:lastRenderedPageBreak/>
        <w:t xml:space="preserve">εμείς </w:t>
      </w:r>
      <w:r w:rsidRPr="00F51654">
        <w:rPr>
          <w:rFonts w:eastAsia="Times New Roman" w:cstheme="minorHAnsi"/>
          <w:color w:val="212529"/>
          <w:lang w:eastAsia="el-GR"/>
        </w:rPr>
        <w:t>θέσαμε σε λειτουργία</w:t>
      </w:r>
      <w:r>
        <w:rPr>
          <w:rFonts w:eastAsia="Times New Roman" w:cstheme="minorHAnsi"/>
          <w:color w:val="212529"/>
          <w:lang w:eastAsia="el-GR"/>
        </w:rPr>
        <w:t>.</w:t>
      </w:r>
      <w:r w:rsidRPr="00F51654">
        <w:rPr>
          <w:rFonts w:eastAsia="Times New Roman" w:cstheme="minorHAnsi"/>
          <w:color w:val="212529"/>
          <w:lang w:eastAsia="el-GR"/>
        </w:rPr>
        <w:t xml:space="preserve"> Γι</w:t>
      </w:r>
      <w:r w:rsidR="00845A1C">
        <w:rPr>
          <w:rFonts w:eastAsia="Times New Roman" w:cstheme="minorHAnsi"/>
          <w:color w:val="212529"/>
          <w:lang w:eastAsia="el-GR"/>
        </w:rPr>
        <w:t xml:space="preserve">’ </w:t>
      </w:r>
      <w:r w:rsidRPr="00F51654">
        <w:rPr>
          <w:rFonts w:eastAsia="Times New Roman" w:cstheme="minorHAnsi"/>
          <w:color w:val="212529"/>
          <w:lang w:eastAsia="el-GR"/>
        </w:rPr>
        <w:t>αυτό</w:t>
      </w:r>
      <w:r w:rsidR="00845A1C">
        <w:rPr>
          <w:rFonts w:eastAsia="Times New Roman" w:cstheme="minorHAnsi"/>
          <w:color w:val="212529"/>
          <w:lang w:eastAsia="el-GR"/>
        </w:rPr>
        <w:t>,</w:t>
      </w:r>
      <w:r w:rsidRPr="00F51654">
        <w:rPr>
          <w:rFonts w:eastAsia="Times New Roman" w:cstheme="minorHAnsi"/>
          <w:color w:val="212529"/>
          <w:lang w:eastAsia="el-GR"/>
        </w:rPr>
        <w:t xml:space="preserve"> χρειάζεται </w:t>
      </w:r>
      <w:r>
        <w:rPr>
          <w:rFonts w:eastAsia="Times New Roman" w:cstheme="minorHAnsi"/>
          <w:color w:val="212529"/>
          <w:lang w:eastAsia="el-GR"/>
        </w:rPr>
        <w:t xml:space="preserve">η </w:t>
      </w:r>
      <w:r w:rsidRPr="00F51654">
        <w:rPr>
          <w:rFonts w:eastAsia="Times New Roman" w:cstheme="minorHAnsi"/>
          <w:color w:val="212529"/>
          <w:lang w:eastAsia="el-GR"/>
        </w:rPr>
        <w:t>συνέχεια το</w:t>
      </w:r>
      <w:r>
        <w:rPr>
          <w:rFonts w:eastAsia="Times New Roman" w:cstheme="minorHAnsi"/>
          <w:color w:val="212529"/>
          <w:lang w:eastAsia="el-GR"/>
        </w:rPr>
        <w:t>υ</w:t>
      </w:r>
      <w:r w:rsidRPr="00F51654">
        <w:rPr>
          <w:rFonts w:eastAsia="Times New Roman" w:cstheme="minorHAnsi"/>
          <w:color w:val="212529"/>
          <w:lang w:eastAsia="el-GR"/>
        </w:rPr>
        <w:t xml:space="preserve"> κράτο</w:t>
      </w:r>
      <w:r>
        <w:rPr>
          <w:rFonts w:eastAsia="Times New Roman" w:cstheme="minorHAnsi"/>
          <w:color w:val="212529"/>
          <w:lang w:eastAsia="el-GR"/>
        </w:rPr>
        <w:t>υ</w:t>
      </w:r>
      <w:r w:rsidRPr="00F51654">
        <w:rPr>
          <w:rFonts w:eastAsia="Times New Roman" w:cstheme="minorHAnsi"/>
          <w:color w:val="212529"/>
          <w:lang w:eastAsia="el-GR"/>
        </w:rPr>
        <w:t>ς</w:t>
      </w:r>
      <w:r w:rsidR="00845A1C">
        <w:rPr>
          <w:rFonts w:eastAsia="Times New Roman" w:cstheme="minorHAnsi"/>
          <w:color w:val="212529"/>
          <w:lang w:eastAsia="el-GR"/>
        </w:rPr>
        <w:t>, γι’ α</w:t>
      </w:r>
      <w:r>
        <w:rPr>
          <w:rFonts w:eastAsia="Times New Roman" w:cstheme="minorHAnsi"/>
          <w:color w:val="212529"/>
          <w:lang w:eastAsia="el-GR"/>
        </w:rPr>
        <w:t>υτό χρειάζον</w:t>
      </w:r>
      <w:r w:rsidRPr="00F51654">
        <w:rPr>
          <w:rFonts w:eastAsia="Times New Roman" w:cstheme="minorHAnsi"/>
          <w:color w:val="212529"/>
          <w:lang w:eastAsia="el-GR"/>
        </w:rPr>
        <w:t xml:space="preserve">ται </w:t>
      </w:r>
      <w:r>
        <w:rPr>
          <w:rFonts w:eastAsia="Times New Roman" w:cstheme="minorHAnsi"/>
          <w:color w:val="212529"/>
          <w:lang w:eastAsia="el-GR"/>
        </w:rPr>
        <w:t>τα εθνικά σχέδια</w:t>
      </w:r>
      <w:r w:rsidRPr="00F51654">
        <w:rPr>
          <w:rFonts w:eastAsia="Times New Roman" w:cstheme="minorHAnsi"/>
          <w:color w:val="212529"/>
          <w:lang w:eastAsia="el-GR"/>
        </w:rPr>
        <w:t xml:space="preserve"> δράσης</w:t>
      </w:r>
      <w:r w:rsidR="00845A1C">
        <w:rPr>
          <w:rFonts w:eastAsia="Times New Roman" w:cstheme="minorHAnsi"/>
          <w:color w:val="212529"/>
          <w:lang w:eastAsia="el-GR"/>
        </w:rPr>
        <w:t>,</w:t>
      </w:r>
      <w:r w:rsidRPr="00F51654">
        <w:rPr>
          <w:rFonts w:eastAsia="Times New Roman" w:cstheme="minorHAnsi"/>
          <w:color w:val="212529"/>
          <w:lang w:eastAsia="el-GR"/>
        </w:rPr>
        <w:t xml:space="preserve"> για να μπορεί η διοίκηση να πατάει η μία σε κάτι καλό που κάνει η προηγούμενη και να φέρνει αποτελέσματα</w:t>
      </w:r>
      <w:r>
        <w:rPr>
          <w:rFonts w:eastAsia="Times New Roman" w:cstheme="minorHAnsi"/>
          <w:color w:val="212529"/>
          <w:lang w:eastAsia="el-GR"/>
        </w:rPr>
        <w:t>.</w:t>
      </w:r>
      <w:r w:rsidRPr="00F51654">
        <w:rPr>
          <w:rFonts w:eastAsia="Times New Roman" w:cstheme="minorHAnsi"/>
          <w:color w:val="212529"/>
          <w:lang w:eastAsia="el-GR"/>
        </w:rPr>
        <w:t xml:space="preserve"> Οπότε</w:t>
      </w:r>
      <w:r>
        <w:rPr>
          <w:rFonts w:eastAsia="Times New Roman" w:cstheme="minorHAnsi"/>
          <w:color w:val="212529"/>
          <w:lang w:eastAsia="el-GR"/>
        </w:rPr>
        <w:t>,</w:t>
      </w:r>
      <w:r w:rsidRPr="00F51654">
        <w:rPr>
          <w:rFonts w:eastAsia="Times New Roman" w:cstheme="minorHAnsi"/>
          <w:color w:val="212529"/>
          <w:lang w:eastAsia="el-GR"/>
        </w:rPr>
        <w:t xml:space="preserve"> το να βρίσκουμε λόγους για να μην στηρίζουμε διατάξεις</w:t>
      </w:r>
      <w:r>
        <w:rPr>
          <w:rFonts w:eastAsia="Times New Roman" w:cstheme="minorHAnsi"/>
          <w:color w:val="212529"/>
          <w:lang w:eastAsia="el-GR"/>
        </w:rPr>
        <w:t>, οι</w:t>
      </w:r>
      <w:r w:rsidRPr="00F51654">
        <w:rPr>
          <w:rFonts w:eastAsia="Times New Roman" w:cstheme="minorHAnsi"/>
          <w:color w:val="212529"/>
          <w:lang w:eastAsia="el-GR"/>
        </w:rPr>
        <w:t xml:space="preserve"> οποίες</w:t>
      </w:r>
      <w:r w:rsidR="00617F4B">
        <w:rPr>
          <w:rFonts w:eastAsia="Times New Roman" w:cstheme="minorHAnsi"/>
          <w:color w:val="212529"/>
          <w:lang w:eastAsia="el-GR"/>
        </w:rPr>
        <w:t>,</w:t>
      </w:r>
      <w:r w:rsidRPr="00F51654">
        <w:rPr>
          <w:rFonts w:eastAsia="Times New Roman" w:cstheme="minorHAnsi"/>
          <w:color w:val="212529"/>
          <w:lang w:eastAsia="el-GR"/>
        </w:rPr>
        <w:t xml:space="preserve"> αυτονοήτως</w:t>
      </w:r>
      <w:r w:rsidR="00617F4B">
        <w:rPr>
          <w:rFonts w:eastAsia="Times New Roman" w:cstheme="minorHAnsi"/>
          <w:color w:val="212529"/>
          <w:lang w:eastAsia="el-GR"/>
        </w:rPr>
        <w:t>,</w:t>
      </w:r>
      <w:r w:rsidRPr="00F51654">
        <w:rPr>
          <w:rFonts w:eastAsia="Times New Roman" w:cstheme="minorHAnsi"/>
          <w:color w:val="212529"/>
          <w:lang w:eastAsia="el-GR"/>
        </w:rPr>
        <w:t xml:space="preserve"> θα στηρίξουν την προστασία των παιδιών και των ανηλίκων</w:t>
      </w:r>
      <w:r>
        <w:rPr>
          <w:rFonts w:eastAsia="Times New Roman" w:cstheme="minorHAnsi"/>
          <w:color w:val="212529"/>
          <w:lang w:eastAsia="el-GR"/>
        </w:rPr>
        <w:t>,</w:t>
      </w:r>
      <w:r w:rsidRPr="00F51654">
        <w:rPr>
          <w:rFonts w:eastAsia="Times New Roman" w:cstheme="minorHAnsi"/>
          <w:color w:val="212529"/>
          <w:lang w:eastAsia="el-GR"/>
        </w:rPr>
        <w:t xml:space="preserve"> θεωρώ ότι είναι ολίγον τι προσχηματική</w:t>
      </w:r>
      <w:r>
        <w:rPr>
          <w:rFonts w:eastAsia="Times New Roman" w:cstheme="minorHAnsi"/>
          <w:color w:val="212529"/>
          <w:lang w:eastAsia="el-GR"/>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Π</w:t>
      </w:r>
      <w:r w:rsidRPr="00F51654">
        <w:rPr>
          <w:rFonts w:eastAsia="Times New Roman" w:cstheme="minorHAnsi"/>
          <w:color w:val="212529"/>
          <w:lang w:eastAsia="el-GR"/>
        </w:rPr>
        <w:t>εριμένω</w:t>
      </w:r>
      <w:r>
        <w:rPr>
          <w:rFonts w:eastAsia="Times New Roman" w:cstheme="minorHAnsi"/>
          <w:color w:val="212529"/>
          <w:lang w:eastAsia="el-GR"/>
        </w:rPr>
        <w:t>,</w:t>
      </w:r>
      <w:r w:rsidRPr="00F51654">
        <w:rPr>
          <w:rFonts w:eastAsia="Times New Roman" w:cstheme="minorHAnsi"/>
          <w:color w:val="212529"/>
          <w:lang w:eastAsia="el-GR"/>
        </w:rPr>
        <w:t xml:space="preserve"> λοιπόν</w:t>
      </w:r>
      <w:r>
        <w:rPr>
          <w:rFonts w:eastAsia="Times New Roman" w:cstheme="minorHAnsi"/>
          <w:color w:val="212529"/>
          <w:lang w:eastAsia="el-GR"/>
        </w:rPr>
        <w:t>,</w:t>
      </w:r>
      <w:r w:rsidRPr="00F51654">
        <w:rPr>
          <w:rFonts w:eastAsia="Times New Roman" w:cstheme="minorHAnsi"/>
          <w:color w:val="212529"/>
          <w:lang w:eastAsia="el-GR"/>
        </w:rPr>
        <w:t xml:space="preserve"> αύριο</w:t>
      </w:r>
      <w:r w:rsidR="00F9216D">
        <w:rPr>
          <w:rFonts w:eastAsia="Times New Roman" w:cstheme="minorHAnsi"/>
          <w:color w:val="212529"/>
          <w:lang w:eastAsia="el-GR"/>
        </w:rPr>
        <w:t>,</w:t>
      </w:r>
      <w:r w:rsidRPr="00F51654">
        <w:rPr>
          <w:rFonts w:eastAsia="Times New Roman" w:cstheme="minorHAnsi"/>
          <w:color w:val="212529"/>
          <w:lang w:eastAsia="el-GR"/>
        </w:rPr>
        <w:t xml:space="preserve"> με</w:t>
      </w:r>
      <w:r>
        <w:rPr>
          <w:rFonts w:eastAsia="Times New Roman" w:cstheme="minorHAnsi"/>
          <w:color w:val="212529"/>
          <w:lang w:eastAsia="el-GR"/>
        </w:rPr>
        <w:t xml:space="preserve"> αγωνία και</w:t>
      </w:r>
      <w:r w:rsidR="00F9216D">
        <w:rPr>
          <w:rFonts w:eastAsia="Times New Roman" w:cstheme="minorHAnsi"/>
          <w:color w:val="212529"/>
          <w:lang w:eastAsia="el-GR"/>
        </w:rPr>
        <w:t>,</w:t>
      </w:r>
      <w:r>
        <w:rPr>
          <w:rFonts w:eastAsia="Times New Roman" w:cstheme="minorHAnsi"/>
          <w:color w:val="212529"/>
          <w:lang w:eastAsia="el-GR"/>
        </w:rPr>
        <w:t xml:space="preserve"> </w:t>
      </w:r>
      <w:r w:rsidRPr="00F51654">
        <w:rPr>
          <w:rFonts w:eastAsia="Times New Roman" w:cstheme="minorHAnsi"/>
          <w:color w:val="212529"/>
          <w:lang w:eastAsia="el-GR"/>
        </w:rPr>
        <w:t xml:space="preserve"> πραγματικά</w:t>
      </w:r>
      <w:r w:rsidR="00F9216D">
        <w:rPr>
          <w:rFonts w:eastAsia="Times New Roman" w:cstheme="minorHAnsi"/>
          <w:color w:val="212529"/>
          <w:lang w:eastAsia="el-GR"/>
        </w:rPr>
        <w:t>,</w:t>
      </w:r>
      <w:r w:rsidRPr="00F51654">
        <w:rPr>
          <w:rFonts w:eastAsia="Times New Roman" w:cstheme="minorHAnsi"/>
          <w:color w:val="212529"/>
          <w:lang w:eastAsia="el-GR"/>
        </w:rPr>
        <w:t xml:space="preserve"> </w:t>
      </w:r>
      <w:r>
        <w:rPr>
          <w:rFonts w:eastAsia="Times New Roman" w:cstheme="minorHAnsi"/>
          <w:color w:val="212529"/>
          <w:lang w:eastAsia="el-GR"/>
        </w:rPr>
        <w:t xml:space="preserve">το θεωρώ </w:t>
      </w:r>
      <w:r w:rsidRPr="00F51654">
        <w:rPr>
          <w:rFonts w:eastAsia="Times New Roman" w:cstheme="minorHAnsi"/>
          <w:color w:val="212529"/>
          <w:lang w:eastAsia="el-GR"/>
        </w:rPr>
        <w:t xml:space="preserve"> αυτονόητο ότι </w:t>
      </w:r>
      <w:r>
        <w:rPr>
          <w:rFonts w:eastAsia="Times New Roman" w:cstheme="minorHAnsi"/>
          <w:color w:val="212529"/>
          <w:lang w:eastAsia="el-GR"/>
        </w:rPr>
        <w:t>η συγκεκριμένη διάταξη θα ψηφισθ</w:t>
      </w:r>
      <w:r w:rsidRPr="00F51654">
        <w:rPr>
          <w:rFonts w:eastAsia="Times New Roman" w:cstheme="minorHAnsi"/>
          <w:color w:val="212529"/>
          <w:lang w:eastAsia="el-GR"/>
        </w:rPr>
        <w:t>εί από όλα τα κόμματα</w:t>
      </w:r>
      <w:r w:rsidR="00F9216D">
        <w:rPr>
          <w:rFonts w:eastAsia="Times New Roman" w:cstheme="minorHAnsi"/>
          <w:color w:val="212529"/>
          <w:lang w:eastAsia="el-GR"/>
        </w:rPr>
        <w:t>,</w:t>
      </w:r>
      <w:r w:rsidRPr="00F51654">
        <w:rPr>
          <w:rFonts w:eastAsia="Times New Roman" w:cstheme="minorHAnsi"/>
          <w:color w:val="212529"/>
          <w:lang w:eastAsia="el-GR"/>
        </w:rPr>
        <w:t xml:space="preserve"> για να στείλουμε ένα ηχηρό μήνυμα με πράξεις κατά της κακοποίησης των ανηλίκων και όχι με λόγια</w:t>
      </w:r>
      <w:r>
        <w:rPr>
          <w:rFonts w:eastAsia="Times New Roman" w:cstheme="minorHAnsi"/>
          <w:color w:val="212529"/>
          <w:lang w:eastAsia="el-GR"/>
        </w:rPr>
        <w:t>,</w:t>
      </w:r>
      <w:r w:rsidRPr="00F51654">
        <w:rPr>
          <w:rFonts w:eastAsia="Times New Roman" w:cstheme="minorHAnsi"/>
          <w:color w:val="212529"/>
          <w:lang w:eastAsia="el-GR"/>
        </w:rPr>
        <w:t xml:space="preserve"> λόγια</w:t>
      </w:r>
      <w:r>
        <w:rPr>
          <w:rFonts w:eastAsia="Times New Roman" w:cstheme="minorHAnsi"/>
          <w:color w:val="212529"/>
          <w:lang w:eastAsia="el-GR"/>
        </w:rPr>
        <w:t>,</w:t>
      </w:r>
      <w:r w:rsidRPr="00F51654">
        <w:rPr>
          <w:rFonts w:eastAsia="Times New Roman" w:cstheme="minorHAnsi"/>
          <w:color w:val="212529"/>
          <w:lang w:eastAsia="el-GR"/>
        </w:rPr>
        <w:t xml:space="preserve"> λόγια και μετά</w:t>
      </w:r>
      <w:r w:rsidR="00F9216D">
        <w:rPr>
          <w:rFonts w:eastAsia="Times New Roman" w:cstheme="minorHAnsi"/>
          <w:color w:val="212529"/>
          <w:lang w:eastAsia="el-GR"/>
        </w:rPr>
        <w:t>,</w:t>
      </w:r>
      <w:r w:rsidRPr="00F51654">
        <w:rPr>
          <w:rFonts w:eastAsia="Times New Roman" w:cstheme="minorHAnsi"/>
          <w:color w:val="212529"/>
          <w:lang w:eastAsia="el-GR"/>
        </w:rPr>
        <w:t xml:space="preserve"> όταν γίνονται τα αδικήματα και όταν έχουμε τα φαινόμενα</w:t>
      </w:r>
      <w:r>
        <w:rPr>
          <w:rFonts w:eastAsia="Times New Roman" w:cstheme="minorHAnsi"/>
          <w:color w:val="212529"/>
          <w:lang w:eastAsia="el-GR"/>
        </w:rPr>
        <w:t>,</w:t>
      </w:r>
      <w:r w:rsidRPr="00F51654">
        <w:rPr>
          <w:rFonts w:eastAsia="Times New Roman" w:cstheme="minorHAnsi"/>
          <w:color w:val="212529"/>
          <w:lang w:eastAsia="el-GR"/>
        </w:rPr>
        <w:t xml:space="preserve"> να λέμε πού είναι η πολιτεία</w:t>
      </w:r>
      <w:r>
        <w:rPr>
          <w:rFonts w:eastAsia="Times New Roman" w:cstheme="minorHAnsi"/>
          <w:color w:val="212529"/>
          <w:lang w:eastAsia="el-GR"/>
        </w:rPr>
        <w:t>,</w:t>
      </w:r>
      <w:r w:rsidRPr="00F51654">
        <w:rPr>
          <w:rFonts w:eastAsia="Times New Roman" w:cstheme="minorHAnsi"/>
          <w:color w:val="212529"/>
          <w:lang w:eastAsia="el-GR"/>
        </w:rPr>
        <w:t xml:space="preserve"> τι κάνει η πολιτεία</w:t>
      </w:r>
      <w:r>
        <w:rPr>
          <w:rFonts w:eastAsia="Times New Roman" w:cstheme="minorHAnsi"/>
          <w:color w:val="212529"/>
          <w:lang w:eastAsia="el-GR"/>
        </w:rPr>
        <w:t>,</w:t>
      </w:r>
      <w:r w:rsidR="00F9216D">
        <w:rPr>
          <w:rFonts w:eastAsia="Times New Roman" w:cstheme="minorHAnsi"/>
          <w:color w:val="212529"/>
          <w:lang w:eastAsia="el-GR"/>
        </w:rPr>
        <w:t xml:space="preserve"> πού</w:t>
      </w:r>
      <w:r w:rsidRPr="00F51654">
        <w:rPr>
          <w:rFonts w:eastAsia="Times New Roman" w:cstheme="minorHAnsi"/>
          <w:color w:val="212529"/>
          <w:lang w:eastAsia="el-GR"/>
        </w:rPr>
        <w:t xml:space="preserve"> είναι το κράτος</w:t>
      </w:r>
      <w:r>
        <w:rPr>
          <w:rFonts w:eastAsia="Times New Roman" w:cstheme="minorHAnsi"/>
          <w:color w:val="212529"/>
          <w:lang w:eastAsia="el-GR"/>
        </w:rPr>
        <w:t>.</w:t>
      </w:r>
      <w:r w:rsidRPr="00F51654">
        <w:rPr>
          <w:rFonts w:eastAsia="Times New Roman" w:cstheme="minorHAnsi"/>
          <w:color w:val="212529"/>
          <w:lang w:eastAsia="el-GR"/>
        </w:rPr>
        <w:t xml:space="preserve"> </w:t>
      </w:r>
    </w:p>
    <w:p w:rsidR="00E63F19" w:rsidRDefault="00E63F19" w:rsidP="00676AD2">
      <w:pPr>
        <w:spacing w:line="276" w:lineRule="auto"/>
        <w:ind w:firstLine="720"/>
        <w:contextualSpacing/>
        <w:jc w:val="both"/>
        <w:rPr>
          <w:rFonts w:eastAsia="Times New Roman" w:cstheme="minorHAnsi"/>
          <w:color w:val="212529"/>
          <w:lang w:eastAsia="el-GR"/>
        </w:rPr>
      </w:pPr>
      <w:r w:rsidRPr="00F51654">
        <w:rPr>
          <w:rFonts w:eastAsia="Times New Roman" w:cstheme="minorHAnsi"/>
          <w:color w:val="212529"/>
          <w:lang w:eastAsia="el-GR"/>
        </w:rPr>
        <w:t>Νομίζω ότι πρέπει να στείλουμε ένα ηχηρό μήνυμα</w:t>
      </w:r>
      <w:r>
        <w:rPr>
          <w:rFonts w:eastAsia="Times New Roman" w:cstheme="minorHAnsi"/>
          <w:color w:val="212529"/>
          <w:lang w:eastAsia="el-GR"/>
        </w:rPr>
        <w:t>,</w:t>
      </w:r>
      <w:r w:rsidRPr="00F51654">
        <w:rPr>
          <w:rFonts w:eastAsia="Times New Roman" w:cstheme="minorHAnsi"/>
          <w:color w:val="212529"/>
          <w:lang w:eastAsia="el-GR"/>
        </w:rPr>
        <w:t xml:space="preserve"> λοιπόν</w:t>
      </w:r>
      <w:r>
        <w:rPr>
          <w:rFonts w:eastAsia="Times New Roman" w:cstheme="minorHAnsi"/>
          <w:color w:val="212529"/>
          <w:lang w:eastAsia="el-GR"/>
        </w:rPr>
        <w:t>,</w:t>
      </w:r>
      <w:r w:rsidRPr="00F51654">
        <w:rPr>
          <w:rFonts w:eastAsia="Times New Roman" w:cstheme="minorHAnsi"/>
          <w:color w:val="212529"/>
          <w:lang w:eastAsia="el-GR"/>
        </w:rPr>
        <w:t xml:space="preserve"> αύριο όλοι μαζί</w:t>
      </w:r>
      <w:r>
        <w:rPr>
          <w:rFonts w:eastAsia="Times New Roman" w:cstheme="minorHAnsi"/>
          <w:color w:val="212529"/>
          <w:lang w:eastAsia="el-GR"/>
        </w:rPr>
        <w:t>.</w:t>
      </w:r>
    </w:p>
    <w:p w:rsidR="00E63F19" w:rsidRDefault="00E63F19" w:rsidP="00676AD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w:t>
      </w:r>
      <w:r w:rsidRPr="00F51654">
        <w:rPr>
          <w:rFonts w:eastAsia="Times New Roman" w:cstheme="minorHAnsi"/>
          <w:color w:val="212529"/>
          <w:lang w:eastAsia="el-GR"/>
        </w:rPr>
        <w:t>υχαριστώ πολύ</w:t>
      </w:r>
      <w:r>
        <w:rPr>
          <w:rFonts w:eastAsia="Times New Roman" w:cstheme="minorHAnsi"/>
          <w:color w:val="212529"/>
          <w:lang w:eastAsia="el-GR"/>
        </w:rPr>
        <w:t>.</w:t>
      </w:r>
    </w:p>
    <w:p w:rsidR="00E63F19" w:rsidRPr="00FB6F44" w:rsidRDefault="00E63F19" w:rsidP="00F9216D">
      <w:pPr>
        <w:ind w:firstLine="720"/>
        <w:contextualSpacing/>
        <w:jc w:val="both"/>
        <w:rPr>
          <w:rFonts w:cstheme="minorHAnsi"/>
          <w:color w:val="212529"/>
        </w:rPr>
      </w:pPr>
      <w:bookmarkStart w:id="0" w:name="_GoBack"/>
      <w:bookmarkEnd w:id="0"/>
      <w:r w:rsidRPr="00FB6F44">
        <w:rPr>
          <w:rFonts w:cstheme="minorHAnsi"/>
          <w:b/>
        </w:rPr>
        <w:t>ΜΑΞΙΜΟΣ ΧΑΡΑΚΟΠΟΥΛΟΣ (Πρόεδρος της Επιτροπής):</w:t>
      </w:r>
      <w:r w:rsidRPr="00FB6F44">
        <w:rPr>
          <w:rFonts w:cstheme="minorHAnsi"/>
        </w:rPr>
        <w:t xml:space="preserve"> </w:t>
      </w:r>
      <w:r w:rsidRPr="00FB6F44">
        <w:rPr>
          <w:rFonts w:cstheme="minorHAnsi"/>
          <w:color w:val="212529"/>
        </w:rPr>
        <w:t>Κυρίες και κύριοι συνάδελφοι</w:t>
      </w:r>
      <w:r>
        <w:rPr>
          <w:rFonts w:cstheme="minorHAnsi"/>
          <w:color w:val="212529"/>
        </w:rPr>
        <w:t>,</w:t>
      </w:r>
      <w:r w:rsidRPr="00FB6F44">
        <w:rPr>
          <w:rFonts w:cstheme="minorHAnsi"/>
          <w:color w:val="212529"/>
        </w:rPr>
        <w:t xml:space="preserve"> ολοκληρώθηκε η επεξεργασία και εξέταση του σχεδίου νόμου του Υπουργείου Δικαιοσύνης. </w:t>
      </w:r>
    </w:p>
    <w:p w:rsidR="00E63F19" w:rsidRPr="00FB6F44" w:rsidRDefault="00E63F19" w:rsidP="00F9216D">
      <w:pPr>
        <w:ind w:firstLine="720"/>
        <w:contextualSpacing/>
        <w:jc w:val="both"/>
        <w:rPr>
          <w:rFonts w:cstheme="minorHAnsi"/>
          <w:color w:val="212529"/>
        </w:rPr>
      </w:pPr>
      <w:r w:rsidRPr="00FB6F44">
        <w:rPr>
          <w:rFonts w:cstheme="minorHAnsi"/>
          <w:color w:val="212529"/>
        </w:rPr>
        <w:t>Πριν προχωρήσουμε στην ψηφοφορία επί των άρθρων και επί του συνόλου</w:t>
      </w:r>
      <w:r>
        <w:rPr>
          <w:rFonts w:cstheme="minorHAnsi"/>
          <w:color w:val="212529"/>
        </w:rPr>
        <w:t>,</w:t>
      </w:r>
      <w:r w:rsidRPr="00FB6F44">
        <w:rPr>
          <w:rFonts w:cstheme="minorHAnsi"/>
          <w:color w:val="212529"/>
        </w:rPr>
        <w:t xml:space="preserve"> να ανακεφαλαιώσουμε τις θέσεις των κομμάτων.</w:t>
      </w:r>
    </w:p>
    <w:p w:rsidR="00E63F19" w:rsidRPr="00FB6F44" w:rsidRDefault="00E63F19" w:rsidP="00F9216D">
      <w:pPr>
        <w:ind w:firstLine="720"/>
        <w:contextualSpacing/>
        <w:jc w:val="both"/>
        <w:rPr>
          <w:rFonts w:cstheme="minorHAnsi"/>
          <w:color w:val="212529"/>
        </w:rPr>
      </w:pPr>
      <w:r w:rsidRPr="00FB6F44">
        <w:rPr>
          <w:rFonts w:cstheme="minorHAnsi"/>
          <w:color w:val="212529"/>
        </w:rPr>
        <w:t xml:space="preserve">Η Εισηγήτρια της Πλειοψηφίας έχει ψηφίσει </w:t>
      </w:r>
      <w:r>
        <w:rPr>
          <w:rFonts w:cstheme="minorHAnsi"/>
          <w:color w:val="212529"/>
        </w:rPr>
        <w:t>«</w:t>
      </w:r>
      <w:r w:rsidRPr="00FB6F44">
        <w:rPr>
          <w:rFonts w:cstheme="minorHAnsi"/>
          <w:color w:val="212529"/>
        </w:rPr>
        <w:t>υπέρ</w:t>
      </w:r>
      <w:r>
        <w:rPr>
          <w:rFonts w:cstheme="minorHAnsi"/>
          <w:color w:val="212529"/>
        </w:rPr>
        <w:t>»</w:t>
      </w:r>
      <w:r w:rsidRPr="00FB6F44">
        <w:rPr>
          <w:rFonts w:cstheme="minorHAnsi"/>
          <w:color w:val="212529"/>
        </w:rPr>
        <w:t xml:space="preserve">. </w:t>
      </w:r>
    </w:p>
    <w:p w:rsidR="00E63F19" w:rsidRPr="00FB6F44" w:rsidRDefault="00E63F19" w:rsidP="00F9216D">
      <w:pPr>
        <w:ind w:firstLine="720"/>
        <w:contextualSpacing/>
        <w:jc w:val="both"/>
        <w:rPr>
          <w:rFonts w:cstheme="minorHAnsi"/>
          <w:color w:val="212529"/>
        </w:rPr>
      </w:pPr>
      <w:r w:rsidRPr="00FB6F44">
        <w:rPr>
          <w:rFonts w:cstheme="minorHAnsi"/>
          <w:color w:val="212529"/>
        </w:rPr>
        <w:t>Ο Εισηγητής της Μειοψηφίας, ομοίως</w:t>
      </w:r>
      <w:r>
        <w:rPr>
          <w:rFonts w:cstheme="minorHAnsi"/>
          <w:color w:val="212529"/>
        </w:rPr>
        <w:t>,</w:t>
      </w:r>
      <w:r w:rsidRPr="00FB6F44">
        <w:rPr>
          <w:rFonts w:cstheme="minorHAnsi"/>
          <w:color w:val="212529"/>
        </w:rPr>
        <w:t xml:space="preserve"> έχει ψηφίσει </w:t>
      </w:r>
      <w:r>
        <w:rPr>
          <w:rFonts w:cstheme="minorHAnsi"/>
          <w:color w:val="212529"/>
        </w:rPr>
        <w:t>«</w:t>
      </w:r>
      <w:r w:rsidRPr="00FB6F44">
        <w:rPr>
          <w:rFonts w:cstheme="minorHAnsi"/>
          <w:color w:val="212529"/>
        </w:rPr>
        <w:t>υπέρ</w:t>
      </w:r>
      <w:r>
        <w:rPr>
          <w:rFonts w:cstheme="minorHAnsi"/>
          <w:color w:val="212529"/>
        </w:rPr>
        <w:t>»</w:t>
      </w:r>
      <w:r w:rsidRPr="00FB6F44">
        <w:rPr>
          <w:rFonts w:cstheme="minorHAnsi"/>
          <w:color w:val="212529"/>
        </w:rPr>
        <w:t xml:space="preserve">. </w:t>
      </w:r>
    </w:p>
    <w:p w:rsidR="00E63F19" w:rsidRPr="00FB6F44" w:rsidRDefault="00E63F19" w:rsidP="00F9216D">
      <w:pPr>
        <w:ind w:firstLine="720"/>
        <w:contextualSpacing/>
        <w:jc w:val="both"/>
        <w:rPr>
          <w:rFonts w:cstheme="minorHAnsi"/>
          <w:color w:val="212529"/>
        </w:rPr>
      </w:pPr>
      <w:r w:rsidRPr="00FB6F44">
        <w:rPr>
          <w:rFonts w:cstheme="minorHAnsi"/>
          <w:color w:val="212529"/>
        </w:rPr>
        <w:t xml:space="preserve">Η Ειδική Αγορήτρια του Κινήματος Αλλαγής έχει διατυπώσει επιφύλαξη. </w:t>
      </w:r>
    </w:p>
    <w:p w:rsidR="00E63F19" w:rsidRPr="00FB6F44" w:rsidRDefault="00E63F19" w:rsidP="00F9216D">
      <w:pPr>
        <w:ind w:firstLine="720"/>
        <w:contextualSpacing/>
        <w:jc w:val="both"/>
        <w:rPr>
          <w:rFonts w:cstheme="minorHAnsi"/>
          <w:color w:val="212529"/>
        </w:rPr>
      </w:pPr>
      <w:r w:rsidRPr="00FB6F44">
        <w:rPr>
          <w:rFonts w:cstheme="minorHAnsi"/>
          <w:color w:val="212529"/>
        </w:rPr>
        <w:t xml:space="preserve">Η Ειδική Αγορήτρια του Κομμουνιστικού Κόμματος Ελλάδος έχει ψηφίσει </w:t>
      </w:r>
      <w:r>
        <w:rPr>
          <w:rFonts w:cstheme="minorHAnsi"/>
          <w:color w:val="212529"/>
        </w:rPr>
        <w:t>«</w:t>
      </w:r>
      <w:r w:rsidRPr="00FB6F44">
        <w:rPr>
          <w:rFonts w:cstheme="minorHAnsi"/>
          <w:color w:val="212529"/>
        </w:rPr>
        <w:t>κατά</w:t>
      </w:r>
      <w:r>
        <w:rPr>
          <w:rFonts w:cstheme="minorHAnsi"/>
          <w:color w:val="212529"/>
        </w:rPr>
        <w:t>»</w:t>
      </w:r>
      <w:r w:rsidRPr="00FB6F44">
        <w:rPr>
          <w:rFonts w:cstheme="minorHAnsi"/>
          <w:color w:val="212529"/>
        </w:rPr>
        <w:t xml:space="preserve">. </w:t>
      </w:r>
    </w:p>
    <w:p w:rsidR="00E63F19" w:rsidRPr="00FB6F44" w:rsidRDefault="00E63F19" w:rsidP="00F9216D">
      <w:pPr>
        <w:ind w:firstLine="720"/>
        <w:contextualSpacing/>
        <w:jc w:val="both"/>
        <w:rPr>
          <w:rFonts w:cstheme="minorHAnsi"/>
          <w:color w:val="212529"/>
        </w:rPr>
      </w:pPr>
      <w:r w:rsidRPr="00FB6F44">
        <w:rPr>
          <w:rFonts w:cstheme="minorHAnsi"/>
          <w:color w:val="212529"/>
        </w:rPr>
        <w:t xml:space="preserve">Ο Ειδικός Αγορητής της Ελληνικής Λύσης έχει διατυπώσει επιφύλαξη, </w:t>
      </w:r>
      <w:r w:rsidR="00F9216D">
        <w:rPr>
          <w:rFonts w:cstheme="minorHAnsi"/>
          <w:color w:val="212529"/>
        </w:rPr>
        <w:t xml:space="preserve">όπως, επίσης, </w:t>
      </w:r>
      <w:r w:rsidRPr="00FB6F44">
        <w:rPr>
          <w:rFonts w:cstheme="minorHAnsi"/>
          <w:color w:val="212529"/>
        </w:rPr>
        <w:t xml:space="preserve">και η Ειδική Αγορήτρια του ΜέΡΑ25. </w:t>
      </w:r>
    </w:p>
    <w:p w:rsidR="00E63F19" w:rsidRDefault="00E63F19" w:rsidP="00F9216D">
      <w:pPr>
        <w:ind w:firstLine="720"/>
        <w:contextualSpacing/>
        <w:jc w:val="both"/>
        <w:rPr>
          <w:rFonts w:cstheme="minorHAnsi"/>
          <w:color w:val="212529"/>
        </w:rPr>
      </w:pPr>
      <w:r w:rsidRPr="00FB6F44">
        <w:rPr>
          <w:rFonts w:cstheme="minorHAnsi"/>
          <w:color w:val="212529"/>
        </w:rPr>
        <w:t xml:space="preserve">Όπως προκύπτει από τις τοποθετήσεις των Εισηγητών και των Ειδικών </w:t>
      </w:r>
      <w:r w:rsidRPr="00FB6F44">
        <w:rPr>
          <w:rFonts w:cstheme="minorHAnsi"/>
          <w:color w:val="000000"/>
          <w:shd w:val="clear" w:color="auto" w:fill="FFFFFF"/>
        </w:rPr>
        <w:t>Αγορητών</w:t>
      </w:r>
      <w:r w:rsidR="00F9216D">
        <w:rPr>
          <w:rFonts w:cstheme="minorHAnsi"/>
          <w:color w:val="000000"/>
          <w:shd w:val="clear" w:color="auto" w:fill="FFFFFF"/>
        </w:rPr>
        <w:t>,</w:t>
      </w:r>
      <w:r w:rsidRPr="00FB6F44">
        <w:rPr>
          <w:rFonts w:cstheme="minorHAnsi"/>
          <w:color w:val="212529"/>
        </w:rPr>
        <w:t xml:space="preserve"> τα άρθρα 1 έως 14 γίνονται δεκτά</w:t>
      </w:r>
      <w:r>
        <w:rPr>
          <w:rFonts w:cstheme="minorHAnsi"/>
          <w:color w:val="212529"/>
        </w:rPr>
        <w:t>,</w:t>
      </w:r>
      <w:r w:rsidRPr="00FB6F44">
        <w:rPr>
          <w:rFonts w:cstheme="minorHAnsi"/>
          <w:color w:val="212529"/>
        </w:rPr>
        <w:t xml:space="preserve"> ως έχουν, κατά πλειοψηφία. </w:t>
      </w:r>
    </w:p>
    <w:p w:rsidR="00E63F19" w:rsidRPr="00FB6F44" w:rsidRDefault="00E63F19" w:rsidP="00F9216D">
      <w:pPr>
        <w:ind w:firstLine="720"/>
        <w:contextualSpacing/>
        <w:jc w:val="both"/>
        <w:rPr>
          <w:rFonts w:cstheme="minorHAnsi"/>
          <w:color w:val="212529"/>
        </w:rPr>
      </w:pPr>
      <w:r w:rsidRPr="00FB6F44">
        <w:rPr>
          <w:rFonts w:cstheme="minorHAnsi"/>
          <w:color w:val="212529"/>
        </w:rPr>
        <w:t xml:space="preserve">Επίσης, γίνεται δεκτό και το </w:t>
      </w:r>
      <w:r w:rsidR="00F9216D">
        <w:rPr>
          <w:rFonts w:cstheme="minorHAnsi"/>
          <w:color w:val="212529"/>
        </w:rPr>
        <w:t>ακροτελεύτιο</w:t>
      </w:r>
      <w:r w:rsidRPr="00FB6F44">
        <w:rPr>
          <w:rFonts w:cstheme="minorHAnsi"/>
          <w:color w:val="212529"/>
        </w:rPr>
        <w:t xml:space="preserve"> άρθρο και το σχέδιο νόμου γίνεται δεκτό στο σύνολό του. </w:t>
      </w:r>
    </w:p>
    <w:p w:rsidR="00EF49FB" w:rsidRDefault="00E63F19" w:rsidP="00EF49FB">
      <w:pPr>
        <w:ind w:firstLine="720"/>
        <w:contextualSpacing/>
        <w:jc w:val="both"/>
        <w:rPr>
          <w:rFonts w:cstheme="minorHAnsi"/>
          <w:color w:val="212529"/>
        </w:rPr>
      </w:pPr>
      <w:r w:rsidRPr="00FB6F44">
        <w:rPr>
          <w:rFonts w:cstheme="minorHAnsi"/>
          <w:color w:val="212529"/>
        </w:rPr>
        <w:t xml:space="preserve">Συνεπώς, το σχέδιο νόμου του Υπουργείου Δικαιοσύνης </w:t>
      </w:r>
      <w:r w:rsidRPr="00FB6F44">
        <w:rPr>
          <w:rFonts w:cstheme="minorHAnsi"/>
          <w:color w:val="000000"/>
          <w:shd w:val="clear" w:color="auto" w:fill="FFFFFF"/>
        </w:rPr>
        <w:t>«Ενσωμάτωση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r w:rsidRPr="00FB6F44">
        <w:rPr>
          <w:rFonts w:cstheme="minorHAnsi"/>
          <w:color w:val="212529"/>
        </w:rPr>
        <w:t xml:space="preserve"> γίνεται δεκτό</w:t>
      </w:r>
      <w:r>
        <w:rPr>
          <w:rFonts w:cstheme="minorHAnsi"/>
          <w:color w:val="212529"/>
        </w:rPr>
        <w:t>,</w:t>
      </w:r>
      <w:r w:rsidRPr="00FB6F44">
        <w:rPr>
          <w:rFonts w:cstheme="minorHAnsi"/>
          <w:color w:val="212529"/>
        </w:rPr>
        <w:t xml:space="preserve"> επί της αρχής, επί των άρθρων και στο σύνολό του</w:t>
      </w:r>
      <w:r>
        <w:rPr>
          <w:rFonts w:cstheme="minorHAnsi"/>
          <w:color w:val="212529"/>
        </w:rPr>
        <w:t>,</w:t>
      </w:r>
      <w:r w:rsidRPr="00FB6F44">
        <w:rPr>
          <w:rFonts w:cstheme="minorHAnsi"/>
          <w:color w:val="212529"/>
        </w:rPr>
        <w:t xml:space="preserve"> κατά πλειοψηφία.</w:t>
      </w:r>
    </w:p>
    <w:p w:rsidR="00676AD2" w:rsidRPr="00EF49FB" w:rsidRDefault="00E63F19" w:rsidP="00EF49FB">
      <w:pPr>
        <w:ind w:firstLine="720"/>
        <w:contextualSpacing/>
        <w:jc w:val="both"/>
        <w:rPr>
          <w:rFonts w:cstheme="minorHAnsi"/>
          <w:color w:val="212529"/>
        </w:rPr>
      </w:pPr>
      <w:r w:rsidRPr="00EF49FB">
        <w:rPr>
          <w:rFonts w:ascii="Calibri" w:hAnsi="Calibri" w:cs="Calibri"/>
          <w:color w:val="212529"/>
        </w:rPr>
        <w:t>Στο σημείο αυτό γίνεται η γ΄ ανάγνωση του καταλόγου των μελών της Επιτροπής.</w:t>
      </w:r>
      <w:r w:rsidRPr="00676AD2">
        <w:rPr>
          <w:rFonts w:ascii="Calibri" w:hAnsi="Calibri" w:cs="Calibri"/>
          <w:b/>
          <w:color w:val="212529"/>
        </w:rPr>
        <w:t xml:space="preserve"> </w:t>
      </w:r>
      <w:r w:rsidR="00676AD2" w:rsidRPr="00EF49FB">
        <w:rPr>
          <w:rFonts w:cstheme="minorHAnsi"/>
        </w:rPr>
        <w:t>Παρόντες ήταν οι Βουλευτές κ.κ.</w:t>
      </w:r>
      <w:r w:rsidR="00676AD2" w:rsidRPr="00EF49FB">
        <w:rPr>
          <w:rFonts w:cs="Calibri"/>
        </w:rPr>
        <w:t xml:space="preserve"> </w:t>
      </w:r>
      <w:r w:rsidR="00676AD2" w:rsidRPr="00EF49FB">
        <w:rPr>
          <w:rFonts w:ascii="Calibri" w:hAnsi="Calibri" w:cs="Calibri"/>
        </w:rPr>
        <w:t>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Κόνσολας Εμμανουήλ (Μάνος), Κοτρωνιάς Γεώργιος, Κούβελας Δημήτριος, Ράπτη Ελένη,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Μπούγας Ιωάννης, Παππάς Ιωάννης, Στυλιανίδης Ευριπίδης, Τσαβδαρίδης Λάζαρος, Τσιγκρής Άγγελος, Χαρακόπουλος Μάξιμος, Χιονίδης Σάββας, Αγαθοπούλου Ειρήνη – Ελένη, Γκαρά Αναστασία (Νατάσα), Ζαχαριάδης Κωνσταντίνος, Καλαματιανός Διονύσιος – Χαράλαμπος, Λάππας Σπυρίδωνας, Μάλαμα Κυριακή, Ξανθόπουλος Θεόφιλος, Πολάκης Παύλος, Πούλου Παναγιού (Γιώτα), Ραγκούσης Ιωάννης, Σπίρτζης Χρήστος, Τόλκας Άγγελος, Ψυχογιός Γεώργιος, Καμίνης Γεώργιος, Καστανίδης Χαράλαμπος, Λιακούλη Ευαγγελία, (Λιάνα), Κομνηνάκα Μαρία, Σακοράφα Σοφία και Αδαμοπούλου Αγγελική.</w:t>
      </w:r>
    </w:p>
    <w:p w:rsidR="00E63F19" w:rsidRPr="00EF49FB" w:rsidRDefault="00E63F19" w:rsidP="00676AD2">
      <w:pPr>
        <w:contextualSpacing/>
        <w:jc w:val="both"/>
        <w:rPr>
          <w:rFonts w:cstheme="minorHAnsi"/>
          <w:color w:val="212529"/>
        </w:rPr>
      </w:pPr>
    </w:p>
    <w:p w:rsidR="00E63F19" w:rsidRDefault="00E63F19" w:rsidP="00EF49FB">
      <w:pPr>
        <w:ind w:firstLine="720"/>
        <w:contextualSpacing/>
        <w:jc w:val="both"/>
        <w:rPr>
          <w:rFonts w:cstheme="minorHAnsi"/>
          <w:color w:val="212529"/>
        </w:rPr>
      </w:pPr>
      <w:r>
        <w:rPr>
          <w:rFonts w:cstheme="minorHAnsi"/>
          <w:color w:val="212529"/>
        </w:rPr>
        <w:t>Τέλος και περί ώρα 12.45’  λύθηκε η συνεδρίαση.</w:t>
      </w:r>
    </w:p>
    <w:p w:rsidR="00E63F19" w:rsidRDefault="00E63F19" w:rsidP="00676AD2">
      <w:pPr>
        <w:contextualSpacing/>
        <w:jc w:val="both"/>
        <w:rPr>
          <w:rFonts w:cstheme="minorHAnsi"/>
          <w:color w:val="212529"/>
        </w:rPr>
      </w:pPr>
    </w:p>
    <w:p w:rsidR="00E63F19" w:rsidRDefault="00E63F19" w:rsidP="00676AD2">
      <w:pPr>
        <w:contextualSpacing/>
        <w:jc w:val="both"/>
        <w:rPr>
          <w:rFonts w:cstheme="minorHAnsi"/>
          <w:color w:val="212529"/>
        </w:rPr>
      </w:pPr>
    </w:p>
    <w:p w:rsidR="00E63F19" w:rsidRPr="00577AF8" w:rsidRDefault="00E63F19" w:rsidP="00676AD2">
      <w:pPr>
        <w:contextualSpacing/>
        <w:jc w:val="both"/>
        <w:rPr>
          <w:rFonts w:cstheme="minorHAnsi"/>
          <w:b/>
          <w:color w:val="212529"/>
        </w:rPr>
      </w:pPr>
      <w:r w:rsidRPr="00577AF8">
        <w:rPr>
          <w:rFonts w:cstheme="minorHAnsi"/>
          <w:b/>
          <w:color w:val="212529"/>
        </w:rPr>
        <w:t xml:space="preserve">Ο ΠΡΟΕΔΡΟΣ ΤΗΣ ΕΠΙΤΡΟΠΗΣ                            </w:t>
      </w:r>
      <w:r>
        <w:rPr>
          <w:rFonts w:cstheme="minorHAnsi"/>
          <w:b/>
          <w:color w:val="212529"/>
        </w:rPr>
        <w:t xml:space="preserve">                  </w:t>
      </w:r>
      <w:r w:rsidRPr="00577AF8">
        <w:rPr>
          <w:rFonts w:cstheme="minorHAnsi"/>
          <w:b/>
          <w:color w:val="212529"/>
        </w:rPr>
        <w:t xml:space="preserve">          </w:t>
      </w:r>
      <w:r w:rsidR="00EF49FB">
        <w:rPr>
          <w:rFonts w:cstheme="minorHAnsi"/>
          <w:b/>
          <w:color w:val="212529"/>
        </w:rPr>
        <w:tab/>
        <w:t xml:space="preserve">        </w:t>
      </w:r>
      <w:r w:rsidRPr="00577AF8">
        <w:rPr>
          <w:rFonts w:cstheme="minorHAnsi"/>
          <w:b/>
          <w:color w:val="212529"/>
        </w:rPr>
        <w:t>Ο ΓΡΑΜΜΑΤΕΑΣ</w:t>
      </w:r>
    </w:p>
    <w:p w:rsidR="00E63F19" w:rsidRDefault="00E63F19" w:rsidP="00676AD2">
      <w:pPr>
        <w:contextualSpacing/>
        <w:jc w:val="both"/>
        <w:rPr>
          <w:rFonts w:cstheme="minorHAnsi"/>
          <w:b/>
          <w:color w:val="212529"/>
        </w:rPr>
      </w:pPr>
    </w:p>
    <w:p w:rsidR="00EF49FB" w:rsidRDefault="00EF49FB" w:rsidP="00676AD2">
      <w:pPr>
        <w:contextualSpacing/>
        <w:jc w:val="both"/>
        <w:rPr>
          <w:rFonts w:cstheme="minorHAnsi"/>
          <w:b/>
          <w:color w:val="212529"/>
        </w:rPr>
      </w:pPr>
    </w:p>
    <w:p w:rsidR="00E63F19" w:rsidRPr="00E63F19" w:rsidRDefault="00EF49FB" w:rsidP="00676AD2">
      <w:pPr>
        <w:contextualSpacing/>
        <w:jc w:val="both"/>
        <w:rPr>
          <w:rFonts w:ascii="Arial" w:hAnsi="Arial" w:cs="Arial"/>
          <w:sz w:val="20"/>
        </w:rPr>
      </w:pPr>
      <w:r>
        <w:rPr>
          <w:rFonts w:cstheme="minorHAnsi"/>
          <w:b/>
          <w:color w:val="212529"/>
        </w:rPr>
        <w:t xml:space="preserve"> </w:t>
      </w:r>
      <w:r w:rsidR="00E63F19" w:rsidRPr="00577AF8">
        <w:rPr>
          <w:rFonts w:cstheme="minorHAnsi"/>
          <w:b/>
          <w:color w:val="212529"/>
        </w:rPr>
        <w:t xml:space="preserve">ΜΑΞΙΜΟΣ ΧΑΡΑΚΟΠΟΥΛΟΣ           </w:t>
      </w:r>
      <w:r w:rsidR="00E63F19">
        <w:rPr>
          <w:rFonts w:cstheme="minorHAnsi"/>
          <w:b/>
          <w:color w:val="212529"/>
        </w:rPr>
        <w:t xml:space="preserve">                      </w:t>
      </w:r>
      <w:r w:rsidR="00E63F19" w:rsidRPr="00577AF8">
        <w:rPr>
          <w:rFonts w:cstheme="minorHAnsi"/>
          <w:b/>
          <w:color w:val="212529"/>
        </w:rPr>
        <w:t xml:space="preserve"> </w:t>
      </w:r>
      <w:r w:rsidR="00E63F19">
        <w:rPr>
          <w:rFonts w:cstheme="minorHAnsi"/>
          <w:b/>
          <w:color w:val="212529"/>
        </w:rPr>
        <w:t xml:space="preserve">   </w:t>
      </w:r>
      <w:r w:rsidR="00E63F19" w:rsidRPr="00577AF8">
        <w:rPr>
          <w:rFonts w:cstheme="minorHAnsi"/>
          <w:b/>
          <w:color w:val="212529"/>
        </w:rPr>
        <w:t xml:space="preserve">                    </w:t>
      </w:r>
      <w:r>
        <w:rPr>
          <w:rFonts w:cstheme="minorHAnsi"/>
          <w:b/>
          <w:color w:val="212529"/>
        </w:rPr>
        <w:t xml:space="preserve">       </w:t>
      </w:r>
      <w:r w:rsidR="00E63F19" w:rsidRPr="00577AF8">
        <w:rPr>
          <w:rFonts w:cstheme="minorHAnsi"/>
          <w:b/>
          <w:color w:val="212529"/>
        </w:rPr>
        <w:t>ΕΥΣΤΑΘΙΟΣ ΚΩΝΤΑΝΤΙΝΙΔΗΣ</w:t>
      </w:r>
    </w:p>
    <w:sectPr w:rsidR="00E63F19" w:rsidRPr="00E63F1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F3" w:rsidRDefault="009C19F3">
      <w:pPr>
        <w:spacing w:after="0" w:line="240" w:lineRule="auto"/>
      </w:pPr>
      <w:r>
        <w:separator/>
      </w:r>
    </w:p>
  </w:endnote>
  <w:endnote w:type="continuationSeparator" w:id="0">
    <w:p w:rsidR="009C19F3" w:rsidRDefault="009C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28161"/>
      <w:docPartObj>
        <w:docPartGallery w:val="Page Numbers (Bottom of Page)"/>
        <w:docPartUnique/>
      </w:docPartObj>
    </w:sdtPr>
    <w:sdtEndPr/>
    <w:sdtContent>
      <w:p w:rsidR="00EF49FB" w:rsidRDefault="00EF49FB">
        <w:pPr>
          <w:pStyle w:val="a4"/>
          <w:jc w:val="right"/>
        </w:pPr>
        <w:r>
          <w:fldChar w:fldCharType="begin"/>
        </w:r>
        <w:r>
          <w:instrText>PAGE   \* MERGEFORMAT</w:instrText>
        </w:r>
        <w:r>
          <w:fldChar w:fldCharType="separate"/>
        </w:r>
        <w:r w:rsidR="004E5970">
          <w:rPr>
            <w:noProof/>
          </w:rPr>
          <w:t>24</w:t>
        </w:r>
        <w:r>
          <w:fldChar w:fldCharType="end"/>
        </w:r>
      </w:p>
    </w:sdtContent>
  </w:sdt>
  <w:p w:rsidR="009C19F3" w:rsidRPr="004B6F20" w:rsidRDefault="009C19F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F3" w:rsidRDefault="009C19F3">
      <w:pPr>
        <w:spacing w:after="0" w:line="240" w:lineRule="auto"/>
      </w:pPr>
      <w:r>
        <w:separator/>
      </w:r>
    </w:p>
  </w:footnote>
  <w:footnote w:type="continuationSeparator" w:id="0">
    <w:p w:rsidR="009C19F3" w:rsidRDefault="009C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9C19F3" w:rsidTr="00676AD2">
      <w:trPr>
        <w:trHeight w:val="116"/>
      </w:trPr>
      <w:tc>
        <w:tcPr>
          <w:tcW w:w="2298" w:type="dxa"/>
        </w:tcPr>
        <w:p w:rsidR="009C19F3" w:rsidRDefault="009C19F3" w:rsidP="00676AD2">
          <w:pPr>
            <w:pStyle w:val="a3"/>
            <w:jc w:val="center"/>
            <w:rPr>
              <w:rFonts w:ascii="Arial" w:hAnsi="Arial"/>
              <w:sz w:val="18"/>
            </w:rPr>
          </w:pPr>
          <w:r>
            <w:rPr>
              <w:rFonts w:ascii="Arial" w:hAnsi="Arial"/>
              <w:sz w:val="18"/>
            </w:rPr>
            <w:t>Π/φος</w:t>
          </w:r>
        </w:p>
      </w:tc>
      <w:tc>
        <w:tcPr>
          <w:tcW w:w="2296" w:type="dxa"/>
        </w:tcPr>
        <w:p w:rsidR="009C19F3" w:rsidRDefault="009C19F3" w:rsidP="00676AD2">
          <w:pPr>
            <w:pStyle w:val="a3"/>
            <w:jc w:val="center"/>
            <w:rPr>
              <w:rFonts w:ascii="Arial" w:hAnsi="Arial"/>
              <w:sz w:val="18"/>
            </w:rPr>
          </w:pPr>
          <w:r>
            <w:rPr>
              <w:rFonts w:ascii="Arial" w:hAnsi="Arial"/>
              <w:sz w:val="18"/>
            </w:rPr>
            <w:t>Δ/φος</w:t>
          </w:r>
        </w:p>
      </w:tc>
      <w:tc>
        <w:tcPr>
          <w:tcW w:w="2350" w:type="dxa"/>
        </w:tcPr>
        <w:p w:rsidR="009C19F3" w:rsidRDefault="009C19F3" w:rsidP="00676AD2">
          <w:pPr>
            <w:pStyle w:val="a3"/>
            <w:jc w:val="center"/>
            <w:rPr>
              <w:rFonts w:ascii="Arial" w:hAnsi="Arial"/>
              <w:sz w:val="18"/>
            </w:rPr>
          </w:pPr>
          <w:r>
            <w:rPr>
              <w:rFonts w:ascii="Arial" w:hAnsi="Arial"/>
              <w:sz w:val="18"/>
            </w:rPr>
            <w:t>Ημερομηνία</w:t>
          </w:r>
        </w:p>
      </w:tc>
      <w:tc>
        <w:tcPr>
          <w:tcW w:w="2304" w:type="dxa"/>
        </w:tcPr>
        <w:p w:rsidR="009C19F3" w:rsidRDefault="009C19F3" w:rsidP="00676AD2">
          <w:pPr>
            <w:pStyle w:val="a3"/>
            <w:jc w:val="center"/>
            <w:rPr>
              <w:rFonts w:ascii="Arial" w:hAnsi="Arial"/>
              <w:sz w:val="18"/>
            </w:rPr>
          </w:pPr>
          <w:r>
            <w:rPr>
              <w:rFonts w:ascii="Arial" w:hAnsi="Arial"/>
              <w:sz w:val="18"/>
            </w:rPr>
            <w:t>Όνομα αρχείου</w:t>
          </w:r>
        </w:p>
      </w:tc>
    </w:tr>
    <w:tr w:rsidR="009C19F3" w:rsidTr="00676AD2">
      <w:trPr>
        <w:trHeight w:val="209"/>
      </w:trPr>
      <w:tc>
        <w:tcPr>
          <w:tcW w:w="2298" w:type="dxa"/>
        </w:tcPr>
        <w:p w:rsidR="009C19F3" w:rsidRPr="00C272E9" w:rsidRDefault="009C19F3" w:rsidP="00676AD2">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9C19F3" w:rsidRPr="00284054" w:rsidRDefault="009C19F3" w:rsidP="00676AD2">
          <w:pPr>
            <w:pStyle w:val="a3"/>
            <w:jc w:val="center"/>
            <w:rPr>
              <w:rFonts w:asciiTheme="minorHAnsi" w:hAnsiTheme="minorHAnsi"/>
              <w:b/>
              <w:bCs/>
              <w:sz w:val="20"/>
              <w:szCs w:val="20"/>
            </w:rPr>
          </w:pPr>
        </w:p>
      </w:tc>
      <w:tc>
        <w:tcPr>
          <w:tcW w:w="2350" w:type="dxa"/>
        </w:tcPr>
        <w:p w:rsidR="009C19F3" w:rsidRPr="00DA4916" w:rsidRDefault="009C19F3" w:rsidP="00676AD2">
          <w:pPr>
            <w:pStyle w:val="a3"/>
            <w:jc w:val="both"/>
            <w:rPr>
              <w:rFonts w:asciiTheme="minorHAnsi" w:hAnsiTheme="minorHAnsi"/>
              <w:b/>
              <w:bCs/>
              <w:sz w:val="20"/>
              <w:szCs w:val="20"/>
              <w:lang w:val="en-US"/>
            </w:rPr>
          </w:pPr>
          <w:r>
            <w:rPr>
              <w:rFonts w:asciiTheme="minorHAnsi" w:hAnsiTheme="minorHAnsi"/>
              <w:b/>
              <w:bCs/>
              <w:sz w:val="20"/>
              <w:szCs w:val="20"/>
            </w:rPr>
            <w:t>16.</w:t>
          </w:r>
          <w:r>
            <w:rPr>
              <w:rFonts w:asciiTheme="minorHAnsi" w:hAnsiTheme="minorHAnsi"/>
              <w:b/>
              <w:bCs/>
              <w:sz w:val="20"/>
              <w:szCs w:val="20"/>
              <w:lang w:val="en-US"/>
            </w:rPr>
            <w:t>11.2022</w:t>
          </w:r>
        </w:p>
      </w:tc>
      <w:tc>
        <w:tcPr>
          <w:tcW w:w="2304" w:type="dxa"/>
        </w:tcPr>
        <w:p w:rsidR="009C19F3" w:rsidRPr="007E34A8" w:rsidRDefault="009C19F3" w:rsidP="00676AD2">
          <w:pPr>
            <w:pStyle w:val="a3"/>
            <w:jc w:val="center"/>
            <w:rPr>
              <w:rFonts w:asciiTheme="minorHAnsi" w:hAnsiTheme="minorHAnsi"/>
              <w:b/>
              <w:bCs/>
              <w:sz w:val="20"/>
              <w:szCs w:val="20"/>
              <w:lang w:val="en-US"/>
            </w:rPr>
          </w:pPr>
          <w:r>
            <w:rPr>
              <w:rFonts w:asciiTheme="minorHAnsi" w:hAnsiTheme="minorHAnsi"/>
              <w:b/>
              <w:bCs/>
              <w:sz w:val="20"/>
              <w:szCs w:val="20"/>
              <w:lang w:val="en-US"/>
            </w:rPr>
            <w:t>FRED1116.SP2</w:t>
          </w:r>
        </w:p>
      </w:tc>
    </w:tr>
  </w:tbl>
  <w:p w:rsidR="009C19F3" w:rsidRDefault="009C19F3" w:rsidP="00676AD2">
    <w:pPr>
      <w:pStyle w:val="a3"/>
      <w:rPr>
        <w:rFonts w:ascii="Arial" w:hAnsi="Arial"/>
        <w:sz w:val="20"/>
      </w:rPr>
    </w:pPr>
  </w:p>
  <w:p w:rsidR="009C19F3" w:rsidRPr="00C72CC9" w:rsidRDefault="009C19F3" w:rsidP="00676AD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19"/>
    <w:rsid w:val="000B2834"/>
    <w:rsid w:val="000C51F1"/>
    <w:rsid w:val="00132D12"/>
    <w:rsid w:val="001B3CE9"/>
    <w:rsid w:val="00230EAD"/>
    <w:rsid w:val="00282824"/>
    <w:rsid w:val="00293A4D"/>
    <w:rsid w:val="00372DB5"/>
    <w:rsid w:val="004003DA"/>
    <w:rsid w:val="00477F95"/>
    <w:rsid w:val="004D1869"/>
    <w:rsid w:val="004E5970"/>
    <w:rsid w:val="005B2ABA"/>
    <w:rsid w:val="005E1D1A"/>
    <w:rsid w:val="00617F4B"/>
    <w:rsid w:val="0062085B"/>
    <w:rsid w:val="00637583"/>
    <w:rsid w:val="0067670D"/>
    <w:rsid w:val="00676AD2"/>
    <w:rsid w:val="00695C98"/>
    <w:rsid w:val="006E1A7D"/>
    <w:rsid w:val="00740066"/>
    <w:rsid w:val="007D2210"/>
    <w:rsid w:val="00807858"/>
    <w:rsid w:val="00813065"/>
    <w:rsid w:val="00845A1C"/>
    <w:rsid w:val="008910AF"/>
    <w:rsid w:val="008B5978"/>
    <w:rsid w:val="00924C3C"/>
    <w:rsid w:val="00955BA3"/>
    <w:rsid w:val="009A60DF"/>
    <w:rsid w:val="009C19F3"/>
    <w:rsid w:val="009D08EE"/>
    <w:rsid w:val="00A01DB2"/>
    <w:rsid w:val="00AD6309"/>
    <w:rsid w:val="00B21739"/>
    <w:rsid w:val="00B670B5"/>
    <w:rsid w:val="00B7326E"/>
    <w:rsid w:val="00BA74C2"/>
    <w:rsid w:val="00C05918"/>
    <w:rsid w:val="00C338DF"/>
    <w:rsid w:val="00C673FE"/>
    <w:rsid w:val="00C8468C"/>
    <w:rsid w:val="00C862D1"/>
    <w:rsid w:val="00CB24AB"/>
    <w:rsid w:val="00CB76BB"/>
    <w:rsid w:val="00D019FB"/>
    <w:rsid w:val="00D044BA"/>
    <w:rsid w:val="00D449CF"/>
    <w:rsid w:val="00D54D77"/>
    <w:rsid w:val="00D84B75"/>
    <w:rsid w:val="00DE183C"/>
    <w:rsid w:val="00DF144B"/>
    <w:rsid w:val="00DF15C4"/>
    <w:rsid w:val="00E1724F"/>
    <w:rsid w:val="00E63F19"/>
    <w:rsid w:val="00EB7140"/>
    <w:rsid w:val="00EC66D4"/>
    <w:rsid w:val="00EF49FB"/>
    <w:rsid w:val="00F10CA7"/>
    <w:rsid w:val="00F151F7"/>
    <w:rsid w:val="00F273A9"/>
    <w:rsid w:val="00F91EDC"/>
    <w:rsid w:val="00F921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017F9B2-50E5-4807-89F3-8DD8302B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E63F1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63F19"/>
    <w:rPr>
      <w:rFonts w:ascii="Times New Roman" w:eastAsia="Times New Roman" w:hAnsi="Times New Roman" w:cs="Times New Roman"/>
      <w:b/>
      <w:bCs/>
      <w:sz w:val="27"/>
      <w:szCs w:val="27"/>
      <w:lang w:eastAsia="el-GR"/>
    </w:rPr>
  </w:style>
  <w:style w:type="paragraph" w:styleId="a3">
    <w:name w:val="header"/>
    <w:basedOn w:val="a"/>
    <w:link w:val="Char"/>
    <w:uiPriority w:val="99"/>
    <w:rsid w:val="00E63F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63F19"/>
    <w:rPr>
      <w:rFonts w:ascii="Times New Roman" w:eastAsia="Times New Roman" w:hAnsi="Times New Roman" w:cs="Times New Roman"/>
      <w:sz w:val="24"/>
      <w:szCs w:val="24"/>
      <w:lang w:eastAsia="el-GR"/>
    </w:rPr>
  </w:style>
  <w:style w:type="paragraph" w:styleId="a4">
    <w:name w:val="footer"/>
    <w:basedOn w:val="a"/>
    <w:link w:val="Char0"/>
    <w:uiPriority w:val="99"/>
    <w:rsid w:val="00E63F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63F1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24</Pages>
  <Words>12067</Words>
  <Characters>65166</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62</cp:revision>
  <cp:lastPrinted>2023-01-31T09:56:00Z</cp:lastPrinted>
  <dcterms:created xsi:type="dcterms:W3CDTF">2022-11-16T13:10:00Z</dcterms:created>
  <dcterms:modified xsi:type="dcterms:W3CDTF">2023-03-08T09:00:00Z</dcterms:modified>
</cp:coreProperties>
</file>